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C" w:rsidRPr="009375D0" w:rsidRDefault="007019D1" w:rsidP="009375D0">
      <w:pPr>
        <w:spacing w:after="0"/>
        <w:jc w:val="center"/>
        <w:rPr>
          <w:b/>
          <w:sz w:val="28"/>
          <w:szCs w:val="28"/>
        </w:rPr>
      </w:pPr>
      <w:r w:rsidRPr="009375D0">
        <w:rPr>
          <w:b/>
          <w:sz w:val="28"/>
          <w:szCs w:val="28"/>
        </w:rPr>
        <w:t>Эрнест Шоссон</w:t>
      </w:r>
    </w:p>
    <w:p w:rsidR="0077119A" w:rsidRDefault="0077119A" w:rsidP="009375D0">
      <w:pPr>
        <w:spacing w:after="0"/>
        <w:jc w:val="center"/>
        <w:rPr>
          <w:sz w:val="20"/>
          <w:szCs w:val="20"/>
        </w:rPr>
      </w:pPr>
    </w:p>
    <w:p w:rsidR="007019D1" w:rsidRPr="009375D0" w:rsidRDefault="00D80711" w:rsidP="009375D0">
      <w:pPr>
        <w:spacing w:after="0"/>
        <w:jc w:val="center"/>
        <w:rPr>
          <w:b/>
          <w:sz w:val="40"/>
          <w:szCs w:val="40"/>
        </w:rPr>
      </w:pPr>
      <w:r w:rsidRPr="009375D0">
        <w:rPr>
          <w:b/>
          <w:sz w:val="40"/>
          <w:szCs w:val="40"/>
        </w:rPr>
        <w:t>L'Albatros – Альбатрос</w:t>
      </w:r>
    </w:p>
    <w:p w:rsidR="007019D1" w:rsidRDefault="007019D1" w:rsidP="009375D0">
      <w:pPr>
        <w:spacing w:after="0"/>
        <w:jc w:val="center"/>
        <w:rPr>
          <w:sz w:val="20"/>
          <w:szCs w:val="20"/>
        </w:rPr>
      </w:pPr>
    </w:p>
    <w:p w:rsidR="00D80711" w:rsidRPr="009375D0" w:rsidRDefault="00D80711" w:rsidP="009375D0">
      <w:pPr>
        <w:spacing w:after="0"/>
        <w:jc w:val="center"/>
        <w:rPr>
          <w:sz w:val="24"/>
          <w:szCs w:val="24"/>
        </w:rPr>
      </w:pPr>
      <w:r w:rsidRPr="009375D0">
        <w:rPr>
          <w:sz w:val="24"/>
          <w:szCs w:val="24"/>
        </w:rPr>
        <w:t>Для голоса с фортепиано на стихи Ш. Бодлера</w:t>
      </w:r>
    </w:p>
    <w:p w:rsidR="00D80711" w:rsidRPr="00D80711" w:rsidRDefault="00D80711" w:rsidP="009375D0">
      <w:pPr>
        <w:spacing w:after="0"/>
        <w:jc w:val="center"/>
        <w:rPr>
          <w:sz w:val="20"/>
          <w:szCs w:val="20"/>
        </w:rPr>
      </w:pPr>
    </w:p>
    <w:p w:rsidR="007019D1" w:rsidRPr="009375D0" w:rsidRDefault="00D80711" w:rsidP="009375D0">
      <w:pPr>
        <w:spacing w:after="0"/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9375D0">
        <w:rPr>
          <w:b/>
          <w:sz w:val="24"/>
          <w:szCs w:val="24"/>
          <w:lang w:val="en-US"/>
        </w:rPr>
        <w:t>SNo</w:t>
      </w:r>
      <w:proofErr w:type="spellEnd"/>
      <w:r w:rsidRPr="009375D0">
        <w:rPr>
          <w:b/>
          <w:sz w:val="24"/>
          <w:szCs w:val="24"/>
          <w:lang w:val="en-US"/>
        </w:rPr>
        <w:t>.</w:t>
      </w:r>
      <w:proofErr w:type="gramEnd"/>
      <w:r w:rsidRPr="009375D0">
        <w:rPr>
          <w:b/>
          <w:sz w:val="24"/>
          <w:szCs w:val="24"/>
          <w:lang w:val="en-US"/>
        </w:rPr>
        <w:t xml:space="preserve"> </w:t>
      </w:r>
      <w:proofErr w:type="gramStart"/>
      <w:r w:rsidRPr="009375D0">
        <w:rPr>
          <w:b/>
          <w:sz w:val="24"/>
          <w:szCs w:val="24"/>
          <w:lang w:val="en-US"/>
        </w:rPr>
        <w:t>10  (</w:t>
      </w:r>
      <w:proofErr w:type="gramEnd"/>
      <w:r w:rsidRPr="009375D0">
        <w:rPr>
          <w:b/>
          <w:sz w:val="24"/>
          <w:szCs w:val="24"/>
          <w:lang w:val="en-US"/>
        </w:rPr>
        <w:t>1879-1910)</w:t>
      </w:r>
    </w:p>
    <w:p w:rsidR="00D80711" w:rsidRDefault="00D80711" w:rsidP="009375D0">
      <w:pPr>
        <w:spacing w:after="0"/>
        <w:jc w:val="center"/>
        <w:rPr>
          <w:sz w:val="20"/>
          <w:szCs w:val="20"/>
          <w:lang w:val="en-US"/>
        </w:rPr>
      </w:pPr>
    </w:p>
    <w:p w:rsidR="0064626D" w:rsidRPr="009375D0" w:rsidRDefault="0064626D" w:rsidP="009375D0">
      <w:pPr>
        <w:spacing w:after="0"/>
        <w:jc w:val="center"/>
        <w:rPr>
          <w:sz w:val="24"/>
          <w:szCs w:val="24"/>
        </w:rPr>
      </w:pPr>
      <w:r w:rsidRPr="009375D0">
        <w:rPr>
          <w:sz w:val="24"/>
          <w:szCs w:val="24"/>
        </w:rPr>
        <w:t>Стихотворный перевод с французского на русский В. Левика</w:t>
      </w:r>
    </w:p>
    <w:p w:rsidR="0064626D" w:rsidRDefault="0064626D" w:rsidP="009375D0">
      <w:pPr>
        <w:spacing w:after="0"/>
        <w:jc w:val="center"/>
        <w:rPr>
          <w:sz w:val="20"/>
          <w:szCs w:val="20"/>
        </w:rPr>
      </w:pPr>
    </w:p>
    <w:p w:rsidR="00D80711" w:rsidRPr="009375D0" w:rsidRDefault="0064626D" w:rsidP="009375D0">
      <w:pPr>
        <w:spacing w:after="0"/>
        <w:jc w:val="center"/>
        <w:rPr>
          <w:sz w:val="24"/>
          <w:szCs w:val="24"/>
        </w:rPr>
      </w:pPr>
      <w:r w:rsidRPr="009375D0">
        <w:rPr>
          <w:sz w:val="24"/>
          <w:szCs w:val="24"/>
        </w:rPr>
        <w:t>Двуязычная версия М.М. Фельдштейна</w:t>
      </w:r>
    </w:p>
    <w:p w:rsidR="0064626D" w:rsidRPr="0064626D" w:rsidRDefault="0064626D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7019D1" w:rsidRPr="00D80711" w:rsidTr="009375D0">
        <w:tc>
          <w:tcPr>
            <w:tcW w:w="4747" w:type="dxa"/>
          </w:tcPr>
          <w:p w:rsidR="00E5160F" w:rsidRPr="009375D0" w:rsidRDefault="00E5160F" w:rsidP="009375D0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9375D0">
              <w:rPr>
                <w:b/>
                <w:sz w:val="24"/>
                <w:szCs w:val="24"/>
                <w:lang w:val="fr-FR"/>
              </w:rPr>
              <w:t>L'Albatros</w:t>
            </w:r>
          </w:p>
          <w:p w:rsidR="00E5160F" w:rsidRPr="00D80711" w:rsidRDefault="00E5160F" w:rsidP="00E5160F">
            <w:pPr>
              <w:rPr>
                <w:sz w:val="20"/>
                <w:szCs w:val="20"/>
                <w:lang w:val="fr-FR"/>
              </w:rPr>
            </w:pP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Souvent, pour s'amuser, les hommes d'équipage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Prennent des albatros, vastes oiseaux des mers,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Qui suivent, indolents compagnons de voyage,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Le navire glissant sur les gouffres amers.</w:t>
            </w:r>
          </w:p>
          <w:p w:rsidR="00D80711" w:rsidRDefault="00D80711" w:rsidP="00E5160F">
            <w:pPr>
              <w:rPr>
                <w:sz w:val="20"/>
                <w:szCs w:val="20"/>
              </w:rPr>
            </w:pP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À peine les ont-ils déposés sur les planches,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Que ces rois de l'azur, maladroits et honteux,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Laissent piteusement leurs grandes ailes blanches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Comme des avirons traîner à côté d'eux.</w:t>
            </w:r>
          </w:p>
          <w:p w:rsidR="00D80711" w:rsidRDefault="00D80711" w:rsidP="00E5160F">
            <w:pPr>
              <w:rPr>
                <w:sz w:val="20"/>
                <w:szCs w:val="20"/>
              </w:rPr>
            </w:pP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Ce voyageur ailé, comme il est gauche et veule !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Lui, naguère si beau, qu'il est comique et laid !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L'un agace son bec avec un brûle-gueule,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L'autre mime, en boitant, l'infirme qui volait!</w:t>
            </w:r>
          </w:p>
          <w:p w:rsidR="00D80711" w:rsidRDefault="00D80711" w:rsidP="00E5160F">
            <w:pPr>
              <w:rPr>
                <w:sz w:val="20"/>
                <w:szCs w:val="20"/>
              </w:rPr>
            </w:pP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Le Poète est semblable au prince des nuées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Qui hante la tempête et se rit de l'archer ;</w:t>
            </w:r>
          </w:p>
          <w:p w:rsidR="00E5160F" w:rsidRPr="00E5160F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Exilé sur le sol au milieu des huées,</w:t>
            </w:r>
          </w:p>
          <w:p w:rsidR="007019D1" w:rsidRPr="00D80711" w:rsidRDefault="00E5160F" w:rsidP="00E5160F">
            <w:pPr>
              <w:rPr>
                <w:sz w:val="20"/>
                <w:szCs w:val="20"/>
                <w:lang w:val="fr-FR"/>
              </w:rPr>
            </w:pPr>
            <w:r w:rsidRPr="00E5160F">
              <w:rPr>
                <w:sz w:val="20"/>
                <w:szCs w:val="20"/>
                <w:lang w:val="fr-FR"/>
              </w:rPr>
              <w:t>Ses ailes de géant l'empêchent de marcher.</w:t>
            </w:r>
          </w:p>
          <w:p w:rsidR="000E27CA" w:rsidRPr="00D80711" w:rsidRDefault="000E27CA" w:rsidP="00E516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7019D1" w:rsidRPr="009375D0" w:rsidRDefault="00D80711" w:rsidP="009375D0">
            <w:pPr>
              <w:jc w:val="center"/>
              <w:rPr>
                <w:b/>
                <w:sz w:val="24"/>
                <w:szCs w:val="24"/>
              </w:rPr>
            </w:pPr>
            <w:r w:rsidRPr="009375D0">
              <w:rPr>
                <w:b/>
                <w:sz w:val="24"/>
                <w:szCs w:val="24"/>
              </w:rPr>
              <w:t>Альбатрос</w:t>
            </w:r>
          </w:p>
          <w:p w:rsidR="00D80711" w:rsidRDefault="00D80711" w:rsidP="00AF36F5">
            <w:pPr>
              <w:rPr>
                <w:sz w:val="20"/>
                <w:szCs w:val="20"/>
              </w:rPr>
            </w:pP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Временами тоска заедает матросов,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И они ради праздной забавы тогда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Ловят птиц океана – больших альбатросов,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Провожающих в бурной дороге суда.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 xml:space="preserve"> 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 xml:space="preserve">Грубо бросят на палубу. Жертва бессилья, 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Опороченный царь высоты голубой,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Распластав исполинские белые крылья,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Он как вёсла их тяжко влачит за собой.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 xml:space="preserve"> 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Лишь недавно прекрасный, вздымавшийся к тучам,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Стал таким он бессильным, нелепым, смешным.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Тот дымит ему в клюв табачищем вонючим,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Тот, глумясь, ковыляет вприпрыжку за ним.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 xml:space="preserve"> 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Так поэт: ты летишь над грозой в урагане,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Недоступный для стрел, непокорный судьбе,</w:t>
            </w: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Но ходить по земле среди свиста и брани</w:t>
            </w:r>
          </w:p>
          <w:p w:rsidR="00D80711" w:rsidRDefault="00D80711" w:rsidP="00D80711">
            <w:pPr>
              <w:rPr>
                <w:sz w:val="20"/>
                <w:szCs w:val="20"/>
              </w:rPr>
            </w:pPr>
            <w:r w:rsidRPr="00D80711">
              <w:rPr>
                <w:sz w:val="20"/>
                <w:szCs w:val="20"/>
              </w:rPr>
              <w:t>Исполинские крылья мешают тебе!</w:t>
            </w:r>
          </w:p>
          <w:p w:rsidR="00D80711" w:rsidRDefault="00D80711" w:rsidP="00D80711">
            <w:pPr>
              <w:rPr>
                <w:sz w:val="20"/>
                <w:szCs w:val="20"/>
              </w:rPr>
            </w:pPr>
          </w:p>
          <w:p w:rsidR="00D80711" w:rsidRPr="00D80711" w:rsidRDefault="00D80711" w:rsidP="00D80711">
            <w:pPr>
              <w:rPr>
                <w:sz w:val="20"/>
                <w:szCs w:val="20"/>
              </w:rPr>
            </w:pPr>
          </w:p>
        </w:tc>
      </w:tr>
    </w:tbl>
    <w:p w:rsidR="007019D1" w:rsidRPr="00E5160F" w:rsidRDefault="007019D1" w:rsidP="009375D0">
      <w:pPr>
        <w:spacing w:after="0"/>
        <w:rPr>
          <w:sz w:val="20"/>
          <w:szCs w:val="20"/>
          <w:lang w:val="fr-FR"/>
        </w:rPr>
      </w:pPr>
    </w:p>
    <w:sectPr w:rsidR="007019D1" w:rsidRPr="00E5160F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72884"/>
    <w:rsid w:val="000A655D"/>
    <w:rsid w:val="000B77C0"/>
    <w:rsid w:val="000D366E"/>
    <w:rsid w:val="000E0024"/>
    <w:rsid w:val="000E27CA"/>
    <w:rsid w:val="000E7DF5"/>
    <w:rsid w:val="001372AA"/>
    <w:rsid w:val="00155050"/>
    <w:rsid w:val="00194F81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86239"/>
    <w:rsid w:val="002B408F"/>
    <w:rsid w:val="002F30BE"/>
    <w:rsid w:val="00316E87"/>
    <w:rsid w:val="00331A28"/>
    <w:rsid w:val="00362843"/>
    <w:rsid w:val="003902B8"/>
    <w:rsid w:val="003A1314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90F54"/>
    <w:rsid w:val="004E17CC"/>
    <w:rsid w:val="00527BA4"/>
    <w:rsid w:val="00536573"/>
    <w:rsid w:val="00562025"/>
    <w:rsid w:val="0056250E"/>
    <w:rsid w:val="005B035D"/>
    <w:rsid w:val="005D5BAA"/>
    <w:rsid w:val="0064626D"/>
    <w:rsid w:val="00665397"/>
    <w:rsid w:val="00666D44"/>
    <w:rsid w:val="00690D6B"/>
    <w:rsid w:val="006E2AFC"/>
    <w:rsid w:val="006E3663"/>
    <w:rsid w:val="007019D1"/>
    <w:rsid w:val="007072CC"/>
    <w:rsid w:val="00754C6E"/>
    <w:rsid w:val="00761BC4"/>
    <w:rsid w:val="0076395C"/>
    <w:rsid w:val="007703F4"/>
    <w:rsid w:val="0077119A"/>
    <w:rsid w:val="00793BB6"/>
    <w:rsid w:val="007E18C6"/>
    <w:rsid w:val="00876B36"/>
    <w:rsid w:val="00893B4F"/>
    <w:rsid w:val="008C3A03"/>
    <w:rsid w:val="008D26E1"/>
    <w:rsid w:val="008E65D6"/>
    <w:rsid w:val="009070AE"/>
    <w:rsid w:val="0092538A"/>
    <w:rsid w:val="009375D0"/>
    <w:rsid w:val="00962D89"/>
    <w:rsid w:val="009668D3"/>
    <w:rsid w:val="0096747D"/>
    <w:rsid w:val="00992838"/>
    <w:rsid w:val="009E13CE"/>
    <w:rsid w:val="00A00FC3"/>
    <w:rsid w:val="00A03AE6"/>
    <w:rsid w:val="00A064EE"/>
    <w:rsid w:val="00A27F7F"/>
    <w:rsid w:val="00A3563B"/>
    <w:rsid w:val="00A51A4F"/>
    <w:rsid w:val="00A53922"/>
    <w:rsid w:val="00A60AE6"/>
    <w:rsid w:val="00A674F0"/>
    <w:rsid w:val="00A80F7E"/>
    <w:rsid w:val="00A839EB"/>
    <w:rsid w:val="00AA3133"/>
    <w:rsid w:val="00AE381D"/>
    <w:rsid w:val="00AF36F5"/>
    <w:rsid w:val="00B42CCE"/>
    <w:rsid w:val="00BD734A"/>
    <w:rsid w:val="00BD7D82"/>
    <w:rsid w:val="00C22C24"/>
    <w:rsid w:val="00C258C7"/>
    <w:rsid w:val="00C2703F"/>
    <w:rsid w:val="00C4354E"/>
    <w:rsid w:val="00C51A20"/>
    <w:rsid w:val="00C57833"/>
    <w:rsid w:val="00C84D9E"/>
    <w:rsid w:val="00C90BEB"/>
    <w:rsid w:val="00C937FF"/>
    <w:rsid w:val="00CA34F1"/>
    <w:rsid w:val="00CB4380"/>
    <w:rsid w:val="00CC48BE"/>
    <w:rsid w:val="00CC7113"/>
    <w:rsid w:val="00CE74A7"/>
    <w:rsid w:val="00D0569D"/>
    <w:rsid w:val="00D25396"/>
    <w:rsid w:val="00D453D6"/>
    <w:rsid w:val="00D4609B"/>
    <w:rsid w:val="00D50771"/>
    <w:rsid w:val="00D667B5"/>
    <w:rsid w:val="00D71331"/>
    <w:rsid w:val="00D80711"/>
    <w:rsid w:val="00DD1265"/>
    <w:rsid w:val="00DE37AF"/>
    <w:rsid w:val="00E018CC"/>
    <w:rsid w:val="00E14179"/>
    <w:rsid w:val="00E46BBC"/>
    <w:rsid w:val="00E5160F"/>
    <w:rsid w:val="00E566EF"/>
    <w:rsid w:val="00EC6785"/>
    <w:rsid w:val="00EC6D79"/>
    <w:rsid w:val="00F00211"/>
    <w:rsid w:val="00F16CCE"/>
    <w:rsid w:val="00F60D6B"/>
    <w:rsid w:val="00F635A0"/>
    <w:rsid w:val="00F67E28"/>
    <w:rsid w:val="00F84564"/>
    <w:rsid w:val="00F93978"/>
    <w:rsid w:val="00FE0C27"/>
    <w:rsid w:val="00FE2156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382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9956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1831">
                                  <w:marLeft w:val="0"/>
                                  <w:marRight w:val="0"/>
                                  <w:marTop w:val="1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7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895286">
                                  <w:marLeft w:val="0"/>
                                  <w:marRight w:val="0"/>
                                  <w:marTop w:val="1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588541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43711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8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211242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8436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345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1108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87436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7598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3681">
                              <w:marLeft w:val="0"/>
                              <w:marRight w:val="0"/>
                              <w:marTop w:val="0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728206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4960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7214">
                              <w:marLeft w:val="0"/>
                              <w:marRight w:val="0"/>
                              <w:marTop w:val="0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538">
                              <w:marLeft w:val="0"/>
                              <w:marRight w:val="0"/>
                              <w:marTop w:val="94"/>
                              <w:marBottom w:val="113"/>
                              <w:divBdr>
                                <w:top w:val="dotted" w:sz="4" w:space="6" w:color="A2A2A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5</cp:revision>
  <dcterms:created xsi:type="dcterms:W3CDTF">2019-01-29T13:45:00Z</dcterms:created>
  <dcterms:modified xsi:type="dcterms:W3CDTF">2019-02-17T09:39:00Z</dcterms:modified>
</cp:coreProperties>
</file>