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F8" w:rsidRPr="00414995" w:rsidRDefault="004514A2" w:rsidP="00414995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414995">
        <w:rPr>
          <w:rFonts w:cstheme="minorHAnsi"/>
          <w:b/>
          <w:sz w:val="28"/>
          <w:szCs w:val="28"/>
        </w:rPr>
        <w:t>Cinq Poèmes de Baudelaire</w:t>
      </w:r>
      <w:r w:rsidRPr="00414995">
        <w:rPr>
          <w:rFonts w:cstheme="minorHAnsi"/>
          <w:b/>
          <w:sz w:val="28"/>
          <w:szCs w:val="28"/>
          <w:lang w:val="ru-RU"/>
        </w:rPr>
        <w:t xml:space="preserve"> – Пять стихотворений Бодлера</w:t>
      </w:r>
    </w:p>
    <w:p w:rsidR="00414995" w:rsidRDefault="00414995" w:rsidP="00414995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p w:rsidR="004514A2" w:rsidRPr="00414995" w:rsidRDefault="00414995" w:rsidP="00414995">
      <w:p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  <w:r w:rsidRPr="00414995">
        <w:rPr>
          <w:rFonts w:eastAsia="Times New Roman" w:cstheme="minorHAnsi"/>
          <w:b/>
          <w:bCs/>
          <w:lang w:val="ru-RU" w:eastAsia="fr-FR"/>
        </w:rPr>
        <w:t xml:space="preserve">1. </w:t>
      </w:r>
      <w:r>
        <w:rPr>
          <w:rFonts w:eastAsia="Times New Roman" w:cstheme="minorHAnsi"/>
          <w:b/>
          <w:bCs/>
          <w:lang w:val="ru-RU" w:eastAsia="fr-FR"/>
        </w:rPr>
        <w:t>«</w:t>
      </w:r>
      <w:r w:rsidR="004514A2" w:rsidRPr="00414995">
        <w:rPr>
          <w:rFonts w:eastAsia="Times New Roman" w:cstheme="minorHAnsi"/>
          <w:b/>
          <w:bCs/>
          <w:lang w:eastAsia="fr-FR"/>
        </w:rPr>
        <w:t>Le balcon</w:t>
      </w:r>
      <w:r>
        <w:rPr>
          <w:rFonts w:eastAsia="Times New Roman" w:cstheme="minorHAnsi"/>
          <w:b/>
          <w:bCs/>
          <w:lang w:val="ru-RU" w:eastAsia="fr-FR"/>
        </w:rPr>
        <w:t xml:space="preserve">» – «Балкон» </w:t>
      </w:r>
    </w:p>
    <w:p w:rsidR="00414995" w:rsidRPr="00414995" w:rsidRDefault="00414995" w:rsidP="00414995">
      <w:pPr>
        <w:pStyle w:val="Paragraphedeliste"/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514A2" w:rsidRPr="00414995" w:rsidTr="00414995">
        <w:tc>
          <w:tcPr>
            <w:tcW w:w="4606" w:type="dxa"/>
          </w:tcPr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Mère des souvenirs, maîtresse des maîtresses,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Ô toi, tous mes plaisirs! ô toi, tous mes devoirs!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Tu te rappelleras la beauté des caresses,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La douceur du foyer et le charme des soirs,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Mère des souvenirs, maîtresse des maîtresses.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Les soirs illuminés par l'ardeur du charbon,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Et les soirs au balcon, voilés de vapeur rose.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Que ton sein m'était doux! Que ton cœur m'était bon!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Nous avons dit souvent d'impérissables choses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Les soirs illuminés par l'ardeur du charbon.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Que les soleils sont beaux par les chaudes soirées!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Que l'espace est profond! que le cœur est puissant!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En me penchant vers toi, reine des adorées,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Je croyais respirer le parfum de ton sang.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Que les soleils sont beaux par les chaudes soirées!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La nuit s'épaississait ainsi qu'une cloison,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Et mes yeux dans le noir devinaient tes prunelles,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Et je buvais ton souffle. Ô douceur, ô poison!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Et tes pieds s'endormaient dans mes mains fraternelles,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La nuit s'épaississait ainsi qu'une cloison.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Je sais l'art d'évoquer les minutes heureuses,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Et revis mon passé blotti dans tes genoux.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Car à quoi bon chercher tes beautés langoureuses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Ailleurs qu'en ton cher corps et qu'en ton cœur si doux?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Je sais l'art d'évoquer les minutes heureuses!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Ces serments, ces parfums, ces baisers infinis.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Renaîtront-ils d'un gouffre interdit à nos sondes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Comme montent au ciel les soleils rajeunis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Après s'être lavés au fond des mers profondes</w:t>
            </w:r>
          </w:p>
          <w:p w:rsidR="004514A2" w:rsidRPr="004514A2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O serments! ô parfums! ô baisers infinis!</w:t>
            </w:r>
          </w:p>
          <w:p w:rsidR="004514A2" w:rsidRPr="00414995" w:rsidRDefault="004514A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Мать воспоминаний, нежная из нежных,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Все мои восторги! Весь призыв мечты!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Ты воспомнишь чары ласк и снов безбрежных,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Прелесть вечеров и кроткой темноты.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Мать воспоминаний, нежная из нежных!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Вечера при свете угля золотого,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Вечер на балконе, розоватый дым.</w:t>
            </w:r>
          </w:p>
          <w:p w:rsid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 xml:space="preserve">Нежность этой груди! 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Существа родного!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Незабвенность слов, чей смысл неистребим,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В вечера при свете угля золотого!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Как красиво солнце вечером согретым!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Как глубоко небо! В сердце сколько струн!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О, царица нежных, озар</w:t>
            </w:r>
            <w:r w:rsidR="00414995">
              <w:rPr>
                <w:rFonts w:asciiTheme="minorHAnsi" w:hAnsiTheme="minorHAnsi" w:cstheme="minorHAnsi"/>
                <w:lang w:val="ru-RU"/>
              </w:rPr>
              <w:t>ё</w:t>
            </w:r>
            <w:r w:rsidRPr="00414995">
              <w:rPr>
                <w:rFonts w:asciiTheme="minorHAnsi" w:hAnsiTheme="minorHAnsi" w:cstheme="minorHAnsi"/>
                <w:lang w:val="ru-RU"/>
              </w:rPr>
              <w:t>нный светом,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Кровь твою вдыхал я, весь с тобой и юн.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Как красиво солнце вечером согретым!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Ночь вокруг сгущалась дымною стеною,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Я во тьме твои угадывал зрачки,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Пил твое дыханье, ты владела мною!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Ног твоих касался братскостью руки.</w:t>
            </w:r>
          </w:p>
          <w:p w:rsidR="00414995" w:rsidRDefault="00414995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Ночь вокруг сгущалась дымною стеною.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Знаю я искусство вызвать миг счастливый,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Прошлое я вижу возле ног твоих.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Где ж искать я буду неги горделивой,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Как не в этом теле, в чарах ласк твоих?</w:t>
            </w:r>
          </w:p>
          <w:p w:rsidR="00414995" w:rsidRDefault="00414995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Знаю я искусство вызвать миг счастливый.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</w:rPr>
            </w:pPr>
            <w:proofErr w:type="spellStart"/>
            <w:r w:rsidRPr="00414995">
              <w:rPr>
                <w:rFonts w:asciiTheme="minorHAnsi" w:hAnsiTheme="minorHAnsi" w:cstheme="minorHAnsi"/>
              </w:rPr>
              <w:t>Эти</w:t>
            </w:r>
            <w:proofErr w:type="spellEnd"/>
            <w:r w:rsidRPr="0041499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4995">
              <w:rPr>
                <w:rFonts w:asciiTheme="minorHAnsi" w:hAnsiTheme="minorHAnsi" w:cstheme="minorHAnsi"/>
              </w:rPr>
              <w:t>благовонья</w:t>
            </w:r>
            <w:proofErr w:type="spellEnd"/>
            <w:r w:rsidRPr="0041499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4995">
              <w:rPr>
                <w:rFonts w:asciiTheme="minorHAnsi" w:hAnsiTheme="minorHAnsi" w:cstheme="minorHAnsi"/>
              </w:rPr>
              <w:t>клятвы</w:t>
            </w:r>
            <w:proofErr w:type="spellEnd"/>
            <w:r w:rsidRPr="0041499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4995">
              <w:rPr>
                <w:rFonts w:asciiTheme="minorHAnsi" w:hAnsiTheme="minorHAnsi" w:cstheme="minorHAnsi"/>
              </w:rPr>
              <w:t>поцелуи</w:t>
            </w:r>
            <w:proofErr w:type="spellEnd"/>
            <w:r w:rsidRPr="00414995">
              <w:rPr>
                <w:rFonts w:asciiTheme="minorHAnsi" w:hAnsiTheme="minorHAnsi" w:cstheme="minorHAnsi"/>
              </w:rPr>
              <w:t>,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Суждено ль им встать из бездн, запретных нам,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Как восходят солнца, скрывшись на ночь в струи,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Ликом освеж</w:t>
            </w:r>
            <w:r w:rsidR="00414995">
              <w:rPr>
                <w:rFonts w:asciiTheme="minorHAnsi" w:hAnsiTheme="minorHAnsi" w:cstheme="minorHAnsi"/>
                <w:lang w:val="ru-RU"/>
              </w:rPr>
              <w:t>ё</w:t>
            </w:r>
            <w:r w:rsidRPr="00414995">
              <w:rPr>
                <w:rFonts w:asciiTheme="minorHAnsi" w:hAnsiTheme="minorHAnsi" w:cstheme="minorHAnsi"/>
                <w:lang w:val="ru-RU"/>
              </w:rPr>
              <w:t>нным вновь светить морям?</w:t>
            </w:r>
          </w:p>
          <w:p w:rsidR="00BB06FA" w:rsidRPr="00414995" w:rsidRDefault="00BB06FA" w:rsidP="00414995">
            <w:pPr>
              <w:pStyle w:val="PrformatHTML"/>
              <w:shd w:val="clear" w:color="auto" w:fill="FFFFFF"/>
              <w:rPr>
                <w:rFonts w:asciiTheme="minorHAnsi" w:hAnsiTheme="minorHAnsi" w:cstheme="minorHAnsi"/>
              </w:rPr>
            </w:pPr>
            <w:r w:rsidRPr="00414995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414995">
              <w:rPr>
                <w:rFonts w:asciiTheme="minorHAnsi" w:hAnsiTheme="minorHAnsi" w:cstheme="minorHAnsi"/>
              </w:rPr>
              <w:t>Эти</w:t>
            </w:r>
            <w:proofErr w:type="spellEnd"/>
            <w:r w:rsidRPr="0041499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4995">
              <w:rPr>
                <w:rFonts w:asciiTheme="minorHAnsi" w:hAnsiTheme="minorHAnsi" w:cstheme="minorHAnsi"/>
              </w:rPr>
              <w:t>благовонья</w:t>
            </w:r>
            <w:proofErr w:type="spellEnd"/>
            <w:r w:rsidRPr="0041499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4995">
              <w:rPr>
                <w:rFonts w:asciiTheme="minorHAnsi" w:hAnsiTheme="minorHAnsi" w:cstheme="minorHAnsi"/>
              </w:rPr>
              <w:t>клятвы</w:t>
            </w:r>
            <w:proofErr w:type="spellEnd"/>
            <w:r w:rsidRPr="0041499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14995">
              <w:rPr>
                <w:rFonts w:asciiTheme="minorHAnsi" w:hAnsiTheme="minorHAnsi" w:cstheme="minorHAnsi"/>
              </w:rPr>
              <w:t>поцелуи</w:t>
            </w:r>
            <w:proofErr w:type="spellEnd"/>
            <w:r w:rsidRPr="00414995">
              <w:rPr>
                <w:rFonts w:asciiTheme="minorHAnsi" w:hAnsiTheme="minorHAnsi" w:cstheme="minorHAnsi"/>
              </w:rPr>
              <w:t>!</w:t>
            </w:r>
          </w:p>
          <w:p w:rsidR="004514A2" w:rsidRPr="00414995" w:rsidRDefault="00BB06F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414995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Перевод</w:t>
            </w:r>
            <w:r w:rsidRPr="00414995">
              <w:rPr>
                <w:rFonts w:eastAsia="Times New Roman" w:cstheme="minorHAnsi"/>
                <w:i/>
                <w:sz w:val="18"/>
                <w:szCs w:val="18"/>
                <w:lang w:eastAsia="fr-FR"/>
              </w:rPr>
              <w:t xml:space="preserve"> </w:t>
            </w:r>
            <w:r w:rsidRPr="00414995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К</w:t>
            </w:r>
            <w:r w:rsidRPr="00414995">
              <w:rPr>
                <w:rFonts w:eastAsia="Times New Roman" w:cstheme="minorHAnsi"/>
                <w:i/>
                <w:sz w:val="18"/>
                <w:szCs w:val="18"/>
                <w:lang w:eastAsia="fr-FR"/>
              </w:rPr>
              <w:t xml:space="preserve">. </w:t>
            </w:r>
            <w:r w:rsidRPr="00414995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Бальмонта</w:t>
            </w:r>
          </w:p>
        </w:tc>
      </w:tr>
    </w:tbl>
    <w:p w:rsidR="004514A2" w:rsidRPr="004514A2" w:rsidRDefault="004514A2" w:rsidP="0041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4514A2" w:rsidRPr="004514A2" w:rsidRDefault="004514A2" w:rsidP="0041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4514A2" w:rsidRPr="004514A2" w:rsidRDefault="004514A2" w:rsidP="0041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4514A2" w:rsidRPr="0099008E" w:rsidRDefault="0020714E" w:rsidP="00414995">
      <w:pPr>
        <w:spacing w:after="0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414995">
        <w:rPr>
          <w:rFonts w:eastAsia="Times New Roman" w:cstheme="minorHAnsi"/>
          <w:b/>
          <w:bCs/>
          <w:lang w:eastAsia="fr-FR"/>
        </w:rPr>
        <w:t>2</w:t>
      </w:r>
      <w:r w:rsidR="004514A2" w:rsidRPr="004514A2">
        <w:rPr>
          <w:rFonts w:eastAsia="Times New Roman" w:cstheme="minorHAnsi"/>
          <w:b/>
          <w:bCs/>
          <w:lang w:eastAsia="fr-FR"/>
        </w:rPr>
        <w:t xml:space="preserve">. </w:t>
      </w:r>
      <w:r w:rsidR="00414995" w:rsidRPr="00414995">
        <w:rPr>
          <w:rFonts w:eastAsia="Times New Roman" w:cstheme="minorHAnsi"/>
          <w:b/>
          <w:bCs/>
          <w:lang w:eastAsia="fr-FR"/>
        </w:rPr>
        <w:t>«</w:t>
      </w:r>
      <w:r w:rsidR="004514A2" w:rsidRPr="004514A2">
        <w:rPr>
          <w:rFonts w:eastAsia="Times New Roman" w:cstheme="minorHAnsi"/>
          <w:b/>
          <w:bCs/>
          <w:lang w:eastAsia="fr-FR"/>
        </w:rPr>
        <w:t>Harmonie du soir</w:t>
      </w:r>
      <w:r w:rsidR="00414995" w:rsidRPr="00414995">
        <w:rPr>
          <w:rFonts w:eastAsia="Times New Roman" w:cstheme="minorHAnsi"/>
          <w:b/>
          <w:bCs/>
          <w:lang w:eastAsia="fr-FR"/>
        </w:rPr>
        <w:t xml:space="preserve"> – </w:t>
      </w:r>
      <w:r w:rsidR="00414995" w:rsidRPr="0099008E">
        <w:rPr>
          <w:rFonts w:eastAsia="Times New Roman" w:cstheme="minorHAnsi"/>
          <w:b/>
          <w:bCs/>
          <w:lang w:eastAsia="fr-FR"/>
        </w:rPr>
        <w:t>«</w:t>
      </w:r>
      <w:r w:rsidR="00414995">
        <w:rPr>
          <w:rFonts w:eastAsia="Times New Roman" w:cstheme="minorHAnsi"/>
          <w:b/>
          <w:bCs/>
          <w:lang w:val="ru-RU" w:eastAsia="fr-FR"/>
        </w:rPr>
        <w:t>Гармония</w:t>
      </w:r>
      <w:r w:rsidR="00414995" w:rsidRPr="00414995">
        <w:rPr>
          <w:rFonts w:eastAsia="Times New Roman" w:cstheme="minorHAnsi"/>
          <w:b/>
          <w:bCs/>
          <w:lang w:eastAsia="fr-FR"/>
        </w:rPr>
        <w:t xml:space="preserve"> </w:t>
      </w:r>
      <w:r w:rsidR="00414995">
        <w:rPr>
          <w:rFonts w:eastAsia="Times New Roman" w:cstheme="minorHAnsi"/>
          <w:b/>
          <w:bCs/>
          <w:lang w:val="ru-RU" w:eastAsia="fr-FR"/>
        </w:rPr>
        <w:t>вечера</w:t>
      </w:r>
      <w:r w:rsidR="0099008E" w:rsidRPr="0099008E">
        <w:rPr>
          <w:rFonts w:eastAsia="Times New Roman" w:cstheme="minorHAnsi"/>
          <w:b/>
          <w:bCs/>
          <w:lang w:eastAsia="fr-FR"/>
        </w:rPr>
        <w:t>»</w:t>
      </w:r>
    </w:p>
    <w:p w:rsidR="00414995" w:rsidRPr="004514A2" w:rsidRDefault="00414995" w:rsidP="00414995">
      <w:pPr>
        <w:spacing w:after="0" w:line="240" w:lineRule="auto"/>
        <w:outlineLvl w:val="1"/>
        <w:rPr>
          <w:rFonts w:eastAsia="Times New Roman" w:cstheme="minorHAnsi"/>
          <w:b/>
          <w:bCs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67DE2" w:rsidRPr="00414995" w:rsidTr="0099008E">
        <w:tc>
          <w:tcPr>
            <w:tcW w:w="4606" w:type="dxa"/>
          </w:tcPr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Voici venir les temps où vibrant sur sa tige,</w:t>
            </w: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Chaque fleur s'évapore ainsi qu'un encensoir;</w:t>
            </w: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Les sons et les parfums tournent dans l'air du soir,</w:t>
            </w: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Valse mélancolique et langoureux vertige.</w:t>
            </w: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Chaque fleur s'évapore ainsi qu'un encensoir,</w:t>
            </w: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 violon frémit comme un </w:t>
            </w:r>
            <w:proofErr w:type="spellStart"/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coeur</w:t>
            </w:r>
            <w:proofErr w:type="spellEnd"/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qu'on afflige,</w:t>
            </w:r>
          </w:p>
          <w:p w:rsidR="0099008E" w:rsidRDefault="0099008E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lastRenderedPageBreak/>
              <w:t>Valse mélancolique et langoureux vertige,</w:t>
            </w: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Le ciel est triste et beau comme un grand reposoir;</w:t>
            </w: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 violon frémit comme un </w:t>
            </w:r>
            <w:proofErr w:type="spellStart"/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coeur</w:t>
            </w:r>
            <w:proofErr w:type="spellEnd"/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qu'on afflige,</w:t>
            </w:r>
          </w:p>
          <w:p w:rsidR="0099008E" w:rsidRDefault="0099008E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Un </w:t>
            </w:r>
            <w:proofErr w:type="spellStart"/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coeur</w:t>
            </w:r>
            <w:proofErr w:type="spellEnd"/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tendre, qui hait le néant vaste et noir!</w:t>
            </w: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Le ciel est triste et beau comme un grand reposoir;</w:t>
            </w: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Le soleil s'est noyé dans son sang qui se fige...</w:t>
            </w: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99008E" w:rsidRDefault="0099008E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Un </w:t>
            </w:r>
            <w:proofErr w:type="spellStart"/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coeur</w:t>
            </w:r>
            <w:proofErr w:type="spellEnd"/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tendre, qui hait le néant vaste et noir,</w:t>
            </w:r>
          </w:p>
          <w:p w:rsidR="0099008E" w:rsidRDefault="0099008E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Du passé lumineux recueille tout vestige.</w:t>
            </w:r>
          </w:p>
          <w:p w:rsidR="00467DE2" w:rsidRPr="004514A2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Le soleil s'est noyé dans son sang qui se fige, -</w:t>
            </w:r>
          </w:p>
          <w:p w:rsidR="00467DE2" w:rsidRPr="00414995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Ton souvenir en moi luit comme un ostensoir.</w:t>
            </w:r>
          </w:p>
        </w:tc>
        <w:tc>
          <w:tcPr>
            <w:tcW w:w="4606" w:type="dxa"/>
          </w:tcPr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lastRenderedPageBreak/>
              <w:t>Спустила ночь свой чёрный вуаль погребальный,</w:t>
            </w: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как дым закурились цветы: розы и мак;</w:t>
            </w: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и сказка знойной любви властно наполнила мрак;</w:t>
            </w: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бред сладострастный нежн</w:t>
            </w:r>
            <w:r w:rsidR="0099008E">
              <w:rPr>
                <w:rFonts w:asciiTheme="minorHAnsi" w:hAnsiTheme="minorHAnsi" w:cstheme="minorHAnsi"/>
                <w:lang w:val="ru-RU"/>
              </w:rPr>
              <w:t>о</w:t>
            </w:r>
            <w:r w:rsidRPr="00414995">
              <w:rPr>
                <w:rFonts w:asciiTheme="minorHAnsi" w:hAnsiTheme="minorHAnsi" w:cstheme="minorHAnsi"/>
                <w:lang w:val="ru-RU"/>
              </w:rPr>
              <w:t>го вальса печальн</w:t>
            </w:r>
            <w:r w:rsidR="0099008E">
              <w:rPr>
                <w:rFonts w:asciiTheme="minorHAnsi" w:hAnsiTheme="minorHAnsi" w:cstheme="minorHAnsi"/>
                <w:lang w:val="ru-RU"/>
              </w:rPr>
              <w:t>о</w:t>
            </w:r>
            <w:r w:rsidRPr="00414995">
              <w:rPr>
                <w:rFonts w:asciiTheme="minorHAnsi" w:hAnsiTheme="minorHAnsi" w:cstheme="minorHAnsi"/>
                <w:lang w:val="ru-RU"/>
              </w:rPr>
              <w:t>го.</w:t>
            </w: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Как дым закурились цветы: розы и мак;</w:t>
            </w: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скрипка грустно звучит, как стон сердца прощальный,</w:t>
            </w: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lastRenderedPageBreak/>
              <w:t>бред сладострастный нежнаго вальса печальн</w:t>
            </w:r>
            <w:r w:rsidR="0099008E">
              <w:rPr>
                <w:rFonts w:asciiTheme="minorHAnsi" w:hAnsiTheme="minorHAnsi" w:cstheme="minorHAnsi"/>
                <w:lang w:val="ru-RU"/>
              </w:rPr>
              <w:t>о</w:t>
            </w:r>
            <w:r w:rsidRPr="00414995">
              <w:rPr>
                <w:rFonts w:asciiTheme="minorHAnsi" w:hAnsiTheme="minorHAnsi" w:cstheme="minorHAnsi"/>
                <w:lang w:val="ru-RU"/>
              </w:rPr>
              <w:t>го!</w:t>
            </w: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Прекрасен небосвод, как большой саркофаг.</w:t>
            </w: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Скрипка грустно звучит, как стон сердца прощальный,</w:t>
            </w: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уныло плачет любовь, наш таинственный враг!</w:t>
            </w: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Прекрасен небосвод, как большой саркофаг.</w:t>
            </w: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Солнце тонет в крови, совершив путь свой дальний.</w:t>
            </w: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Уныло плачет любовь, наш таинственный враг,</w:t>
            </w: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о жизни разбитой многострадальной!</w:t>
            </w: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Солнце тонет в крови, совершив путь свой дальний...</w:t>
            </w:r>
          </w:p>
          <w:p w:rsidR="00F64EF7" w:rsidRPr="00414995" w:rsidRDefault="00F64EF7" w:rsidP="0041499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14995">
              <w:rPr>
                <w:rFonts w:asciiTheme="minorHAnsi" w:hAnsiTheme="minorHAnsi" w:cstheme="minorHAnsi"/>
                <w:lang w:val="ru-RU"/>
              </w:rPr>
              <w:t>И в сердце моём мечта о тебе тихо светит сквозь мрак.</w:t>
            </w:r>
          </w:p>
          <w:p w:rsidR="00467DE2" w:rsidRPr="00414995" w:rsidRDefault="00467DE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4514A2" w:rsidRPr="004514A2" w:rsidRDefault="004514A2" w:rsidP="0041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4514A2" w:rsidRPr="004514A2" w:rsidRDefault="004514A2" w:rsidP="0041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4514A2" w:rsidRPr="004514A2" w:rsidRDefault="004514A2" w:rsidP="0041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4514A2" w:rsidRDefault="0020714E" w:rsidP="00414995">
      <w:p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  <w:r w:rsidRPr="0099008E">
        <w:rPr>
          <w:rFonts w:eastAsia="Times New Roman" w:cstheme="minorHAnsi"/>
          <w:b/>
          <w:bCs/>
          <w:lang w:val="ru-RU" w:eastAsia="fr-FR"/>
        </w:rPr>
        <w:t>3</w:t>
      </w:r>
      <w:r w:rsidR="004514A2" w:rsidRPr="004514A2">
        <w:rPr>
          <w:rFonts w:eastAsia="Times New Roman" w:cstheme="minorHAnsi"/>
          <w:b/>
          <w:bCs/>
          <w:lang w:eastAsia="fr-FR"/>
        </w:rPr>
        <w:t xml:space="preserve">. </w:t>
      </w:r>
      <w:r w:rsidR="0099008E">
        <w:rPr>
          <w:rFonts w:eastAsia="Times New Roman" w:cstheme="minorHAnsi"/>
          <w:b/>
          <w:bCs/>
          <w:lang w:val="ru-RU" w:eastAsia="fr-FR"/>
        </w:rPr>
        <w:t>«</w:t>
      </w:r>
      <w:r w:rsidR="004514A2" w:rsidRPr="004514A2">
        <w:rPr>
          <w:rFonts w:eastAsia="Times New Roman" w:cstheme="minorHAnsi"/>
          <w:b/>
          <w:bCs/>
          <w:lang w:eastAsia="fr-FR"/>
        </w:rPr>
        <w:t>Le jet d'eau</w:t>
      </w:r>
      <w:r w:rsidR="0099008E">
        <w:rPr>
          <w:rFonts w:eastAsia="Times New Roman" w:cstheme="minorHAnsi"/>
          <w:b/>
          <w:bCs/>
          <w:lang w:val="ru-RU" w:eastAsia="fr-FR"/>
        </w:rPr>
        <w:t>» – «Водомёт»</w:t>
      </w:r>
    </w:p>
    <w:p w:rsidR="0099008E" w:rsidRPr="004514A2" w:rsidRDefault="0099008E" w:rsidP="00414995">
      <w:p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64EF7" w:rsidRPr="00414995" w:rsidTr="0099008E">
        <w:tc>
          <w:tcPr>
            <w:tcW w:w="4606" w:type="dxa"/>
          </w:tcPr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Tes beaux yeux sont las, pauvre amante!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Reste longtemps, sans les rouvrir,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Dans cette pose nonchalante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Où t'a surprise le plaisir.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Dans la cour le jet d'eau qui jase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Et ne se tait ni nuit ni jour,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Entretient doucement l'extase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Où ce soir m'a plongé l'amour.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La gerbe d'eau qui berce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Ses mille fleurs,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Que la lune traverse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 ses pâleurs,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Tombe comme une averse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 larges pleurs.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Ainsi ton âme qu'incendie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L'éclair brûlant des voluptés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S'élance, rapide et hardie,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Vers les vastes cieux enchantés.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Puis, elle s'épanche, mourante,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En un flot de triste langueur,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Qui par une invisible pente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Descend jusqu'au fond de mon </w:t>
            </w:r>
            <w:proofErr w:type="spellStart"/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coeur</w:t>
            </w:r>
            <w:proofErr w:type="spellEnd"/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Ô toi, que la nuit rend si belle,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Qu'il m'est doux, penché vers tes seins,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D'écouter la plainte éternelle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Qui sanglote dans les bassins!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Lune, eau sonore, nuit bénie,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Arbres qui </w:t>
            </w:r>
            <w:proofErr w:type="gramStart"/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frissonnez</w:t>
            </w:r>
            <w:proofErr w:type="gramEnd"/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autour,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Votre pure mélancolie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Est le miroir de mon amour.</w:t>
            </w:r>
          </w:p>
          <w:p w:rsidR="00F64EF7" w:rsidRPr="004514A2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F64EF7" w:rsidRPr="00414995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Моя возлюбленная, нежный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Твой взор устал, сомкни его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позы не меняй небрежной,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Хранящей страсти торжество.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саду фонтан лепечет пенный,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умолкая ни на миг,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Баюкая восторг блаженный,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 в этот вечер я постиг.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 сноп, что расцветает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Гирляндой роз,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Где Феба пролетает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Быстрей стрекоз,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Широко ниспадает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Волною сл</w:t>
            </w:r>
            <w:r w:rsidR="0099008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з.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Так, молнией любви палима,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Уносится душа твоя,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Отважна и неудержима,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благоуханные края,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Потом струится утомленно,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 меланхолии волна,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вот с незримого уклона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Мне в сердце падает она.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кажешься такой прекрасной,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Так сладостно с тобой вдво</w:t>
            </w:r>
            <w:r w:rsidR="0099008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Следить за жалобой напрасной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Струи, летящей в водо</w:t>
            </w:r>
            <w:r w:rsidR="0099008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м.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Деревьев дрожь пред гулом пенным.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Блистательная ночь. Луна.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вас, точно в зеркале блаженном,</w:t>
            </w:r>
          </w:p>
          <w:p w:rsidR="00CC5AFD" w:rsidRPr="00414995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Моя любовь отражена.</w:t>
            </w:r>
          </w:p>
          <w:p w:rsidR="00CC5AFD" w:rsidRPr="0099008E" w:rsidRDefault="00CC5AFD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99008E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Перевод Г. Иванова</w:t>
            </w:r>
          </w:p>
          <w:p w:rsidR="00F64EF7" w:rsidRPr="00414995" w:rsidRDefault="00F64EF7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4514A2" w:rsidRPr="004514A2" w:rsidRDefault="004514A2" w:rsidP="0041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4514A2" w:rsidRPr="004514A2" w:rsidRDefault="004514A2" w:rsidP="0041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4514A2" w:rsidRPr="0099008E" w:rsidRDefault="0020714E" w:rsidP="00414995">
      <w:pPr>
        <w:spacing w:after="0" w:line="240" w:lineRule="auto"/>
        <w:outlineLvl w:val="1"/>
        <w:rPr>
          <w:rFonts w:eastAsia="Times New Roman" w:cstheme="minorHAnsi"/>
          <w:b/>
          <w:bCs/>
          <w:lang w:val="ru-RU" w:eastAsia="fr-FR"/>
        </w:rPr>
      </w:pPr>
      <w:r w:rsidRPr="0099008E">
        <w:rPr>
          <w:rFonts w:eastAsia="Times New Roman" w:cstheme="minorHAnsi"/>
          <w:b/>
          <w:bCs/>
          <w:lang w:val="ru-RU" w:eastAsia="fr-FR"/>
        </w:rPr>
        <w:t>4</w:t>
      </w:r>
      <w:r w:rsidR="004514A2" w:rsidRPr="004514A2">
        <w:rPr>
          <w:rFonts w:eastAsia="Times New Roman" w:cstheme="minorHAnsi"/>
          <w:b/>
          <w:bCs/>
          <w:lang w:eastAsia="fr-FR"/>
        </w:rPr>
        <w:t xml:space="preserve">. </w:t>
      </w:r>
      <w:r w:rsidR="0099008E">
        <w:rPr>
          <w:rFonts w:eastAsia="Times New Roman" w:cstheme="minorHAnsi"/>
          <w:b/>
          <w:bCs/>
          <w:lang w:val="ru-RU" w:eastAsia="fr-FR"/>
        </w:rPr>
        <w:t>«</w:t>
      </w:r>
      <w:r w:rsidR="004514A2" w:rsidRPr="004514A2">
        <w:rPr>
          <w:rFonts w:eastAsia="Times New Roman" w:cstheme="minorHAnsi"/>
          <w:b/>
          <w:bCs/>
          <w:lang w:eastAsia="fr-FR"/>
        </w:rPr>
        <w:t>Recueillement</w:t>
      </w:r>
      <w:r w:rsidR="0099008E">
        <w:rPr>
          <w:rFonts w:eastAsia="Times New Roman" w:cstheme="minorHAnsi"/>
          <w:b/>
          <w:bCs/>
          <w:lang w:val="ru-RU" w:eastAsia="fr-FR"/>
        </w:rPr>
        <w:t>»</w:t>
      </w:r>
      <w:r w:rsidRPr="0099008E">
        <w:rPr>
          <w:rFonts w:eastAsia="Times New Roman" w:cstheme="minorHAnsi"/>
          <w:b/>
          <w:bCs/>
          <w:lang w:val="ru-RU" w:eastAsia="fr-FR"/>
        </w:rPr>
        <w:t xml:space="preserve"> </w:t>
      </w:r>
      <w:r w:rsidR="0099008E" w:rsidRPr="0099008E">
        <w:rPr>
          <w:rFonts w:eastAsia="Times New Roman" w:cstheme="minorHAnsi"/>
          <w:b/>
          <w:bCs/>
          <w:lang w:val="ru-RU" w:eastAsia="fr-FR"/>
        </w:rPr>
        <w:t>–</w:t>
      </w:r>
      <w:r w:rsidRPr="0099008E">
        <w:rPr>
          <w:rFonts w:eastAsia="Times New Roman" w:cstheme="minorHAnsi"/>
          <w:b/>
          <w:bCs/>
          <w:lang w:val="ru-RU" w:eastAsia="fr-FR"/>
        </w:rPr>
        <w:t xml:space="preserve"> </w:t>
      </w:r>
      <w:r w:rsidR="0099008E">
        <w:rPr>
          <w:rFonts w:eastAsia="Times New Roman" w:cstheme="minorHAnsi"/>
          <w:b/>
          <w:bCs/>
          <w:lang w:val="ru-RU" w:eastAsia="fr-FR"/>
        </w:rPr>
        <w:t>«</w:t>
      </w:r>
      <w:r w:rsidR="00FA650F" w:rsidRPr="0099008E">
        <w:rPr>
          <w:rFonts w:eastAsia="Times New Roman" w:cstheme="minorHAnsi"/>
          <w:b/>
          <w:bCs/>
          <w:lang w:val="ru-RU" w:eastAsia="fr-FR"/>
        </w:rPr>
        <w:t>Раздумь</w:t>
      </w:r>
      <w:r w:rsidRPr="0099008E">
        <w:rPr>
          <w:rFonts w:eastAsia="Times New Roman" w:cstheme="minorHAnsi"/>
          <w:b/>
          <w:bCs/>
          <w:lang w:val="ru-RU" w:eastAsia="fr-FR"/>
        </w:rPr>
        <w:t>е</w:t>
      </w:r>
      <w:r w:rsidR="0099008E">
        <w:rPr>
          <w:rFonts w:eastAsia="Times New Roman" w:cstheme="minorHAnsi"/>
          <w:b/>
          <w:bCs/>
          <w:lang w:val="ru-RU" w:eastAsia="fr-FR"/>
        </w:rPr>
        <w:t>»</w:t>
      </w:r>
    </w:p>
    <w:p w:rsidR="0099008E" w:rsidRPr="004514A2" w:rsidRDefault="0099008E" w:rsidP="00414995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84EE0" w:rsidRPr="00414995" w:rsidTr="0099008E">
        <w:tc>
          <w:tcPr>
            <w:tcW w:w="4606" w:type="dxa"/>
          </w:tcPr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Sois sage, ô ma Douleur, et tiens-toi plus tranquille; 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Tu réclamais le Soir: il descend, le voici: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Une atmosphère obscure enveloppe la ville,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Aux uns portant la paix, aux autres le souci.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Pendant que des mortels la multitude vile,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Sous le fouet du Plaisir, ce bourreau sans merci,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Va cueillir des remords dans la fête servile,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Ma Douleur, donne-moi la main; viens par ici,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Loin d'eux. Vois se pencher les défuntes Années,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Sur les balcons du ciel, en robes surannées.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Surgir du fond des eaux le Regret souriant;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Le Soleil moribond s'endormir sous une arche;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Et, comme un long linceul traînant à l'Orient,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Entends, ma chère, entends la douce Nuit qui marche.</w:t>
            </w:r>
          </w:p>
          <w:p w:rsidR="00384EE0" w:rsidRPr="00414995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FA650F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Будь мудрой, Скорбь моя, и подчинись Терпенью.</w:t>
            </w:r>
          </w:p>
          <w:p w:rsidR="00FA650F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ищешь Сумрака? Уж Вечер к нам идет.</w:t>
            </w:r>
          </w:p>
          <w:p w:rsidR="00FA650F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 город исподволь окутывает тенью,</w:t>
            </w:r>
          </w:p>
          <w:p w:rsidR="00FA650F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Одним неся покой, другим - ярмо забот.</w:t>
            </w:r>
          </w:p>
          <w:p w:rsidR="00FA650F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A650F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Пускай на рабский пир к тупому Наслажденью,</w:t>
            </w:r>
          </w:p>
          <w:p w:rsidR="00FA650F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Гоним бичом страстей, плет</w:t>
            </w:r>
            <w:r w:rsidR="0099008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тся жалкий сброд,</w:t>
            </w:r>
          </w:p>
          <w:p w:rsidR="00FA650F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Чтоб вслед за оргией предаться угрызенью...</w:t>
            </w:r>
          </w:p>
          <w:p w:rsidR="00FA650F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Уйдем отсюда, Скорбь. Взгляни на небосвод:</w:t>
            </w:r>
          </w:p>
          <w:p w:rsidR="00FA650F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A650F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видишь: с высоты, скользя меж облаками,</w:t>
            </w:r>
          </w:p>
          <w:p w:rsidR="00FA650F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Усопшие Года склоняются над нами;</w:t>
            </w:r>
          </w:p>
          <w:p w:rsidR="00FA650F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Вот Сожаление, Надежд увядших дочь.</w:t>
            </w:r>
          </w:p>
          <w:p w:rsidR="00FA650F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A650F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Нам Солнце, уходя, роняет луч прощальный...</w:t>
            </w:r>
          </w:p>
          <w:p w:rsidR="00FA650F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Подруга, слышишь ли, как шествует к нам Ночь,</w:t>
            </w:r>
          </w:p>
          <w:p w:rsidR="00384EE0" w:rsidRPr="00414995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 Востока волоча свой саван погребальный?</w:t>
            </w:r>
          </w:p>
          <w:p w:rsidR="00FA650F" w:rsidRPr="0099008E" w:rsidRDefault="00FA650F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99008E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Перевод М. Донского</w:t>
            </w:r>
          </w:p>
        </w:tc>
      </w:tr>
    </w:tbl>
    <w:p w:rsidR="004514A2" w:rsidRPr="004514A2" w:rsidRDefault="004514A2" w:rsidP="0041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4514A2" w:rsidRPr="004514A2" w:rsidRDefault="004514A2" w:rsidP="0041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4514A2" w:rsidRPr="00BA3EC2" w:rsidRDefault="006E231A" w:rsidP="00414995">
      <w:pPr>
        <w:spacing w:after="0" w:line="240" w:lineRule="auto"/>
        <w:outlineLvl w:val="1"/>
        <w:rPr>
          <w:rFonts w:eastAsia="Times New Roman" w:cstheme="minorHAnsi"/>
          <w:b/>
          <w:bCs/>
          <w:lang w:eastAsia="fr-FR"/>
        </w:rPr>
      </w:pPr>
      <w:r w:rsidRPr="00BA3EC2">
        <w:rPr>
          <w:rFonts w:eastAsia="Times New Roman" w:cstheme="minorHAnsi"/>
          <w:b/>
          <w:bCs/>
          <w:lang w:eastAsia="fr-FR"/>
        </w:rPr>
        <w:t>5</w:t>
      </w:r>
      <w:r w:rsidR="004514A2" w:rsidRPr="004514A2">
        <w:rPr>
          <w:rFonts w:eastAsia="Times New Roman" w:cstheme="minorHAnsi"/>
          <w:b/>
          <w:bCs/>
          <w:lang w:eastAsia="fr-FR"/>
        </w:rPr>
        <w:t xml:space="preserve">. </w:t>
      </w:r>
      <w:r w:rsidR="00BA3EC2" w:rsidRPr="00BA3EC2">
        <w:rPr>
          <w:rFonts w:eastAsia="Times New Roman" w:cstheme="minorHAnsi"/>
          <w:b/>
          <w:bCs/>
          <w:lang w:eastAsia="fr-FR"/>
        </w:rPr>
        <w:t>«</w:t>
      </w:r>
      <w:r w:rsidR="004514A2" w:rsidRPr="004514A2">
        <w:rPr>
          <w:rFonts w:eastAsia="Times New Roman" w:cstheme="minorHAnsi"/>
          <w:b/>
          <w:bCs/>
          <w:lang w:eastAsia="fr-FR"/>
        </w:rPr>
        <w:t>La mort des amants</w:t>
      </w:r>
      <w:r w:rsidR="00BA3EC2" w:rsidRPr="00BA3EC2">
        <w:rPr>
          <w:rFonts w:eastAsia="Times New Roman" w:cstheme="minorHAnsi"/>
          <w:b/>
          <w:bCs/>
          <w:lang w:eastAsia="fr-FR"/>
        </w:rPr>
        <w:t xml:space="preserve">» </w:t>
      </w:r>
      <w:r w:rsidR="00BA3EC2">
        <w:rPr>
          <w:rFonts w:eastAsia="Times New Roman" w:cstheme="minorHAnsi"/>
          <w:b/>
          <w:bCs/>
          <w:lang w:eastAsia="fr-FR"/>
        </w:rPr>
        <w:t>–</w:t>
      </w:r>
      <w:r w:rsidR="00BA3EC2" w:rsidRPr="00BA3EC2">
        <w:rPr>
          <w:rFonts w:eastAsia="Times New Roman" w:cstheme="minorHAnsi"/>
          <w:b/>
          <w:bCs/>
          <w:lang w:eastAsia="fr-FR"/>
        </w:rPr>
        <w:t xml:space="preserve"> «</w:t>
      </w:r>
      <w:r w:rsidR="00BA3EC2">
        <w:rPr>
          <w:rFonts w:eastAsia="Times New Roman" w:cstheme="minorHAnsi"/>
          <w:b/>
          <w:bCs/>
          <w:lang w:val="ru-RU" w:eastAsia="fr-FR"/>
        </w:rPr>
        <w:t>Смерть</w:t>
      </w:r>
      <w:r w:rsidR="00BA3EC2" w:rsidRPr="00BA3EC2">
        <w:rPr>
          <w:rFonts w:eastAsia="Times New Roman" w:cstheme="minorHAnsi"/>
          <w:b/>
          <w:bCs/>
          <w:lang w:eastAsia="fr-FR"/>
        </w:rPr>
        <w:t xml:space="preserve"> </w:t>
      </w:r>
      <w:r w:rsidR="00BA3EC2">
        <w:rPr>
          <w:rFonts w:eastAsia="Times New Roman" w:cstheme="minorHAnsi"/>
          <w:b/>
          <w:bCs/>
          <w:lang w:val="ru-RU" w:eastAsia="fr-FR"/>
        </w:rPr>
        <w:t>любовников</w:t>
      </w:r>
      <w:r w:rsidR="00BA3EC2" w:rsidRPr="00BA3EC2">
        <w:rPr>
          <w:rFonts w:eastAsia="Times New Roman" w:cstheme="minorHAnsi"/>
          <w:b/>
          <w:bCs/>
          <w:lang w:eastAsia="fr-FR"/>
        </w:rPr>
        <w:t>»</w:t>
      </w:r>
    </w:p>
    <w:p w:rsidR="00BA3EC2" w:rsidRPr="004514A2" w:rsidRDefault="00BA3EC2" w:rsidP="00414995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84EE0" w:rsidRPr="00414995" w:rsidTr="00BA3EC2">
        <w:tc>
          <w:tcPr>
            <w:tcW w:w="4606" w:type="dxa"/>
          </w:tcPr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Nous aurons des lits pleins d'odeurs légères,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Des divans profonds comme des tombeaux,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Et d'étranges fleurs sur des étagères,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Écloses pour nous sous des cieux plus beaux.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BA3EC2" w:rsidRDefault="00BA3EC2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Usant à l'envi leurs chaleurs dernières,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Nos deux </w:t>
            </w:r>
            <w:proofErr w:type="spellStart"/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coeurs</w:t>
            </w:r>
            <w:proofErr w:type="spellEnd"/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seront deux vastes flambeaux,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Qui réfléchiront leurs doubles lumières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Dans nos deux esprits, ces miroirs jumeaux.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Un soir fait de rose et de bleu mystique,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Nous échangerons un éclair unique,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Comme un long sanglot tout chargé d'adieux ;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Et plus tard un ange, </w:t>
            </w:r>
            <w:proofErr w:type="spellStart"/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entr'ouvrant</w:t>
            </w:r>
            <w:proofErr w:type="spellEnd"/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les portes,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Viendra ranimer, fidèle et joyeux,</w:t>
            </w:r>
          </w:p>
          <w:p w:rsidR="00384EE0" w:rsidRPr="004514A2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514A2">
              <w:rPr>
                <w:rFonts w:eastAsia="Times New Roman" w:cstheme="minorHAnsi"/>
                <w:sz w:val="20"/>
                <w:szCs w:val="20"/>
                <w:lang w:eastAsia="fr-FR"/>
              </w:rPr>
              <w:t>Les miroirs ternis et les flammes mortes.</w:t>
            </w:r>
          </w:p>
          <w:p w:rsidR="00384EE0" w:rsidRPr="00414995" w:rsidRDefault="00384EE0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6E231A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Постели, нежные от ласки аромата,</w:t>
            </w:r>
          </w:p>
          <w:p w:rsidR="006E231A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 жадные гроба, раскроются для нас,</w:t>
            </w:r>
          </w:p>
          <w:p w:rsidR="006E231A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странные цветы, дышавшие когда-то</w:t>
            </w:r>
          </w:p>
          <w:p w:rsidR="006E231A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Под блеском лучших дней, вздохнут в последний раз.</w:t>
            </w:r>
          </w:p>
          <w:p w:rsidR="006E231A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E231A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Остаток жизни их, почуяв смертный час,</w:t>
            </w:r>
          </w:p>
          <w:p w:rsidR="006E231A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Два факела зажж</w:t>
            </w:r>
            <w:r w:rsidR="00BA3E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т, огромные светила,</w:t>
            </w:r>
          </w:p>
          <w:p w:rsidR="006E231A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Сердца созвучные, заплакав, сблизят нас,</w:t>
            </w:r>
          </w:p>
          <w:p w:rsidR="006E231A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Два братских зеркала, где прошлое почило.</w:t>
            </w:r>
          </w:p>
          <w:p w:rsidR="006E231A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E231A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вечернем таинстве, воздушно-голубом,</w:t>
            </w:r>
          </w:p>
          <w:p w:rsidR="006E231A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Мы обменяемся единственным лучом,</w:t>
            </w:r>
          </w:p>
          <w:p w:rsidR="006E231A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Прощально-пристальным и долгим, как рыданье.</w:t>
            </w:r>
          </w:p>
          <w:p w:rsidR="006E231A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E231A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 Ангел, дверь поздней полуоткрыв, прид</w:t>
            </w:r>
            <w:r w:rsidR="00BA3E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т,</w:t>
            </w:r>
          </w:p>
          <w:p w:rsidR="006E231A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И, верный, оживит, и, радостный, зажж</w:t>
            </w:r>
            <w:r w:rsidR="00BA3EC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</w:p>
          <w:p w:rsidR="00384EE0" w:rsidRPr="00414995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4149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Два тусклых зеркала, два мертвые сиянья.</w:t>
            </w:r>
          </w:p>
          <w:p w:rsidR="006E231A" w:rsidRPr="00BA3EC2" w:rsidRDefault="006E231A" w:rsidP="0041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</w:pPr>
            <w:r w:rsidRPr="00BA3EC2">
              <w:rPr>
                <w:rFonts w:eastAsia="Times New Roman" w:cstheme="minorHAnsi"/>
                <w:i/>
                <w:sz w:val="18"/>
                <w:szCs w:val="18"/>
                <w:lang w:val="ru-RU" w:eastAsia="fr-FR"/>
              </w:rPr>
              <w:t>Перевод К. Бальмонта</w:t>
            </w:r>
          </w:p>
        </w:tc>
      </w:tr>
    </w:tbl>
    <w:p w:rsidR="004514A2" w:rsidRPr="004514A2" w:rsidRDefault="004514A2" w:rsidP="0041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4514A2" w:rsidRPr="00414995" w:rsidRDefault="004514A2" w:rsidP="00414995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4514A2" w:rsidRPr="00414995" w:rsidSect="00AF49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63" w:rsidRDefault="00C74F63" w:rsidP="00414995">
      <w:pPr>
        <w:spacing w:after="0" w:line="240" w:lineRule="auto"/>
      </w:pPr>
      <w:r>
        <w:separator/>
      </w:r>
    </w:p>
  </w:endnote>
  <w:endnote w:type="continuationSeparator" w:id="0">
    <w:p w:rsidR="00C74F63" w:rsidRDefault="00C74F63" w:rsidP="0041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63" w:rsidRDefault="00C74F63" w:rsidP="00414995">
      <w:pPr>
        <w:spacing w:after="0" w:line="240" w:lineRule="auto"/>
      </w:pPr>
      <w:r>
        <w:separator/>
      </w:r>
    </w:p>
  </w:footnote>
  <w:footnote w:type="continuationSeparator" w:id="0">
    <w:p w:rsidR="00C74F63" w:rsidRDefault="00C74F63" w:rsidP="0041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09313"/>
      <w:docPartObj>
        <w:docPartGallery w:val="Page Numbers (Top of Page)"/>
        <w:docPartUnique/>
      </w:docPartObj>
    </w:sdtPr>
    <w:sdtContent>
      <w:p w:rsidR="00414995" w:rsidRDefault="00414995">
        <w:pPr>
          <w:pStyle w:val="En-tte"/>
          <w:jc w:val="center"/>
        </w:pPr>
        <w:fldSimple w:instr=" PAGE   \* MERGEFORMAT ">
          <w:r w:rsidR="00BA3EC2">
            <w:rPr>
              <w:noProof/>
            </w:rPr>
            <w:t>3</w:t>
          </w:r>
        </w:fldSimple>
      </w:p>
    </w:sdtContent>
  </w:sdt>
  <w:p w:rsidR="00414995" w:rsidRDefault="0041499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A54"/>
    <w:multiLevelType w:val="hybridMultilevel"/>
    <w:tmpl w:val="4A727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4A2"/>
    <w:rsid w:val="001B1F57"/>
    <w:rsid w:val="0020714E"/>
    <w:rsid w:val="00384EE0"/>
    <w:rsid w:val="00414995"/>
    <w:rsid w:val="004514A2"/>
    <w:rsid w:val="00467DE2"/>
    <w:rsid w:val="006E231A"/>
    <w:rsid w:val="0099008E"/>
    <w:rsid w:val="00AF49F8"/>
    <w:rsid w:val="00BA3EC2"/>
    <w:rsid w:val="00BB06FA"/>
    <w:rsid w:val="00C74F63"/>
    <w:rsid w:val="00CC5AFD"/>
    <w:rsid w:val="00F64EF7"/>
    <w:rsid w:val="00FA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F8"/>
  </w:style>
  <w:style w:type="paragraph" w:styleId="Titre2">
    <w:name w:val="heading 2"/>
    <w:basedOn w:val="Normal"/>
    <w:link w:val="Titre2Car"/>
    <w:uiPriority w:val="9"/>
    <w:qFormat/>
    <w:rsid w:val="00451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514A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514A2"/>
    <w:rPr>
      <w:strike w:val="0"/>
      <w:dstrike w:val="0"/>
      <w:color w:val="8A2BE2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51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14A2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5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995"/>
  </w:style>
  <w:style w:type="paragraph" w:styleId="Pieddepage">
    <w:name w:val="footer"/>
    <w:basedOn w:val="Normal"/>
    <w:link w:val="PieddepageCar"/>
    <w:uiPriority w:val="99"/>
    <w:semiHidden/>
    <w:unhideWhenUsed/>
    <w:rsid w:val="0041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4995"/>
  </w:style>
  <w:style w:type="paragraph" w:styleId="Paragraphedeliste">
    <w:name w:val="List Paragraph"/>
    <w:basedOn w:val="Normal"/>
    <w:uiPriority w:val="34"/>
    <w:qFormat/>
    <w:rsid w:val="00414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1297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11</cp:revision>
  <dcterms:created xsi:type="dcterms:W3CDTF">2017-04-27T12:40:00Z</dcterms:created>
  <dcterms:modified xsi:type="dcterms:W3CDTF">2017-04-27T15:02:00Z</dcterms:modified>
</cp:coreProperties>
</file>