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4B" w:rsidRPr="00EB37E4" w:rsidRDefault="00E94A4B" w:rsidP="00E94A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37E4">
        <w:rPr>
          <w:rFonts w:asciiTheme="minorHAnsi" w:hAnsiTheme="minorHAnsi" w:cstheme="minorHAnsi"/>
          <w:b/>
          <w:sz w:val="28"/>
          <w:szCs w:val="28"/>
        </w:rPr>
        <w:t>Игорь Стравинский</w:t>
      </w:r>
    </w:p>
    <w:p w:rsidR="00E94A4B" w:rsidRPr="00E94A4B" w:rsidRDefault="00E94A4B" w:rsidP="00E94A4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24B1F" w:rsidRPr="00EB37E4" w:rsidRDefault="000344E4" w:rsidP="00E94A4B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EB37E4">
        <w:rPr>
          <w:rFonts w:asciiTheme="minorHAnsi" w:hAnsiTheme="minorHAnsi" w:cstheme="minorHAnsi"/>
          <w:b/>
          <w:sz w:val="44"/>
          <w:szCs w:val="44"/>
          <w:lang w:val="en-US"/>
        </w:rPr>
        <w:t>Oedipus</w:t>
      </w:r>
      <w:r w:rsidRPr="00EB37E4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EB37E4">
        <w:rPr>
          <w:rFonts w:asciiTheme="minorHAnsi" w:hAnsiTheme="minorHAnsi" w:cstheme="minorHAnsi"/>
          <w:b/>
          <w:sz w:val="44"/>
          <w:szCs w:val="44"/>
          <w:lang w:val="en-US"/>
        </w:rPr>
        <w:t>Rex</w:t>
      </w:r>
      <w:r w:rsidR="00E94A4B" w:rsidRPr="00EB37E4">
        <w:rPr>
          <w:rFonts w:asciiTheme="minorHAnsi" w:hAnsiTheme="minorHAnsi" w:cstheme="minorHAnsi"/>
          <w:b/>
          <w:sz w:val="44"/>
          <w:szCs w:val="44"/>
        </w:rPr>
        <w:t xml:space="preserve"> – Царь Эдип</w:t>
      </w:r>
    </w:p>
    <w:p w:rsidR="00E94A4B" w:rsidRPr="00EB37E4" w:rsidRDefault="00E94A4B" w:rsidP="00E94A4B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F33837" w:rsidRDefault="00E94A4B" w:rsidP="00E94A4B">
      <w:pPr>
        <w:jc w:val="center"/>
        <w:rPr>
          <w:rFonts w:asciiTheme="minorHAnsi" w:hAnsiTheme="minorHAnsi" w:cstheme="minorHAnsi"/>
        </w:rPr>
      </w:pPr>
      <w:r w:rsidRPr="00EB37E4">
        <w:rPr>
          <w:rFonts w:asciiTheme="minorHAnsi" w:hAnsiTheme="minorHAnsi" w:cstheme="minorHAnsi"/>
        </w:rPr>
        <w:t>Опера – оратория по Софоклу для чтеца, солистов, оркестра и мужского хора</w:t>
      </w:r>
      <w:r w:rsidR="00F33837">
        <w:rPr>
          <w:rFonts w:asciiTheme="minorHAnsi" w:hAnsiTheme="minorHAnsi" w:cstheme="minorHAnsi"/>
        </w:rPr>
        <w:t xml:space="preserve"> </w:t>
      </w:r>
    </w:p>
    <w:p w:rsidR="00E94A4B" w:rsidRPr="00EB37E4" w:rsidRDefault="00F33837" w:rsidP="00E94A4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двух действиях, шести картинах</w:t>
      </w:r>
    </w:p>
    <w:p w:rsidR="00E94A4B" w:rsidRPr="00E94A4B" w:rsidRDefault="00E94A4B" w:rsidP="00E94A4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94A4B" w:rsidRPr="00EB37E4" w:rsidRDefault="00E94A4B" w:rsidP="00E94A4B">
      <w:pPr>
        <w:jc w:val="center"/>
        <w:rPr>
          <w:rFonts w:asciiTheme="minorHAnsi" w:hAnsiTheme="minorHAnsi" w:cstheme="minorHAnsi"/>
        </w:rPr>
      </w:pPr>
      <w:r w:rsidRPr="00EB37E4">
        <w:rPr>
          <w:rFonts w:asciiTheme="minorHAnsi" w:hAnsiTheme="minorHAnsi" w:cstheme="minorHAnsi"/>
        </w:rPr>
        <w:t>Либретто Жана Кокто в переводе на латынь аббата Жана Дани</w:t>
      </w:r>
      <w:r w:rsidR="00FE19C9">
        <w:rPr>
          <w:rFonts w:asciiTheme="minorHAnsi" w:hAnsiTheme="minorHAnsi" w:cstheme="minorHAnsi"/>
        </w:rPr>
        <w:t>э</w:t>
      </w:r>
      <w:r w:rsidRPr="00EB37E4">
        <w:rPr>
          <w:rFonts w:asciiTheme="minorHAnsi" w:hAnsiTheme="minorHAnsi" w:cstheme="minorHAnsi"/>
        </w:rPr>
        <w:t>лу</w:t>
      </w:r>
    </w:p>
    <w:p w:rsidR="00E94A4B" w:rsidRDefault="00E94A4B" w:rsidP="00E94A4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33837" w:rsidRPr="00F33837" w:rsidRDefault="00F33837" w:rsidP="00E94A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3837">
        <w:rPr>
          <w:rFonts w:asciiTheme="minorHAnsi" w:hAnsiTheme="minorHAnsi" w:cstheme="minorHAnsi"/>
          <w:b/>
          <w:sz w:val="28"/>
          <w:szCs w:val="28"/>
        </w:rPr>
        <w:t>(1927)</w:t>
      </w:r>
    </w:p>
    <w:p w:rsidR="00F33837" w:rsidRPr="00E94A4B" w:rsidRDefault="00F33837" w:rsidP="00E94A4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344E4" w:rsidRPr="00E94A4B" w:rsidRDefault="000344E4" w:rsidP="00E94A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344E4" w:rsidRPr="00E94A4B" w:rsidTr="00333B1E">
        <w:tc>
          <w:tcPr>
            <w:tcW w:w="4747" w:type="dxa"/>
          </w:tcPr>
          <w:p w:rsidR="000344E4" w:rsidRPr="00EB37E4" w:rsidRDefault="000344E4" w:rsidP="00E94A4B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EB37E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PROLOGUE</w:t>
            </w:r>
          </w:p>
          <w:p w:rsidR="00EB37E4" w:rsidRPr="002C3A57" w:rsidRDefault="00EB37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344E4" w:rsidRPr="00EB37E4" w:rsidRDefault="000344E4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EB37E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Le Speaker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Spectateurs, vous allez entendre une version latine</w:t>
            </w:r>
            <w:r w:rsidR="00EB37E4" w:rsidRPr="00EB37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d’Œdipe-Roi.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Afin de vous épargner tout effort d’oreilles et de mémoire</w:t>
            </w:r>
            <w:r w:rsidR="00EB37E4" w:rsidRPr="00EB37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comme l’opéra-oratorio ne conserve des scènes qu’un</w:t>
            </w:r>
            <w:r w:rsidR="00EB37E4" w:rsidRPr="00EB37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certain aspect monumental, je vous rappellerai, au fur et</w:t>
            </w:r>
            <w:r w:rsidR="00EB37E4" w:rsidRPr="00EB37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à mesure, le drame de Sophocle.</w:t>
            </w:r>
          </w:p>
          <w:p w:rsidR="005A7C2F" w:rsidRPr="002C3A57" w:rsidRDefault="005A7C2F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Sans le savoir, Œdipe est aux prises avec les forces qui</w:t>
            </w:r>
            <w:r w:rsidR="00EB37E4" w:rsidRPr="00EB37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nous surveillant de l’autre côté de la mort. Elles lui tendent,</w:t>
            </w:r>
            <w:r w:rsidR="00EB37E4" w:rsidRPr="00EB37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depuis sa naissance, un piège que vous allez voir se</w:t>
            </w:r>
            <w:r w:rsidR="00EB37E4" w:rsidRPr="00EB37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fermer là.</w:t>
            </w:r>
          </w:p>
          <w:p w:rsidR="000344E4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Voici </w:t>
            </w:r>
            <w:proofErr w:type="gramStart"/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</w:t>
            </w:r>
            <w:proofErr w:type="gramEnd"/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drame: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Thèbes se démoralise. Après le Sphinx, la peste.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 chœur supplie Œdipe de sauver sa ville.</w:t>
            </w:r>
          </w:p>
          <w:p w:rsidR="000344E4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Œdipe a vaincu le Sphinx, il promet.</w:t>
            </w:r>
          </w:p>
          <w:p w:rsidR="00EB37E4" w:rsidRPr="00F42D12" w:rsidRDefault="00EB37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03E4E" w:rsidRPr="00F42D12" w:rsidRDefault="00E03E4E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452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Exit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748" w:type="dxa"/>
          </w:tcPr>
          <w:p w:rsidR="00EB37E4" w:rsidRPr="00EB37E4" w:rsidRDefault="00EB37E4" w:rsidP="00E94A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7E4">
              <w:rPr>
                <w:rFonts w:asciiTheme="minorHAnsi" w:hAnsiTheme="minorHAnsi" w:cstheme="minorHAnsi"/>
                <w:b/>
                <w:sz w:val="24"/>
                <w:szCs w:val="24"/>
              </w:rPr>
              <w:t>ПРОЛОГ</w:t>
            </w:r>
          </w:p>
          <w:p w:rsidR="00EB37E4" w:rsidRPr="00EB37E4" w:rsidRDefault="00EB37E4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700" w:rsidRPr="00774D1D" w:rsidRDefault="007D2700" w:rsidP="007D27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D1D">
              <w:rPr>
                <w:rFonts w:asciiTheme="minorHAnsi" w:hAnsiTheme="minorHAnsi" w:cstheme="minorHAnsi"/>
                <w:b/>
                <w:sz w:val="20"/>
                <w:szCs w:val="20"/>
              </w:rPr>
              <w:t>Рассказчик</w:t>
            </w:r>
          </w:p>
          <w:p w:rsidR="007D2700" w:rsidRPr="007D2700" w:rsidRDefault="007D2700" w:rsidP="007D27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Зрители! Сейчас вы услышите «Царя Эдипа» на латинском языке.</w:t>
            </w:r>
          </w:p>
          <w:p w:rsidR="007D2700" w:rsidRPr="007D2700" w:rsidRDefault="007D2700" w:rsidP="007D27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Чтобы избавить ваши слух и память от излишней нагрузки,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тем более что опера-оратория содержит лишь самые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важные сцены, я буду помогать вам постепенно вспоминать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трагедию Софокла.</w:t>
            </w:r>
          </w:p>
          <w:p w:rsidR="007D2700" w:rsidRDefault="007D2700" w:rsidP="007D27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700" w:rsidRPr="007D2700" w:rsidRDefault="007D2700" w:rsidP="007D27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Эдип, не сознавая того, находится во власти сил, с которыми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обычно сталкиваются лишь по ту сторону бытия. Эти силы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самого его рождения приготовили ему ловушку – вы увидите,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как она захлопнется.</w:t>
            </w:r>
          </w:p>
          <w:p w:rsidR="007D2700" w:rsidRDefault="007D2700" w:rsidP="007D27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700" w:rsidRPr="007D2700" w:rsidRDefault="007D2700" w:rsidP="007D27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Вот как развивается действие:</w:t>
            </w:r>
          </w:p>
          <w:p w:rsidR="007D2700" w:rsidRDefault="007D2700" w:rsidP="007D27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700" w:rsidRPr="007D2700" w:rsidRDefault="007D2700" w:rsidP="007D27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Фивы в смятении. После Сфинкса – чума.</w:t>
            </w:r>
          </w:p>
          <w:p w:rsidR="007D2700" w:rsidRPr="007D2700" w:rsidRDefault="007D2700" w:rsidP="007D27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Хор умоляет Эдипа спасти город.</w:t>
            </w:r>
          </w:p>
          <w:p w:rsidR="007D2700" w:rsidRPr="007D2700" w:rsidRDefault="007D2700" w:rsidP="007D27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Эдип, победитель Сфинкса, обещает спасти город от новой беды.</w:t>
            </w:r>
          </w:p>
          <w:p w:rsidR="00E03E4E" w:rsidRDefault="00E03E4E" w:rsidP="007D27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700" w:rsidRPr="007D2700" w:rsidRDefault="007D2700" w:rsidP="007D27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03415">
              <w:rPr>
                <w:rFonts w:asciiTheme="minorHAnsi" w:hAnsiTheme="minorHAnsi" w:cstheme="minorHAnsi"/>
                <w:i/>
                <w:sz w:val="20"/>
                <w:szCs w:val="20"/>
              </w:rPr>
              <w:t>Рассказчик уходит</w:t>
            </w: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3B4525" w:rsidRPr="003B4525" w:rsidRDefault="003B4525" w:rsidP="00774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44E4" w:rsidRPr="00E94A4B" w:rsidTr="00333B1E">
        <w:tc>
          <w:tcPr>
            <w:tcW w:w="4747" w:type="dxa"/>
          </w:tcPr>
          <w:p w:rsidR="000344E4" w:rsidRPr="003B4525" w:rsidRDefault="000344E4" w:rsidP="00E94A4B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3B4525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ACTE UN</w:t>
            </w:r>
          </w:p>
          <w:p w:rsidR="00EB37E4" w:rsidRPr="002C3A57" w:rsidRDefault="00EB37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344E4" w:rsidRPr="003B4525" w:rsidRDefault="000344E4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B452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Chœur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Kaedit nos pestis, Theba peste moritur.</w:t>
            </w:r>
          </w:p>
          <w:p w:rsidR="00774D1D" w:rsidRDefault="000344E4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peste serva nos, serva, 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 peste qua Theba moritur.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Oedipus, adest pestis, kaedit nos pestis,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Oedipus, e peste serva nos, serva, Oedipus,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 peste libera urbem,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Urbem serva morientem.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344E4" w:rsidRPr="00A76424" w:rsidRDefault="000344E4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A7642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Œdipe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Liberi, vos liberabo,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Liberabo vos a peste.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Ego clarissimus Oedipus,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Ego Oedipus vos diligo,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Ego Oedipus vos servabo.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344E4" w:rsidRPr="002C3A57" w:rsidRDefault="00171026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7102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Chœur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Serva nos adhuc, serva urbem, Oedipus,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Serva nos, clarissime Oedipus,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Quid fakiendum, Oedipus,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Ut liberemur?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344E4" w:rsidRPr="00320B31" w:rsidRDefault="000344E4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20B3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Œdipe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Uxoris frater mittitur,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Oraculum consulit,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Deo mittitur Creo,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Quid fakiendum consulit.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Creo ne commoretur.</w:t>
            </w:r>
          </w:p>
          <w:p w:rsidR="00B006FF" w:rsidRDefault="00B006FF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06FF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Creo apparit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344E4" w:rsidRPr="00320B31" w:rsidRDefault="000344E4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20B3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Chœur</w:t>
            </w:r>
          </w:p>
          <w:p w:rsidR="000344E4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Vale, Creo! </w:t>
            </w:r>
            <w:r w:rsidRPr="002C3A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Audimus.</w:t>
            </w:r>
          </w:p>
          <w:p w:rsidR="000344E4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3A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Vale, Creo! Kito, kito.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Audituri te salutant.</w:t>
            </w:r>
          </w:p>
          <w:p w:rsidR="000344E4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C3A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Audimus, audimus.</w:t>
            </w:r>
          </w:p>
          <w:p w:rsidR="000344E4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0344E4" w:rsidRPr="003B4525" w:rsidRDefault="003B4525" w:rsidP="00E94A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452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ДЕЙСТВИЕ ПЕРВОЕ</w:t>
            </w:r>
          </w:p>
          <w:p w:rsidR="003B4525" w:rsidRDefault="003B4525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44E4" w:rsidRPr="003B4525" w:rsidRDefault="003B4525" w:rsidP="00E94A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4525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Убивает нас чума, Фивы от чумы вымирают.</w:t>
            </w:r>
          </w:p>
          <w:p w:rsidR="00774D1D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 xml:space="preserve">От чумы спаси, спаси нас от чумы, </w:t>
            </w:r>
          </w:p>
          <w:p w:rsidR="00E03E4E" w:rsidRPr="007D2700" w:rsidRDefault="00B006FF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убивающей</w:t>
            </w:r>
            <w:r w:rsidR="00E03E4E" w:rsidRPr="007D2700">
              <w:rPr>
                <w:rFonts w:asciiTheme="minorHAnsi" w:hAnsiTheme="minorHAnsi" w:cstheme="minorHAnsi"/>
                <w:sz w:val="20"/>
                <w:szCs w:val="20"/>
              </w:rPr>
              <w:t xml:space="preserve"> Фивы.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 xml:space="preserve">Эдип, </w:t>
            </w:r>
            <w:r w:rsidR="00B006FF">
              <w:rPr>
                <w:rFonts w:asciiTheme="minorHAnsi" w:hAnsiTheme="minorHAnsi" w:cstheme="minorHAnsi"/>
                <w:sz w:val="20"/>
                <w:szCs w:val="20"/>
              </w:rPr>
              <w:t>объя</w:t>
            </w: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вилась чума, убивает нас чума,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Эдип, от чумы спаси нас, спаси Эдип,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от чумы освободи город, Эдип,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город спаси умирающий!</w:t>
            </w:r>
          </w:p>
          <w:p w:rsidR="00B006FF" w:rsidRDefault="00B006FF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3E4E" w:rsidRPr="00B006FF" w:rsidRDefault="00E03E4E" w:rsidP="00E03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6FF">
              <w:rPr>
                <w:rFonts w:asciiTheme="minorHAnsi" w:hAnsiTheme="minorHAnsi" w:cstheme="minorHAnsi"/>
                <w:b/>
                <w:sz w:val="20"/>
                <w:szCs w:val="20"/>
              </w:rPr>
              <w:t>Эдип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Дети мои, я вас освобожу,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Освобожу вас от чумы.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Я, прославленный Эдип,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Я, Эдип, вас люблю.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Я, Эдип, вас спасу.</w:t>
            </w:r>
          </w:p>
          <w:p w:rsidR="00B006FF" w:rsidRDefault="00B006FF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3E4E" w:rsidRPr="00B006FF" w:rsidRDefault="00E03E4E" w:rsidP="00E03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6F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Хор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Спаси нас ещ</w:t>
            </w:r>
            <w:r w:rsidR="00B006F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 xml:space="preserve"> раз, спаси город, Эдип,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спаси нас, прославленный!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Что нужно делать,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 xml:space="preserve">чтоб </w:t>
            </w:r>
            <w:r w:rsidR="00B006FF">
              <w:rPr>
                <w:rFonts w:asciiTheme="minorHAnsi" w:hAnsiTheme="minorHAnsi" w:cstheme="minorHAnsi"/>
                <w:sz w:val="20"/>
                <w:szCs w:val="20"/>
              </w:rPr>
              <w:t>нас избавить</w:t>
            </w: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B006FF" w:rsidRDefault="00B006FF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3E4E" w:rsidRPr="00B006FF" w:rsidRDefault="00E03E4E" w:rsidP="00E03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6FF">
              <w:rPr>
                <w:rFonts w:asciiTheme="minorHAnsi" w:hAnsiTheme="minorHAnsi" w:cstheme="minorHAnsi"/>
                <w:b/>
                <w:sz w:val="20"/>
                <w:szCs w:val="20"/>
              </w:rPr>
              <w:t>Эдип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Я послал брата супруги.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Он вопрошает оракула,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к Богу послан Креонт.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Он вопрошает, что нужно делать.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Креонт не задерж</w:t>
            </w:r>
            <w:r w:rsidR="00B006FF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ся!</w:t>
            </w:r>
          </w:p>
          <w:p w:rsidR="00B006FF" w:rsidRDefault="00B006FF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006FF">
              <w:rPr>
                <w:rFonts w:asciiTheme="minorHAnsi" w:hAnsiTheme="minorHAnsi" w:cstheme="minorHAnsi"/>
                <w:i/>
                <w:sz w:val="20"/>
                <w:szCs w:val="20"/>
              </w:rPr>
              <w:t>Появляется Креонт</w:t>
            </w: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03E4E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3E4E" w:rsidRPr="00B006FF" w:rsidRDefault="00E03E4E" w:rsidP="00E03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6FF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Будь здоров, Креонт! Слушаем.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Здравствуй, Креонт! Говори, говори скорее!</w:t>
            </w:r>
          </w:p>
          <w:p w:rsidR="00E03E4E" w:rsidRPr="007D2700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Слушатели тебя приветствуют.</w:t>
            </w:r>
          </w:p>
          <w:p w:rsidR="00E03E4E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700">
              <w:rPr>
                <w:rFonts w:asciiTheme="minorHAnsi" w:hAnsiTheme="minorHAnsi" w:cstheme="minorHAnsi"/>
                <w:sz w:val="20"/>
                <w:szCs w:val="20"/>
              </w:rPr>
              <w:t>Слушаем, слушаем.</w:t>
            </w:r>
          </w:p>
          <w:p w:rsidR="000344E4" w:rsidRPr="00F42D12" w:rsidRDefault="000344E4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44E4" w:rsidRPr="00F36A99" w:rsidTr="00333B1E">
        <w:tc>
          <w:tcPr>
            <w:tcW w:w="4747" w:type="dxa"/>
          </w:tcPr>
          <w:p w:rsidR="000344E4" w:rsidRPr="00161CEA" w:rsidRDefault="000344E4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61CE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Le Speaker</w:t>
            </w:r>
          </w:p>
          <w:p w:rsidR="00320B31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Voici Créon, beau-frère d’Œdipe. </w:t>
            </w:r>
          </w:p>
          <w:p w:rsidR="00161CEA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 revient de consulteur</w:t>
            </w:r>
            <w:r w:rsidR="00161CEA" w:rsidRPr="00161C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l’oracle. 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L’oracle exige qu’on punisse le meurtre de Laïus,</w:t>
            </w:r>
          </w:p>
          <w:p w:rsidR="00161CEA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l’assassin se cache dans Thèbes ; </w:t>
            </w:r>
          </w:p>
          <w:p w:rsidR="00161CEA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 faut le découvrir coûte</w:t>
            </w:r>
            <w:r w:rsidR="00161CEA" w:rsidRPr="00161C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coûte. </w:t>
            </w:r>
          </w:p>
          <w:p w:rsidR="00161CEA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Œdipe se vante de son adresse à deviner les</w:t>
            </w:r>
            <w:r w:rsidR="00161CEA" w:rsidRPr="00161CE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énigmes. 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 découvrira et chassera l’assassin.</w:t>
            </w:r>
          </w:p>
          <w:p w:rsidR="00B006FF" w:rsidRDefault="00B006FF" w:rsidP="00E94A4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1CEA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Exit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344E4" w:rsidRPr="002F298E" w:rsidRDefault="000344E4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2F298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Créon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Respondit deus:</w:t>
            </w:r>
          </w:p>
          <w:p w:rsidR="000344E4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C3A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Laium ulkiski, skelus ulkiski.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Reperire peremptorem.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Thebis peremptor latet.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Latet peremptor regis: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Reperire opus istum,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Luere Thebas a labe.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Kaedem regis ulkiski,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Regis Laii perempti,</w:t>
            </w:r>
          </w:p>
          <w:p w:rsidR="000344E4" w:rsidRPr="00E94A4B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Quem depelli deus jubet peremptorem,</w:t>
            </w:r>
          </w:p>
          <w:p w:rsidR="000344E4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3A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Peste infikit Thebas.</w:t>
            </w:r>
          </w:p>
          <w:p w:rsidR="000344E4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3A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Apollo dixit deus.</w:t>
            </w:r>
          </w:p>
          <w:p w:rsidR="000344E4" w:rsidRPr="002C3A57" w:rsidRDefault="000344E4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A65F5" w:rsidRPr="002C3A57" w:rsidRDefault="005A65F5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C3A5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Œdipe</w:t>
            </w:r>
          </w:p>
          <w:p w:rsidR="005A65F5" w:rsidRPr="002C3A57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3A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Non reperias vetus skelus.</w:t>
            </w:r>
          </w:p>
          <w:p w:rsidR="005A65F5" w:rsidRPr="002C3A57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3A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Thebas eruam,</w:t>
            </w:r>
          </w:p>
          <w:p w:rsidR="005A65F5" w:rsidRPr="002C3A57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3A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Thebis incolit skelestus.</w:t>
            </w:r>
          </w:p>
          <w:p w:rsidR="005A65F5" w:rsidRPr="002C3A57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A65F5" w:rsidRPr="00C01C0A" w:rsidRDefault="005A65F5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01C0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Chœur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Deus dixit, tibi dixit.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A65F5" w:rsidRPr="00C01C0A" w:rsidRDefault="005A65F5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01C0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Œdipe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Tibi dixit.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Mihi debet se dedere.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Opus vos istum deferre.</w:t>
            </w:r>
          </w:p>
          <w:p w:rsidR="005A65F5" w:rsidRPr="00F42D12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2D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Thebas eruam.</w:t>
            </w:r>
          </w:p>
          <w:p w:rsidR="005A65F5" w:rsidRPr="00F42D12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2D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Thebis pellere istum.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Vetus skelus non reperias.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A65F5" w:rsidRPr="002C3A57" w:rsidRDefault="005A65F5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2C3A5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Chœur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Thebis skelestus incolit.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A65F5" w:rsidRPr="002C3A57" w:rsidRDefault="005A65F5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2C3A5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Œdipe</w:t>
            </w:r>
          </w:p>
          <w:p w:rsidR="005A65F5" w:rsidRPr="006F7142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714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Deus dixit.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Sphynga solvi carmen solvi,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Ego divinabo, iterum divinabo,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Clarissimus Oedipus,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Thebas iterum servabo,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Ego, Oedipus carmen divinabo.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A65F5" w:rsidRPr="00F36A99" w:rsidRDefault="005A65F5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36A9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Chœur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Solve, solve, solve!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A65F5" w:rsidRPr="00F36A99" w:rsidRDefault="005A65F5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36A9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Œdipe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Pollikeor divinabo.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A65F5" w:rsidRPr="00F36A99" w:rsidRDefault="005A65F5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36A9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Chœur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Solve, Oedipus, solve!</w:t>
            </w:r>
          </w:p>
          <w:p w:rsidR="005A65F5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A65F5" w:rsidRPr="00F36A99" w:rsidRDefault="005A65F5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36A9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Œdipe</w:t>
            </w:r>
          </w:p>
          <w:p w:rsidR="000344E4" w:rsidRPr="00E94A4B" w:rsidRDefault="005A65F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Clarissimus Oedipus, likeor divinabo</w:t>
            </w:r>
          </w:p>
          <w:p w:rsidR="00F36A99" w:rsidRPr="006F7142" w:rsidRDefault="00F36A99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03E4E" w:rsidRPr="00B006FF" w:rsidRDefault="00E03E4E" w:rsidP="00E03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6F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Рассказчик</w:t>
            </w:r>
          </w:p>
          <w:p w:rsidR="00B006FF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E4E">
              <w:rPr>
                <w:rFonts w:asciiTheme="minorHAnsi" w:hAnsiTheme="minorHAnsi" w:cstheme="minorHAnsi"/>
                <w:sz w:val="20"/>
                <w:szCs w:val="20"/>
              </w:rPr>
              <w:t>Креонт, шурин Эдипа, вернулся от оракула, к которому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3E4E">
              <w:rPr>
                <w:rFonts w:asciiTheme="minorHAnsi" w:hAnsiTheme="minorHAnsi" w:cstheme="minorHAnsi"/>
                <w:sz w:val="20"/>
                <w:szCs w:val="20"/>
              </w:rPr>
              <w:t xml:space="preserve">посылал его за советом Эдип. </w:t>
            </w:r>
          </w:p>
          <w:p w:rsidR="00E03E4E" w:rsidRPr="00E03E4E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E4E">
              <w:rPr>
                <w:rFonts w:asciiTheme="minorHAnsi" w:hAnsiTheme="minorHAnsi" w:cstheme="minorHAnsi"/>
                <w:sz w:val="20"/>
                <w:szCs w:val="20"/>
              </w:rPr>
              <w:t>Оракул требует, чтобы было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3E4E">
              <w:rPr>
                <w:rFonts w:asciiTheme="minorHAnsi" w:hAnsiTheme="minorHAnsi" w:cstheme="minorHAnsi"/>
                <w:sz w:val="20"/>
                <w:szCs w:val="20"/>
              </w:rPr>
              <w:t>отомщено убийство царя Лая, тогда чума покинет город.</w:t>
            </w:r>
          </w:p>
          <w:p w:rsidR="002F298E" w:rsidRPr="00E03E4E" w:rsidRDefault="00E03E4E" w:rsidP="00E03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E4E">
              <w:rPr>
                <w:rFonts w:asciiTheme="minorHAnsi" w:hAnsiTheme="minorHAnsi" w:cstheme="minorHAnsi"/>
                <w:sz w:val="20"/>
                <w:szCs w:val="20"/>
              </w:rPr>
              <w:t>Убийца скрывается в Фивах, его нужно найти любой ценой.</w:t>
            </w:r>
            <w:r w:rsidR="00B006F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03E4E">
              <w:rPr>
                <w:rFonts w:asciiTheme="minorHAnsi" w:hAnsiTheme="minorHAnsi" w:cstheme="minorHAnsi"/>
                <w:sz w:val="20"/>
                <w:szCs w:val="20"/>
              </w:rPr>
              <w:t>Эдип гордится своим умением разгадывать загадки. 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3E4E">
              <w:rPr>
                <w:rFonts w:asciiTheme="minorHAnsi" w:hAnsiTheme="minorHAnsi" w:cstheme="minorHAnsi"/>
                <w:sz w:val="20"/>
                <w:szCs w:val="20"/>
              </w:rPr>
              <w:t>обнаружит убийцу и изгонит его из Фив.</w:t>
            </w:r>
          </w:p>
          <w:p w:rsidR="00FA7207" w:rsidRDefault="00FA7207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6FF" w:rsidRPr="002C3A57" w:rsidRDefault="00B006FF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006FF">
              <w:rPr>
                <w:rFonts w:asciiTheme="minorHAnsi" w:hAnsiTheme="minorHAnsi" w:cstheme="minorHAnsi"/>
                <w:i/>
                <w:sz w:val="20"/>
                <w:szCs w:val="20"/>
              </w:rPr>
              <w:t>Уходит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006FF" w:rsidRDefault="00B006FF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548" w:rsidRPr="00B006FF" w:rsidRDefault="00742548" w:rsidP="007425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6FF">
              <w:rPr>
                <w:rFonts w:asciiTheme="minorHAnsi" w:hAnsiTheme="minorHAnsi" w:cstheme="minorHAnsi"/>
                <w:b/>
                <w:sz w:val="20"/>
                <w:szCs w:val="20"/>
              </w:rPr>
              <w:t>Креонт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Ответил Бог: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За Лая – отмстить, преступление отмстить,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найти убийцу.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В Фивах убийца скрывается,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скрывается убийца царя.</w:t>
            </w:r>
          </w:p>
          <w:p w:rsidR="00742548" w:rsidRPr="00742548" w:rsidRDefault="00F42D12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Нужн</w:t>
            </w:r>
            <w:r w:rsidR="00742548" w:rsidRPr="00742548">
              <w:rPr>
                <w:rFonts w:asciiTheme="minorHAnsi" w:hAnsiTheme="minorHAnsi" w:cstheme="minorHAnsi"/>
                <w:sz w:val="20"/>
                <w:szCs w:val="20"/>
              </w:rPr>
              <w:t>о его найти,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Очистить Фивы от порчи,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убийство царя отмстить,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царя Лая убийце,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которого бог велит изгнать: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он заражает Фивы.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 xml:space="preserve">Бог Аполлон </w:t>
            </w:r>
            <w:r w:rsidR="00B006FF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велел.</w:t>
            </w:r>
          </w:p>
          <w:p w:rsidR="00F42D12" w:rsidRDefault="00F42D12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548" w:rsidRPr="00B006FF" w:rsidRDefault="00742548" w:rsidP="007425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6FF">
              <w:rPr>
                <w:rFonts w:asciiTheme="minorHAnsi" w:hAnsiTheme="minorHAnsi" w:cstheme="minorHAnsi"/>
                <w:b/>
                <w:sz w:val="20"/>
                <w:szCs w:val="20"/>
              </w:rPr>
              <w:t>Эдип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Ты не можешь раскрыть старое преступление.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Фивы я избавлю.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В Фивах живет нечестивец.</w:t>
            </w:r>
          </w:p>
          <w:p w:rsidR="00F42D12" w:rsidRDefault="00F42D12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548" w:rsidRPr="00B006FF" w:rsidRDefault="00742548" w:rsidP="007425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6FF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Бог сказал, тебе сказал.</w:t>
            </w:r>
          </w:p>
          <w:p w:rsidR="00F42D12" w:rsidRDefault="00F42D12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548" w:rsidRPr="00B006FF" w:rsidRDefault="00742548" w:rsidP="007425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6FF">
              <w:rPr>
                <w:rFonts w:asciiTheme="minorHAnsi" w:hAnsiTheme="minorHAnsi" w:cstheme="minorHAnsi"/>
                <w:b/>
                <w:sz w:val="20"/>
                <w:szCs w:val="20"/>
              </w:rPr>
              <w:t>Эдип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Тебе сказал.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Вы должны довериться мне.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Вам следует о н</w:t>
            </w:r>
            <w:r w:rsidR="00B006F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 xml:space="preserve">м </w:t>
            </w:r>
            <w:r w:rsidR="00B006FF">
              <w:rPr>
                <w:rFonts w:asciiTheme="minorHAnsi" w:hAnsiTheme="minorHAnsi" w:cstheme="minorHAnsi"/>
                <w:sz w:val="20"/>
                <w:szCs w:val="20"/>
              </w:rPr>
              <w:t>сообщ</w:t>
            </w: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ить.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Я Фивы избавлю.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Изгнать его из Фив!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Ты не можешь раскрыть старое преступление.</w:t>
            </w:r>
          </w:p>
          <w:p w:rsidR="00F42D12" w:rsidRDefault="00F42D12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548" w:rsidRPr="00B006FF" w:rsidRDefault="00742548" w:rsidP="007425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6FF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В Фивах преступник живет</w:t>
            </w:r>
          </w:p>
          <w:p w:rsidR="00F42D12" w:rsidRDefault="00F42D12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548" w:rsidRPr="00B006FF" w:rsidRDefault="00742548" w:rsidP="007425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6FF">
              <w:rPr>
                <w:rFonts w:asciiTheme="minorHAnsi" w:hAnsiTheme="minorHAnsi" w:cstheme="minorHAnsi"/>
                <w:b/>
                <w:sz w:val="20"/>
                <w:szCs w:val="20"/>
              </w:rPr>
              <w:t>Эдип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Бог сказал.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Я Сфинкса сокрушил, загадку разгадал,</w:t>
            </w:r>
          </w:p>
          <w:p w:rsidR="00742548" w:rsidRPr="00742548" w:rsidRDefault="00AF5F12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742548" w:rsidRPr="00742548">
              <w:rPr>
                <w:rFonts w:asciiTheme="minorHAnsi" w:hAnsiTheme="minorHAnsi" w:cstheme="minorHAnsi"/>
                <w:sz w:val="20"/>
                <w:szCs w:val="20"/>
              </w:rPr>
              <w:t>азгадаю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эту</w:t>
            </w:r>
            <w:r w:rsidR="00742548" w:rsidRPr="0074254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42548" w:rsidRPr="00742548">
              <w:rPr>
                <w:rFonts w:asciiTheme="minorHAnsi" w:hAnsiTheme="minorHAnsi" w:cstheme="minorHAnsi"/>
                <w:sz w:val="20"/>
                <w:szCs w:val="20"/>
              </w:rPr>
              <w:t>нова разгадаю.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Я, прославленный Эдип,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Фивы снова спасу,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я, Эдип, изречение оракула разгадаю.</w:t>
            </w:r>
          </w:p>
          <w:p w:rsidR="00F42D12" w:rsidRDefault="00F42D12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548" w:rsidRPr="00AF5F12" w:rsidRDefault="00742548" w:rsidP="007425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F12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Разгадай! Разгадай! Разгадай!</w:t>
            </w:r>
          </w:p>
          <w:p w:rsidR="00F42D12" w:rsidRDefault="00F42D12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548" w:rsidRPr="00AF5F12" w:rsidRDefault="00742548" w:rsidP="007425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F12">
              <w:rPr>
                <w:rFonts w:asciiTheme="minorHAnsi" w:hAnsiTheme="minorHAnsi" w:cstheme="minorHAnsi"/>
                <w:b/>
                <w:sz w:val="20"/>
                <w:szCs w:val="20"/>
              </w:rPr>
              <w:t>Эдип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Я обещаю, что разгадаю.</w:t>
            </w:r>
          </w:p>
          <w:p w:rsidR="00F42D12" w:rsidRDefault="00F42D12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548" w:rsidRPr="00AF5F12" w:rsidRDefault="00742548" w:rsidP="007425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F12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Разгадай, Эдип, разгадай!</w:t>
            </w:r>
          </w:p>
          <w:p w:rsidR="00F42D12" w:rsidRDefault="00F42D12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548" w:rsidRPr="00AF5F12" w:rsidRDefault="00742548" w:rsidP="007425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F12">
              <w:rPr>
                <w:rFonts w:asciiTheme="minorHAnsi" w:hAnsiTheme="minorHAnsi" w:cstheme="minorHAnsi"/>
                <w:b/>
                <w:sz w:val="20"/>
                <w:szCs w:val="20"/>
              </w:rPr>
              <w:t>Эдип</w:t>
            </w:r>
          </w:p>
          <w:p w:rsidR="00E03E4E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Я, прославленный Эдип, обещаю разгадать.</w:t>
            </w:r>
          </w:p>
          <w:p w:rsidR="00E03E4E" w:rsidRPr="00742548" w:rsidRDefault="00E03E4E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65F5" w:rsidRPr="00F36A99" w:rsidRDefault="005A65F5" w:rsidP="00F36A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44E4" w:rsidRPr="00E94A4B" w:rsidTr="00333B1E">
        <w:tc>
          <w:tcPr>
            <w:tcW w:w="4747" w:type="dxa"/>
          </w:tcPr>
          <w:p w:rsidR="00636261" w:rsidRPr="00F36A99" w:rsidRDefault="00636261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36A9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Le Speaker</w:t>
            </w:r>
          </w:p>
          <w:p w:rsidR="00937FC4" w:rsidRPr="006F7142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Œdipe interroge la fontaine de vérité : </w:t>
            </w:r>
          </w:p>
          <w:p w:rsidR="00937FC4" w:rsidRPr="006F7142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Tirésias, le devin. </w:t>
            </w:r>
          </w:p>
          <w:p w:rsidR="00937FC4" w:rsidRPr="006F7142" w:rsidRDefault="00937FC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F5F12" w:rsidRDefault="00636261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Tirésias évite de répondre. Il n’ignore plus qu’Œdipe est joué par les dieux sans cœur. </w:t>
            </w:r>
          </w:p>
          <w:p w:rsidR="00AF5F12" w:rsidRDefault="00636261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Ce silence irrite Œdipe. Il accuse Créon de vouloir le trône et Tirésias d’être son complice. </w:t>
            </w:r>
          </w:p>
          <w:p w:rsidR="00AF5F12" w:rsidRPr="00AF5F12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Révolte par cette attitude injuste, </w:t>
            </w:r>
          </w:p>
          <w:p w:rsidR="00AF5F12" w:rsidRDefault="00636261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Tirésias se décide. </w:t>
            </w:r>
          </w:p>
          <w:p w:rsidR="00937FC4" w:rsidRPr="006F7142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fontaine parle. </w:t>
            </w:r>
          </w:p>
          <w:p w:rsidR="00937FC4" w:rsidRPr="006F7142" w:rsidRDefault="00937FC4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Voici l’oracle : L’assassin du roi est un roi.</w:t>
            </w:r>
          </w:p>
          <w:p w:rsidR="00F36A99" w:rsidRPr="00937FC4" w:rsidRDefault="00F36A99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37FC4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Exit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36261" w:rsidRPr="007A7D9F" w:rsidRDefault="00636261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7A7D9F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Chœur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Delie, exspectamus,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Minerva filia Jovis,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Diana in trono insidens.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tu, Phaebe insignis iaculator,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Succurrite nobis.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Ut praekeps ales ruit malum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premitur funere funus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corporibus corpora inhumata.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Expelle, expelle everte in mare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Atrokem istum Martem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Qui nos urit inermis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Dementer ululans.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tu, Bakke,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Cum taeda advola nobis</w:t>
            </w:r>
          </w:p>
          <w:p w:rsidR="0041532E" w:rsidRPr="006F7142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Urens infamem 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inter deos deum.</w:t>
            </w:r>
          </w:p>
          <w:p w:rsidR="0041532E" w:rsidRPr="006F7142" w:rsidRDefault="0041532E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36261" w:rsidRPr="0041532E" w:rsidRDefault="00636261" w:rsidP="00E94A4B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41532E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Tiresias apparit.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36261" w:rsidRPr="0041532E" w:rsidRDefault="00636261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41532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Chœur</w:t>
            </w:r>
          </w:p>
          <w:p w:rsidR="00636261" w:rsidRPr="006F7142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714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Salve, Tiresia, homo clare, vates!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Dic nobis quod monet deus,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Dic kito, sacrorum docte,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Dic, dic!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36261" w:rsidRPr="005C5FC9" w:rsidRDefault="00636261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C5FC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Tirésias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Dikere non possum,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Dikere non liket,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Dikere nefastum,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Oedipus, non possum.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Dikere ne cogas!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Cave ne dicam!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Clarissime Oedipus,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Takere fas, Oedipus.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36261" w:rsidRPr="005C5FC9" w:rsidRDefault="00636261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C5FC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Œdipe</w:t>
            </w:r>
          </w:p>
          <w:p w:rsidR="00636261" w:rsidRPr="006F7142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71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Takiturnitas t’acusat:</w:t>
            </w:r>
          </w:p>
          <w:p w:rsidR="000344E4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peremptor.</w:t>
            </w:r>
          </w:p>
          <w:p w:rsidR="00636261" w:rsidRPr="00E94A4B" w:rsidRDefault="0063626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F26632" w:rsidRPr="005226F2" w:rsidRDefault="00F26632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226F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Tirésias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Miserande, dico,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Quod me acusas, dico.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Dicam quod dixit deus: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Nullum dictum kelabo.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Inter vos peremptor est,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Apud vos peremptor est,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Cum vobis, vobiscum est.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Regis est rex peremptor.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Rex kekidit Laium,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Rex kekidit regem,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Deus regem acusat;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Peremptor rex!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Opus Thebis pelli regem.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Rex skelestus urbem foedat,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Rex, rex peremptor regis est.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F26632" w:rsidRPr="00EE5912" w:rsidRDefault="00F26632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EE591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Œdipe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Invidia fortunam odit.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Creavistis me regem.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Servavi vos carminibus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creavistis me regem.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Solvendum carmen, cui erat?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Tibi, homo clare, vates;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 me solutum est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creavistis me regem.</w:t>
            </w:r>
          </w:p>
          <w:p w:rsidR="004F6DDB" w:rsidRPr="006F7142" w:rsidRDefault="004F6DDB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Invidia fortunam odit.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Nunc, vult quidam munus meum,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Creo vult munus regis.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Stipendiarius es</w:t>
            </w:r>
            <w:proofErr w:type="gramStart"/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,Tiresia</w:t>
            </w:r>
            <w:proofErr w:type="gramEnd"/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Hoc fakinus ego solvo!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Creo vult rex fieri.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Quis liberavit vos carminibus?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Amiki, ego Oedipus clarus, ego.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Invidia fortunam odit.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Volunt regem perire,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Vestrum regem perire,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Clarum Oedipodem, vestrum regem.</w:t>
            </w:r>
          </w:p>
          <w:p w:rsidR="00076D95" w:rsidRPr="006F7142" w:rsidRDefault="00076D95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71C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Jocasta apparit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6632" w:rsidRPr="00D171CF" w:rsidRDefault="00F26632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71C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Chœur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Gloria, gloria, gloria!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Laudibus regina Jocasta</w:t>
            </w:r>
          </w:p>
          <w:p w:rsidR="005D68E5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pestilentibus Thebis.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Gloria, gloria, gloria!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pestilentibus Thebis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Laudibus regina nostra.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Gloria, gloria, gloria!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Laudibus Oedipodis uxor.</w:t>
            </w:r>
          </w:p>
          <w:p w:rsidR="00F26632" w:rsidRPr="00C01C0A" w:rsidRDefault="00F26632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Gloria, gloria, gloria!</w:t>
            </w:r>
          </w:p>
          <w:p w:rsidR="00F26632" w:rsidRPr="00E94A4B" w:rsidRDefault="00F2663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42548" w:rsidRPr="00AF5F12" w:rsidRDefault="00742548" w:rsidP="007425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F1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Рассказчик</w:t>
            </w:r>
          </w:p>
          <w:p w:rsidR="00F42D12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 xml:space="preserve">Эдип умоляет прорицателя открыть истину. </w:t>
            </w:r>
          </w:p>
          <w:p w:rsidR="00F42D12" w:rsidRDefault="00AF5F12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Тиресий – прорицатель.</w:t>
            </w:r>
          </w:p>
          <w:p w:rsidR="00F42D12" w:rsidRDefault="00F42D12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5F12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Тиресий избегает</w:t>
            </w:r>
            <w:r w:rsidR="00D72D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 xml:space="preserve">ответа. </w:t>
            </w:r>
          </w:p>
          <w:p w:rsidR="00AF5F12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Он не может не видеть, что Эдип – игрушка в руках</w:t>
            </w:r>
            <w:r w:rsidR="00D72D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 xml:space="preserve">безжалостных Богов. 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Его молчание раздражает Эдипа.</w:t>
            </w:r>
            <w:r w:rsidR="00F42D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Он обвиняет Креонта в желании завладеть троном, а Тиресия –</w:t>
            </w:r>
            <w:r w:rsidR="00D72D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 xml:space="preserve">в сообщничестве. Возмущенный таким </w:t>
            </w:r>
            <w:r w:rsidR="00AF5F12">
              <w:rPr>
                <w:rFonts w:asciiTheme="minorHAnsi" w:hAnsiTheme="minorHAnsi" w:cstheme="minorHAnsi"/>
                <w:sz w:val="20"/>
                <w:szCs w:val="20"/>
              </w:rPr>
              <w:t>злым</w:t>
            </w:r>
            <w:r w:rsidR="00D72D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наветом, прорицатель решается – он заговорил.</w:t>
            </w:r>
          </w:p>
          <w:p w:rsidR="00D72DAA" w:rsidRDefault="00D72DAA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И вот откровение: цареубийца есть царь.</w:t>
            </w:r>
          </w:p>
          <w:p w:rsidR="00D72DAA" w:rsidRDefault="00D72DAA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F5F12">
              <w:rPr>
                <w:rFonts w:asciiTheme="minorHAnsi" w:hAnsiTheme="minorHAnsi" w:cstheme="minorHAnsi"/>
                <w:i/>
                <w:sz w:val="20"/>
                <w:szCs w:val="20"/>
              </w:rPr>
              <w:t>Уходит</w:t>
            </w: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72DAA" w:rsidRDefault="00D72DAA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548" w:rsidRPr="00AF5F12" w:rsidRDefault="00742548" w:rsidP="007425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F12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Делиец, мы с нетерпением ожидаем</w:t>
            </w:r>
            <w:r w:rsidR="00AF5F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Минерва, дочь Юпитера,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Диана, на троне сидящая.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И ты, Феб, блистательный стрелок,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помогите нам.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Стремительно, как птица, обрушилось бедствие,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и труп придавливается трупом,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и непогребенные тела – другими телами.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Изгони, изгони и низвергни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в море этого жестокого Марса,</w:t>
            </w:r>
          </w:p>
          <w:p w:rsidR="00742548" w:rsidRPr="00742548" w:rsidRDefault="00742548" w:rsidP="00742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548">
              <w:rPr>
                <w:rFonts w:asciiTheme="minorHAnsi" w:hAnsiTheme="minorHAnsi" w:cstheme="minorHAnsi"/>
                <w:sz w:val="20"/>
                <w:szCs w:val="20"/>
              </w:rPr>
              <w:t>который нас разит безоружных,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безумно воя. 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И ты, Вакх,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с факелом примчись к нам,</w:t>
            </w:r>
          </w:p>
          <w:p w:rsidR="00D72DAA" w:rsidRDefault="00AF5F12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сожги</w:t>
            </w:r>
            <w:r w:rsidR="00D72DAA"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 бога бесчестного 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среди богов.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F5F12">
              <w:rPr>
                <w:rFonts w:asciiTheme="minorHAnsi" w:hAnsiTheme="minorHAnsi" w:cstheme="minorHAnsi"/>
                <w:i/>
                <w:sz w:val="20"/>
                <w:szCs w:val="20"/>
              </w:rPr>
              <w:t>Появляется Тиресий</w:t>
            </w: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2DAA" w:rsidRPr="00AF5F12" w:rsidRDefault="00D72DAA" w:rsidP="00D72D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F12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Здравствуй, Тиресий, муж знаменитый, пророк!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Скажи нам, о чем вещает бог! </w:t>
            </w:r>
          </w:p>
          <w:p w:rsidR="00D72DAA" w:rsidRPr="00D72DAA" w:rsidRDefault="00AF5F12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Скажи скорее</w:t>
            </w:r>
            <w:r w:rsidR="00D72DAA" w:rsidRPr="00D72DAA">
              <w:rPr>
                <w:rFonts w:asciiTheme="minorHAnsi" w:hAnsiTheme="minorHAnsi" w:cstheme="minorHAnsi"/>
                <w:sz w:val="20"/>
                <w:szCs w:val="20"/>
              </w:rPr>
              <w:t>, причастный к божественному,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говори, говори!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2DAA" w:rsidRPr="00AF5F12" w:rsidRDefault="00D72DAA" w:rsidP="00D72D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F12">
              <w:rPr>
                <w:rFonts w:asciiTheme="minorHAnsi" w:hAnsiTheme="minorHAnsi" w:cstheme="minorHAnsi"/>
                <w:b/>
                <w:sz w:val="20"/>
                <w:szCs w:val="20"/>
              </w:rPr>
              <w:t>Тиресий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Я не могу говорить,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говорить нельзя,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говорить нечестиво,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Эдип, не могу. 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Говорить не принуждай! 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Остерегайся, как бы я не сказал!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Прославленный Эдип,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молчать должно, Эдип.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2DAA" w:rsidRPr="00AF5F12" w:rsidRDefault="00D72DAA" w:rsidP="00D72D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F12">
              <w:rPr>
                <w:rFonts w:asciiTheme="minorHAnsi" w:hAnsiTheme="minorHAnsi" w:cstheme="minorHAnsi"/>
                <w:b/>
                <w:sz w:val="20"/>
                <w:szCs w:val="20"/>
              </w:rPr>
              <w:t>Эдип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Молчание тебя обвиняет: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ты убийца.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2DAA" w:rsidRPr="00AF5F12" w:rsidRDefault="00D72DAA" w:rsidP="00D72D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F12">
              <w:rPr>
                <w:rFonts w:asciiTheme="minorHAnsi" w:hAnsiTheme="minorHAnsi" w:cstheme="minorHAnsi"/>
                <w:b/>
                <w:sz w:val="20"/>
                <w:szCs w:val="20"/>
              </w:rPr>
              <w:t>Тиресий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О, достойный жалости, говорю,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раз ты меня обвиняешь, </w:t>
            </w:r>
            <w:r w:rsidR="00AF5F12">
              <w:rPr>
                <w:rFonts w:asciiTheme="minorHAnsi" w:hAnsiTheme="minorHAnsi" w:cstheme="minorHAnsi"/>
                <w:sz w:val="20"/>
                <w:szCs w:val="20"/>
              </w:rPr>
              <w:t>открою</w:t>
            </w: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Скажу, что </w:t>
            </w:r>
            <w:r w:rsidR="00AF5F12">
              <w:rPr>
                <w:rFonts w:asciiTheme="minorHAnsi" w:hAnsiTheme="minorHAnsi" w:cstheme="minorHAnsi"/>
                <w:sz w:val="20"/>
                <w:szCs w:val="20"/>
              </w:rPr>
              <w:t>поведа</w:t>
            </w: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л бог,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ни одного слова не утаю;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Среди вас убийца находится;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у вас убийца находится,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с вами, с вами он.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Царь – убийца царя.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Царь убил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Лая,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царь убил царя.</w:t>
            </w:r>
          </w:p>
          <w:p w:rsidR="00991A20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Бог царя обвиняет; 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убийца царь! 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991A20">
              <w:rPr>
                <w:rFonts w:asciiTheme="minorHAnsi" w:hAnsiTheme="minorHAnsi" w:cstheme="minorHAnsi"/>
                <w:sz w:val="20"/>
                <w:szCs w:val="20"/>
              </w:rPr>
              <w:t>ад</w:t>
            </w: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о из Фив изгнать царя.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Царь преступный город оскверняет,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царь, царь – убийца царя.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2DAA" w:rsidRPr="00991A20" w:rsidRDefault="00D72DAA" w:rsidP="00D72D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A20">
              <w:rPr>
                <w:rFonts w:asciiTheme="minorHAnsi" w:hAnsiTheme="minorHAnsi" w:cstheme="minorHAnsi"/>
                <w:b/>
                <w:sz w:val="20"/>
                <w:szCs w:val="20"/>
              </w:rPr>
              <w:t>Эдип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Зависть ненавидит успех. 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вы избрали меня царем. 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Я спас вас от заклятий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и вы избрали меня царем. 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Кто должен был разгадать загадку?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Ты, ты, муж знаменитый, пророк; 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Я разгадал загадку,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и вы избрали меня царем.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Зависть ненавидит успех.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Теперь же кто-то </w:t>
            </w:r>
            <w:r w:rsidR="00991A20">
              <w:rPr>
                <w:rFonts w:asciiTheme="minorHAnsi" w:hAnsiTheme="minorHAnsi" w:cstheme="minorHAnsi"/>
                <w:sz w:val="20"/>
                <w:szCs w:val="20"/>
              </w:rPr>
              <w:t>метит на место моё.</w:t>
            </w: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Креонт жаждет царского сана.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Ты подкуплен, Тиресий!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Этот бесчестный поступок я разгадал! 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Креонт </w:t>
            </w:r>
            <w:r w:rsidR="00991A20">
              <w:rPr>
                <w:rFonts w:asciiTheme="minorHAnsi" w:hAnsiTheme="minorHAnsi" w:cstheme="minorHAnsi"/>
                <w:sz w:val="20"/>
                <w:szCs w:val="20"/>
              </w:rPr>
              <w:t>жажд</w:t>
            </w: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ет стать царем. 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Кто освободил вас от заклятья? 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Друзья! Я, славный Эдип, я.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Зависть ненавидит успех.</w:t>
            </w:r>
          </w:p>
          <w:p w:rsidR="00D72DAA" w:rsidRPr="00D72DAA" w:rsidRDefault="00991A20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Желают</w:t>
            </w:r>
            <w:r w:rsidR="00D72DAA" w:rsidRPr="00D72DAA">
              <w:rPr>
                <w:rFonts w:asciiTheme="minorHAnsi" w:hAnsiTheme="minorHAnsi" w:cstheme="minorHAnsi"/>
                <w:sz w:val="20"/>
                <w:szCs w:val="20"/>
              </w:rPr>
              <w:t xml:space="preserve"> царя погубить,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вашего царя погубить,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славного Эдипа, вашего царя.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91A20">
              <w:rPr>
                <w:rFonts w:asciiTheme="minorHAnsi" w:hAnsiTheme="minorHAnsi" w:cstheme="minorHAnsi"/>
                <w:i/>
                <w:sz w:val="20"/>
                <w:szCs w:val="20"/>
              </w:rPr>
              <w:t>Появляется Иокаста</w:t>
            </w: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2DAA" w:rsidRPr="00991A20" w:rsidRDefault="00D72DAA" w:rsidP="00D72D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A20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Слава, слава, слава!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Прославляем царицу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Иокасту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в зачумл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нных Фивах.</w:t>
            </w:r>
          </w:p>
          <w:p w:rsid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Слава, слава, слава!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Прославляем царицу нашу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в зачумленных Фивах.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Слава, слава, слава!</w:t>
            </w:r>
          </w:p>
          <w:p w:rsidR="00D72DAA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Прославляем супругу Эдипа.</w:t>
            </w:r>
          </w:p>
          <w:p w:rsidR="00742548" w:rsidRPr="00D72DAA" w:rsidRDefault="00D72DAA" w:rsidP="00D72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DAA">
              <w:rPr>
                <w:rFonts w:asciiTheme="minorHAnsi" w:hAnsiTheme="minorHAnsi" w:cstheme="minorHAnsi"/>
                <w:sz w:val="20"/>
                <w:szCs w:val="20"/>
              </w:rPr>
              <w:t>Слава, слава, слава!</w:t>
            </w:r>
          </w:p>
          <w:p w:rsidR="00F26632" w:rsidRPr="006F7142" w:rsidRDefault="00F26632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632" w:rsidRPr="006F7142" w:rsidRDefault="00F26632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44E4" w:rsidRPr="00E94A4B" w:rsidTr="00333B1E">
        <w:tc>
          <w:tcPr>
            <w:tcW w:w="4747" w:type="dxa"/>
          </w:tcPr>
          <w:p w:rsidR="008D1917" w:rsidRPr="00D171CF" w:rsidRDefault="008D1917" w:rsidP="00E94A4B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D171CF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lastRenderedPageBreak/>
              <w:t>ACTE DEUX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D1917" w:rsidRPr="006F7142" w:rsidRDefault="00795A40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795A4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Chœur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Gloria, gloria, gloria!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Laudibus regina Jocasta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pestilentibus Thebis.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Gloria, gloria, gloria!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pestilentibus Thebis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Laudibus regina nostra.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Gloria, gloria, gloria!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Laudibus Oedipodis uxor.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Gloria, gloria, gloria!</w:t>
            </w:r>
          </w:p>
          <w:p w:rsidR="00795A40" w:rsidRPr="006F7142" w:rsidRDefault="00795A40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D1917" w:rsidRPr="00795A40" w:rsidRDefault="008D1917" w:rsidP="00E94A4B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795A4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Narratus introit.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D1917" w:rsidRPr="001E34D7" w:rsidRDefault="008D1917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E34D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Le Speaker</w:t>
            </w:r>
          </w:p>
          <w:p w:rsidR="001E34D7" w:rsidRPr="006F7142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dispute des princes attire Jocaste. </w:t>
            </w:r>
          </w:p>
          <w:p w:rsidR="001E34D7" w:rsidRPr="006F7142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Vous allez l’entendre</w:t>
            </w:r>
            <w:r w:rsidR="001E34D7" w:rsidRPr="001E34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calmer, </w:t>
            </w:r>
          </w:p>
          <w:p w:rsidR="001E34D7" w:rsidRPr="006F7142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leur faire honte de vociférer dans une ville</w:t>
            </w:r>
            <w:r w:rsidR="001E34D7" w:rsidRPr="001E34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malade. </w:t>
            </w:r>
          </w:p>
          <w:p w:rsidR="001E34D7" w:rsidRPr="006F7142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Elle ne croit pas aux oracles. </w:t>
            </w:r>
          </w:p>
          <w:p w:rsidR="001E34D7" w:rsidRPr="006F7142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Elle prouve que les</w:t>
            </w:r>
            <w:r w:rsidR="001E34D7" w:rsidRPr="001E34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oracles mentent. </w:t>
            </w:r>
          </w:p>
          <w:p w:rsidR="001E34D7" w:rsidRPr="001E34D7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 exemple on avait prédit que Laïus</w:t>
            </w:r>
            <w:r w:rsidR="001E34D7" w:rsidRPr="001E34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mourrait </w:t>
            </w:r>
          </w:p>
          <w:p w:rsidR="001E34D7" w:rsidRPr="006F7142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par un fils d’elle; or Laïus a été assassine </w:t>
            </w:r>
          </w:p>
          <w:p w:rsidR="001E34D7" w:rsidRPr="001E34D7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 des</w:t>
            </w:r>
            <w:r w:rsidR="001E34D7" w:rsidRPr="001E34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voleurs au carrefour des trois routes 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 Daulie et de Delphes.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330E8" w:rsidRPr="006F7142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Trivium ! Carrefour ! 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Retenez bien ce mot.</w:t>
            </w:r>
          </w:p>
          <w:p w:rsidR="001E34D7" w:rsidRPr="006F7142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épouvante Œdipe. 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 se souvient qu’arrivant de Corinthe,</w:t>
            </w:r>
          </w:p>
          <w:p w:rsidR="001E34D7" w:rsidRPr="006F7142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avant se rencontre avec le sphinx, </w:t>
            </w:r>
          </w:p>
          <w:p w:rsidR="001E34D7" w:rsidRPr="006F7142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a tué un vieillard au carrefour des trois routes. 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 c’est Laïus, que devenir ?</w:t>
            </w:r>
          </w:p>
          <w:p w:rsidR="001E34D7" w:rsidRPr="006F7142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Car il ne peut retourner à Corinthe, 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l’oracle l’ayant menacé</w:t>
            </w:r>
          </w:p>
          <w:p w:rsidR="00CF2211" w:rsidRPr="006F7142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tuer son père 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d’épouser sa mère. </w:t>
            </w:r>
            <w:r w:rsidR="00CF2211" w:rsidRPr="00CF221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 a peur.</w:t>
            </w:r>
          </w:p>
          <w:p w:rsidR="00CF2211" w:rsidRPr="006F7142" w:rsidRDefault="00CF2211" w:rsidP="00E94A4B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F2211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lastRenderedPageBreak/>
              <w:t>Exit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Jocaste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Nonn’ erubeskite, reges,</w:t>
            </w:r>
          </w:p>
          <w:p w:rsidR="008D1917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Clamare ululare in aegra urbe</w:t>
            </w:r>
          </w:p>
          <w:p w:rsidR="000344E4" w:rsidRPr="00E94A4B" w:rsidRDefault="008D191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Domestikis altercationibus?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Clamare vestros domestikos clamores,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Coram omnibus domestikos clamores,</w:t>
            </w:r>
          </w:p>
          <w:p w:rsidR="00863CD2" w:rsidRPr="004A16E3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1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aegra urbe, reges, nonn’ erubeskite?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 probentur oracula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Quae semper mentiantur.</w:t>
            </w:r>
          </w:p>
          <w:p w:rsidR="00977648" w:rsidRPr="00F42D12" w:rsidRDefault="00977648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Oracula, mentita sunt oracula.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Cui rex interfikiendus est?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Nato meo.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Age rex peremptus est.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Laius in trivio mortuus.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 probentur oracula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Quae semper mentiantur.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Laius in trivio mortuus.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63CD2" w:rsidRPr="00480358" w:rsidRDefault="00863CD2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0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Chœur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Trivium, trivium …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63CD2" w:rsidRPr="00480358" w:rsidRDefault="00863CD2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0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Jocaste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Cave oracula!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63CD2" w:rsidRPr="00480358" w:rsidRDefault="00863CD2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0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Chœur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trivium</w:t>
            </w:r>
            <w:proofErr w:type="gramEnd"/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trivium! …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63CD2" w:rsidRPr="00F42D12" w:rsidRDefault="00863CD2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42D1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Œdipe</w:t>
            </w:r>
          </w:p>
          <w:p w:rsidR="00863CD2" w:rsidRPr="00F42D12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2D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Pavesco subito, Jocasta,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Pavesco maxime.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Jocasta, audi: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Locuta es de trivio?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Ego senem kekidi,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Cum Corintho exkederem,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Kekidi in trivio, Jocasta, senem.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63CD2" w:rsidRPr="009127AB" w:rsidRDefault="00863CD2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27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Jocaste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Oracula mentiuntur,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Semper oracula mentiuntur.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Oedipus, cave oracula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Quae mentiantur.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Oracula mentiuntur,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Semper oracula mentiuntur.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Oedipus, cave oracula.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Domum kito redeamus.</w:t>
            </w:r>
          </w:p>
          <w:p w:rsidR="00863CD2" w:rsidRPr="00F42D12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42D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Cave oracula …</w:t>
            </w:r>
          </w:p>
          <w:p w:rsidR="00863CD2" w:rsidRPr="00F42D12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3CD2" w:rsidRPr="002335AC" w:rsidRDefault="00863CD2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2335A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Œdipe</w:t>
            </w:r>
          </w:p>
          <w:p w:rsidR="008D1917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Pavesco, maxime pavesco,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Pavesco subito, Jocasta,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Pavor magnus, Jocasta,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me inest.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Subito pavesco, uxor Jocasta.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 in trivio kekidi, senem kekidi;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Pavor magnus, Jocasta,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 me inest subito.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Volo consulere …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3CD2" w:rsidRPr="002335AC" w:rsidRDefault="00863CD2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2335A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Jocaste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 est consulendum.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Oedipus, domum kito redeamus;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Cave oracula quae semper mentiantur,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Cave oracula.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63CD2" w:rsidRPr="001B0579" w:rsidRDefault="00863CD2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B057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Œdipe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Consulendum est, Jocasta,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Volo videre pastorem.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Skeleris super est spectator,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Jocasta, consulendum, Jocasta,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Volo consulere.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Skiam!</w:t>
            </w:r>
          </w:p>
          <w:p w:rsidR="00863CD2" w:rsidRPr="00E94A4B" w:rsidRDefault="00863C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D171CF" w:rsidRPr="00795A40" w:rsidRDefault="00795A40" w:rsidP="00E94A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5A4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ДЕЙСТВИЕ ВТОРОЕ</w:t>
            </w:r>
          </w:p>
          <w:p w:rsidR="00D171CF" w:rsidRPr="00562158" w:rsidRDefault="00D171CF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2D12" w:rsidRPr="00991A20" w:rsidRDefault="00F42D12" w:rsidP="00F42D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A20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F42D12" w:rsidRPr="00562158" w:rsidRDefault="00F42D12" w:rsidP="00F42D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Слава, слава, слава!</w:t>
            </w:r>
          </w:p>
          <w:p w:rsidR="00F42D12" w:rsidRPr="00562158" w:rsidRDefault="00F42D12" w:rsidP="00F42D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Прославляем царицу Иокасту</w:t>
            </w:r>
          </w:p>
          <w:p w:rsidR="00F42D12" w:rsidRPr="00562158" w:rsidRDefault="00F42D12" w:rsidP="00F42D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в зачумленных Фивах.</w:t>
            </w:r>
          </w:p>
          <w:p w:rsidR="00F42D12" w:rsidRPr="00562158" w:rsidRDefault="00F42D12" w:rsidP="00F42D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Слава, слава, слава!</w:t>
            </w:r>
          </w:p>
          <w:p w:rsidR="00F42D12" w:rsidRPr="00562158" w:rsidRDefault="00F42D12" w:rsidP="00F42D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Прославляем царицу нашу</w:t>
            </w:r>
          </w:p>
          <w:p w:rsidR="00F42D12" w:rsidRPr="00562158" w:rsidRDefault="00F42D12" w:rsidP="00F42D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в зачумленных Фивах.</w:t>
            </w:r>
          </w:p>
          <w:p w:rsidR="00F42D12" w:rsidRPr="00562158" w:rsidRDefault="00F42D12" w:rsidP="00F42D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Слава, слава, слава!</w:t>
            </w:r>
          </w:p>
          <w:p w:rsidR="00F42D12" w:rsidRPr="00562158" w:rsidRDefault="00F42D12" w:rsidP="00F42D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Прославляем супругу Эдипа.</w:t>
            </w:r>
          </w:p>
          <w:p w:rsidR="00F42D12" w:rsidRPr="00562158" w:rsidRDefault="00F42D12" w:rsidP="00F42D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Слава, слава, слава!</w:t>
            </w:r>
          </w:p>
          <w:p w:rsid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Default="00991A20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B602D">
              <w:rPr>
                <w:rFonts w:asciiTheme="minorHAnsi" w:hAnsiTheme="minorHAnsi" w:cstheme="minorHAnsi"/>
                <w:i/>
                <w:sz w:val="20"/>
                <w:szCs w:val="20"/>
              </w:rPr>
              <w:t>входит Рассказчик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Pr="00991A20" w:rsidRDefault="00562158" w:rsidP="005621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A20">
              <w:rPr>
                <w:rFonts w:asciiTheme="minorHAnsi" w:hAnsiTheme="minorHAnsi" w:cstheme="minorHAnsi"/>
                <w:b/>
                <w:sz w:val="20"/>
                <w:szCs w:val="20"/>
              </w:rPr>
              <w:t>Рассказчик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Спор между царственными мужами </w:t>
            </w:r>
            <w:r w:rsidR="00991A20">
              <w:rPr>
                <w:rFonts w:asciiTheme="minorHAnsi" w:hAnsiTheme="minorHAnsi" w:cstheme="minorHAnsi"/>
                <w:sz w:val="20"/>
                <w:szCs w:val="20"/>
              </w:rPr>
              <w:t>влечё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т Иокасту.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91A20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Вы услышите, как она успокаивает их, стыдит за то, что они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ссорятся, когда на город обрушилось несчастье. Она не верит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оракулам. </w:t>
            </w:r>
          </w:p>
          <w:p w:rsidR="00562158" w:rsidRPr="00562158" w:rsidRDefault="00991A20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Уверяет</w:t>
            </w:r>
            <w:r w:rsidR="00562158"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, что оракулы лгут.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 примеру</w:t>
            </w:r>
            <w:r w:rsidR="00562158" w:rsidRPr="00562158">
              <w:rPr>
                <w:rFonts w:asciiTheme="minorHAnsi" w:hAnsiTheme="minorHAnsi" w:cstheme="minorHAnsi"/>
                <w:sz w:val="20"/>
                <w:szCs w:val="20"/>
              </w:rPr>
              <w:t>, было</w:t>
            </w:r>
            <w:r w:rsidR="005621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2158" w:rsidRPr="00562158">
              <w:rPr>
                <w:rFonts w:asciiTheme="minorHAnsi" w:hAnsiTheme="minorHAnsi" w:cstheme="minorHAnsi"/>
                <w:sz w:val="20"/>
                <w:szCs w:val="20"/>
              </w:rPr>
              <w:t>предсказано, что Лай умр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62158" w:rsidRPr="00562158">
              <w:rPr>
                <w:rFonts w:asciiTheme="minorHAnsi" w:hAnsiTheme="minorHAnsi" w:cstheme="minorHAnsi"/>
                <w:sz w:val="20"/>
                <w:szCs w:val="20"/>
              </w:rPr>
              <w:t>т от руки собственного сына, а ведь</w:t>
            </w:r>
            <w:r w:rsidR="005621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2158" w:rsidRPr="00562158">
              <w:rPr>
                <w:rFonts w:asciiTheme="minorHAnsi" w:hAnsiTheme="minorHAnsi" w:cstheme="minorHAnsi"/>
                <w:sz w:val="20"/>
                <w:szCs w:val="20"/>
              </w:rPr>
              <w:t>Лай был убит грабителями на перекрестке тр</w:t>
            </w:r>
            <w:r w:rsidR="0056215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62158" w:rsidRPr="00562158">
              <w:rPr>
                <w:rFonts w:asciiTheme="minorHAnsi" w:hAnsiTheme="minorHAnsi" w:cstheme="minorHAnsi"/>
                <w:sz w:val="20"/>
                <w:szCs w:val="20"/>
              </w:rPr>
              <w:t>х дорог.</w:t>
            </w:r>
          </w:p>
          <w:p w:rsid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Перекресток! Тривиум! 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Обратите внимание на это слово.</w:t>
            </w:r>
          </w:p>
          <w:p w:rsid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Оно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овергае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т в ужас Эдипа. </w:t>
            </w:r>
          </w:p>
          <w:p w:rsid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Он вспоминает, что на пути из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Коринфа, </w:t>
            </w:r>
          </w:p>
          <w:p w:rsid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перед тем, как встретиться со Сфинксом, </w:t>
            </w:r>
          </w:p>
          <w:p w:rsid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он убил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старика на перекрестке 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х дорог. </w:t>
            </w:r>
          </w:p>
          <w:p w:rsidR="004B602D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Если это был Лай, 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что теперь будет? 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Ему нельзя 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 xml:space="preserve">тут 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остаться, но нельзя и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вернуться в Коринф, – ведь оракул некогда предр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к, что он</w:t>
            </w:r>
          </w:p>
          <w:p w:rsidR="004B602D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убь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т отца и станет мужем своей матери. 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Он охвачен страхом.</w:t>
            </w:r>
          </w:p>
          <w:p w:rsidR="004B602D" w:rsidRDefault="004B602D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</w:t>
            </w:r>
            <w:r w:rsidRPr="004B602D">
              <w:rPr>
                <w:rFonts w:asciiTheme="minorHAnsi" w:hAnsiTheme="minorHAnsi" w:cstheme="minorHAnsi"/>
                <w:i/>
                <w:sz w:val="20"/>
                <w:szCs w:val="20"/>
              </w:rPr>
              <w:t>Уходит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42D12" w:rsidRDefault="00F42D12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Pr="004B602D" w:rsidRDefault="00562158" w:rsidP="005621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02D">
              <w:rPr>
                <w:rFonts w:asciiTheme="minorHAnsi" w:hAnsiTheme="minorHAnsi" w:cstheme="minorHAnsi"/>
                <w:b/>
                <w:sz w:val="20"/>
                <w:szCs w:val="20"/>
              </w:rPr>
              <w:t>Иокаста</w:t>
            </w:r>
          </w:p>
          <w:p w:rsidR="00562158" w:rsidRPr="00562158" w:rsidRDefault="004B602D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562158"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 не стыдно вам, цари,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кричать, вопить в страдающем городе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из-за семейных распрей?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Выкрикивать при всех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ваши семейные упр</w:t>
            </w:r>
            <w:r w:rsidR="00F42D1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ки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в страдающем городе?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Не нужно доверять оракулам,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Раз они всегда лгут.</w:t>
            </w:r>
          </w:p>
          <w:p w:rsidR="00F42D12" w:rsidRDefault="00F42D12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Оракулы лживы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Кто должен был убить царя?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Мой сын.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Ну, допустим, царь – убийца.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Лай погиб на перекрестке тр</w:t>
            </w:r>
            <w:r w:rsidR="004A16E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х дорог.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Не нужно доверять оракулам,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Раз они всегда лгут.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Лай погиб на перекрестке тр</w:t>
            </w:r>
            <w:r w:rsidR="004A16E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х дорог.</w:t>
            </w:r>
          </w:p>
          <w:p w:rsidR="00F42D12" w:rsidRDefault="00F42D12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Pr="004B602D" w:rsidRDefault="00562158" w:rsidP="005621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02D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Перекресток трех дорог, перекресток трех дорог…</w:t>
            </w:r>
          </w:p>
          <w:p w:rsidR="004A16E3" w:rsidRDefault="004A16E3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Pr="004B602D" w:rsidRDefault="00562158" w:rsidP="005621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02D">
              <w:rPr>
                <w:rFonts w:asciiTheme="minorHAnsi" w:hAnsiTheme="minorHAnsi" w:cstheme="minorHAnsi"/>
                <w:b/>
                <w:sz w:val="20"/>
                <w:szCs w:val="20"/>
              </w:rPr>
              <w:t>Иокаста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Бойся, остерегайся оракулов!</w:t>
            </w:r>
          </w:p>
          <w:p w:rsidR="004A16E3" w:rsidRDefault="004A16E3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Pr="004B602D" w:rsidRDefault="00562158" w:rsidP="005621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02D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…перекресток, перекресток…</w:t>
            </w:r>
          </w:p>
          <w:p w:rsidR="004A16E3" w:rsidRDefault="004A16E3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Pr="004B602D" w:rsidRDefault="00562158" w:rsidP="005621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02D">
              <w:rPr>
                <w:rFonts w:asciiTheme="minorHAnsi" w:hAnsiTheme="minorHAnsi" w:cstheme="minorHAnsi"/>
                <w:b/>
                <w:sz w:val="20"/>
                <w:szCs w:val="20"/>
              </w:rPr>
              <w:t>Эдип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Мне вдруг стало страшно, Иокаста,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Очень страшно.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Иокаста, послушай,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ты сказала о перекрестке?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Когда из Коринфа выходил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убил на перекр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стке тр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х дорог.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На перекр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стке тр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х дорог, Иокаста, я убил старика.</w:t>
            </w:r>
          </w:p>
          <w:p w:rsidR="004A16E3" w:rsidRDefault="004A16E3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Pr="004B602D" w:rsidRDefault="00562158" w:rsidP="005621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02D">
              <w:rPr>
                <w:rFonts w:asciiTheme="minorHAnsi" w:hAnsiTheme="minorHAnsi" w:cstheme="minorHAnsi"/>
                <w:b/>
                <w:sz w:val="20"/>
                <w:szCs w:val="20"/>
              </w:rPr>
              <w:t>Иокаста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Оракулы лгут,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всегда оракулы лгут,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Эдип, остерегайся оракулов,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Раз они лгут.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Оракулы лгут,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всегда оракулы лгут,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Эдип, 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>берегись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 оракулов,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Давай скорее возвратимся домой.</w:t>
            </w:r>
          </w:p>
          <w:p w:rsidR="00562158" w:rsidRPr="00562158" w:rsidRDefault="004B602D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Сторонись</w:t>
            </w:r>
            <w:r w:rsidR="00562158"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 оракулов…</w:t>
            </w:r>
          </w:p>
          <w:p w:rsidR="004A16E3" w:rsidRDefault="004A16E3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Pr="004B602D" w:rsidRDefault="00562158" w:rsidP="005621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02D">
              <w:rPr>
                <w:rFonts w:asciiTheme="minorHAnsi" w:hAnsiTheme="minorHAnsi" w:cstheme="minorHAnsi"/>
                <w:b/>
                <w:sz w:val="20"/>
                <w:szCs w:val="20"/>
              </w:rPr>
              <w:t>Эдип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Страшно, очень страшно.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Вдруг стало страшно, Иокаста.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Страх огромный, Иокаста,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у меня внутри.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стало страшно, 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  <w:r w:rsidR="004B602D"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 xml:space="preserve">моя 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Иокаста.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Ведь я на перекр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стке тр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х дорог убил старика.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Страх 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>велики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й, Иокаста,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у меня внутри.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Хочу дознаться…</w:t>
            </w:r>
          </w:p>
          <w:p w:rsidR="004A16E3" w:rsidRDefault="004A16E3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Pr="004B602D" w:rsidRDefault="00562158" w:rsidP="005621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02D">
              <w:rPr>
                <w:rFonts w:asciiTheme="minorHAnsi" w:hAnsiTheme="minorHAnsi" w:cstheme="minorHAnsi"/>
                <w:b/>
                <w:sz w:val="20"/>
                <w:szCs w:val="20"/>
              </w:rPr>
              <w:t>Иокаста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Не надо выяснять.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Эдип, давай вернемся домой.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Остерегайся оракулов, которые всегда лгут.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Остерегайся оракулов.</w:t>
            </w:r>
          </w:p>
          <w:p w:rsidR="004A16E3" w:rsidRDefault="004A16E3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2158" w:rsidRPr="004B602D" w:rsidRDefault="00562158" w:rsidP="005621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02D">
              <w:rPr>
                <w:rFonts w:asciiTheme="minorHAnsi" w:hAnsiTheme="minorHAnsi" w:cstheme="minorHAnsi"/>
                <w:b/>
                <w:sz w:val="20"/>
                <w:szCs w:val="20"/>
              </w:rPr>
              <w:t>Эдип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Надо выяснить, Иокаста.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Я хочу видеть пастуха.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Жив свидетель преступления,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 xml:space="preserve">Иокаста, надо </w:t>
            </w:r>
            <w:r w:rsidR="004B602D">
              <w:rPr>
                <w:rFonts w:asciiTheme="minorHAnsi" w:hAnsiTheme="minorHAnsi" w:cstheme="minorHAnsi"/>
                <w:sz w:val="20"/>
                <w:szCs w:val="20"/>
              </w:rPr>
              <w:t>прознать</w:t>
            </w: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, Иокаста.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Я хочу выяснить.</w:t>
            </w:r>
          </w:p>
          <w:p w:rsidR="00562158" w:rsidRPr="00562158" w:rsidRDefault="00562158" w:rsidP="00562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158">
              <w:rPr>
                <w:rFonts w:asciiTheme="minorHAnsi" w:hAnsiTheme="minorHAnsi" w:cstheme="minorHAnsi"/>
                <w:sz w:val="20"/>
                <w:szCs w:val="20"/>
              </w:rPr>
              <w:t>Я узнаю!</w:t>
            </w:r>
          </w:p>
          <w:p w:rsidR="00562158" w:rsidRPr="00562158" w:rsidRDefault="00562158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3CD2" w:rsidRPr="001B0579" w:rsidRDefault="00863CD2" w:rsidP="004A16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44E4" w:rsidRPr="00E94A4B" w:rsidTr="00333B1E">
        <w:tc>
          <w:tcPr>
            <w:tcW w:w="4747" w:type="dxa"/>
          </w:tcPr>
          <w:p w:rsidR="00C03A03" w:rsidRPr="00C07ED2" w:rsidRDefault="00C03A03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07ED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Le Speaker</w:t>
            </w:r>
          </w:p>
          <w:p w:rsidR="00C07ED2" w:rsidRPr="00F42D12" w:rsidRDefault="00C03A0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témoin du meurtre sort de l’ombre. </w:t>
            </w:r>
          </w:p>
          <w:p w:rsidR="00C07ED2" w:rsidRPr="00C07ED2" w:rsidRDefault="00C03A0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 messager annonce à Œdipe la mort de Polybe </w:t>
            </w:r>
          </w:p>
          <w:p w:rsidR="00C07ED2" w:rsidRPr="00F42D12" w:rsidRDefault="00C03A0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lui révèle qu’il n’était que son fils adoptif. </w:t>
            </w:r>
          </w:p>
          <w:p w:rsidR="00C07ED2" w:rsidRPr="00F42D12" w:rsidRDefault="00C03A0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Jocaste comprend. Elle tente de tirer Œdipe en arrière. Elle se sauve. </w:t>
            </w:r>
          </w:p>
          <w:p w:rsidR="00C07ED2" w:rsidRPr="00F42D12" w:rsidRDefault="00C03A0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Œdipe la croit honteuse d’être une femme de parvenu. Cet Œdipe, si fier de deviner tout ! Il est dans le piège.</w:t>
            </w:r>
            <w:r w:rsidR="004A13DC"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C07ED2" w:rsidRPr="00F42D12" w:rsidRDefault="00C03A0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est le seul à ne pas s’en apercevoir. </w:t>
            </w:r>
          </w:p>
          <w:p w:rsidR="00522B57" w:rsidRPr="00F42D12" w:rsidRDefault="00522B5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C07ED2" w:rsidRPr="00F42D12" w:rsidRDefault="00C03A0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vérité le frappe</w:t>
            </w:r>
            <w:r w:rsidR="004A13DC"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sur la tête. Il tombe. </w:t>
            </w:r>
          </w:p>
          <w:p w:rsidR="00C03A03" w:rsidRPr="00E94A4B" w:rsidRDefault="00C03A0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 tombe de haut.</w:t>
            </w:r>
          </w:p>
          <w:p w:rsidR="00C07ED2" w:rsidRPr="00F42D12" w:rsidRDefault="00C07E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C03A03" w:rsidRPr="00C07ED2" w:rsidRDefault="00C03A03" w:rsidP="00E94A4B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C07ED2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Exit.</w:t>
            </w:r>
          </w:p>
          <w:p w:rsidR="00C07ED2" w:rsidRPr="00F42D12" w:rsidRDefault="00C07ED2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C03A03" w:rsidRPr="00C07ED2" w:rsidRDefault="00C03A03" w:rsidP="00E94A4B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C07ED2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Pastor et Nuntius intrant.</w:t>
            </w:r>
          </w:p>
          <w:p w:rsidR="00C03A03" w:rsidRPr="00E94A4B" w:rsidRDefault="00C03A0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C03A03" w:rsidRPr="00522B57" w:rsidRDefault="00C03A03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22B5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Chœur</w:t>
            </w:r>
          </w:p>
          <w:p w:rsidR="00C03A03" w:rsidRPr="00E94A4B" w:rsidRDefault="00C03A0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Adest omniskius pastor</w:t>
            </w:r>
          </w:p>
          <w:p w:rsidR="00C03A03" w:rsidRPr="00E94A4B" w:rsidRDefault="00C03A0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nuntius horribilis.</w:t>
            </w:r>
          </w:p>
          <w:p w:rsidR="00522B57" w:rsidRPr="00F42D12" w:rsidRDefault="00522B5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22B57" w:rsidRPr="00F42D12" w:rsidRDefault="00C03A03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22B5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Nuntius et Chorus </w:t>
            </w:r>
          </w:p>
          <w:p w:rsidR="00C03A03" w:rsidRPr="00E94A4B" w:rsidRDefault="00C03A0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Mortuus est Polybus.</w:t>
            </w:r>
          </w:p>
          <w:p w:rsidR="000344E4" w:rsidRPr="00E94A4B" w:rsidRDefault="00C03A0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Senex mortuus Polybus.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22B57" w:rsidRPr="00F42D12" w:rsidRDefault="004A13DC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22B5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Nuntius 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Polybus non genitor Oedipodis;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me keperat Polybus,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Ego attuleram regi.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A13DC" w:rsidRPr="00522B57" w:rsidRDefault="004A13DC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22B5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Chœur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Verus non fuerat pater Oedipodis.</w:t>
            </w:r>
          </w:p>
          <w:p w:rsidR="00522B57" w:rsidRPr="00F42D12" w:rsidRDefault="00522B57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4A13DC" w:rsidRPr="00F42D12" w:rsidRDefault="004A13DC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42D1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Nuntius </w:t>
            </w:r>
          </w:p>
          <w:p w:rsidR="004A13DC" w:rsidRPr="00F42D12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2D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Falsus pater,</w:t>
            </w:r>
          </w:p>
          <w:p w:rsidR="004A13DC" w:rsidRPr="00F42D12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2D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Pater per me!</w:t>
            </w:r>
          </w:p>
          <w:p w:rsidR="004A13DC" w:rsidRPr="00F42D12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A13DC" w:rsidRPr="00F42D12" w:rsidRDefault="004A13DC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42D1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Chœur</w:t>
            </w:r>
          </w:p>
          <w:p w:rsidR="004A13DC" w:rsidRPr="00F42D12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2D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Falsus pater,</w:t>
            </w:r>
          </w:p>
          <w:p w:rsidR="004A13DC" w:rsidRPr="00F42D12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2D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Pater per te!</w:t>
            </w:r>
          </w:p>
          <w:p w:rsidR="004A13DC" w:rsidRDefault="004A13DC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3B1E" w:rsidRPr="00333B1E" w:rsidRDefault="00333B1E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824" w:rsidRPr="00C35824" w:rsidRDefault="004A13DC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358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Nuntius 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Reppereram in monte puerum Oedipoda,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Derelictum in monte parvulum Oedipoda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Foratum pedes, vulneratum pedes.</w:t>
            </w:r>
          </w:p>
          <w:p w:rsidR="004A13DC" w:rsidRPr="00F42D12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2D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Attuleram pastori puerum Oedipoda.</w:t>
            </w:r>
          </w:p>
          <w:p w:rsidR="004A13DC" w:rsidRPr="00F42D12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A13DC" w:rsidRPr="008C7345" w:rsidRDefault="004A13DC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734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Chœur</w:t>
            </w:r>
          </w:p>
          <w:p w:rsidR="004A13DC" w:rsidRPr="00F42D12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42D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Reskiturus sum monstrum,</w:t>
            </w:r>
          </w:p>
          <w:p w:rsidR="004A13DC" w:rsidRPr="00F42D12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42D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Monstrum reskiskam.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Deo claro Oedipus natus est,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Deo et nympha montium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 quibus repertus est.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Reskiturus sum monstrum,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Monstrum reskiskam.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C7345" w:rsidRPr="008C7345" w:rsidRDefault="004A13DC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C734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Pastor 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Oportebat takere, nunquam loqui.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Sane repperit parvulum Oedipoda.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patre, a matre in monte derelictum,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Pedes laqueis foratum.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Utinam ne dikeres,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Hoc semper kelandum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Inventum esse in monte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derelictum</w:t>
            </w:r>
            <w:proofErr w:type="gramEnd"/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parvulum, parvum Oedipoda.</w:t>
            </w:r>
          </w:p>
          <w:p w:rsidR="004A13DC" w:rsidRPr="00E94A4B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Oportebat takere, nunquam loqui.</w:t>
            </w:r>
          </w:p>
          <w:p w:rsidR="00BE445E" w:rsidRPr="00F42D12" w:rsidRDefault="00BE445E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3A03" w:rsidRPr="00F42D12" w:rsidRDefault="004A13DC" w:rsidP="00E94A4B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F42D12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Jocasta exit.</w:t>
            </w:r>
          </w:p>
          <w:p w:rsidR="004A13DC" w:rsidRPr="00F42D12" w:rsidRDefault="004A13DC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D1D9A" w:rsidRPr="00D257AA" w:rsidRDefault="00AD1D9A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257A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Œdipe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Nonne monstrum reskituri,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Quis Oedipus?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Genus Oedipodis skiam.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Pudet Jocastam, fugit.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Pudet Oedipi exulis,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Pudet Oedipodis generis.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Skiam Oedipodis genus,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Genus meum skiam,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Nonne monstrum reskituri,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Genus Oedipodis skiam, genus exulis mei.</w:t>
            </w:r>
          </w:p>
          <w:p w:rsidR="00AD1D9A" w:rsidRPr="00F42D12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2D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Ego exul exsulto.</w:t>
            </w:r>
          </w:p>
          <w:p w:rsidR="00AD1D9A" w:rsidRPr="00F42D12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257AA" w:rsidRPr="00F42D12" w:rsidRDefault="00AD1D9A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42D1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Pastor et Nuntius 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 monte reppertus est,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 matre derelictus;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matre derelictum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montibus repperimus.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Laio Jocastaque natus!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D1D9A" w:rsidRPr="00D257AA" w:rsidRDefault="00AD1D9A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257A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Chœur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Natus Laio et Jocasta!</w:t>
            </w:r>
          </w:p>
          <w:p w:rsidR="007536B4" w:rsidRDefault="007536B4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1D9A" w:rsidRPr="007536B4" w:rsidRDefault="00AD1D9A" w:rsidP="00E94A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Pastor et Nuntius 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Peremptor Laii parentis!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257AA" w:rsidRPr="00F42D12" w:rsidRDefault="00AD1D9A" w:rsidP="00D257A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257A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Pastor, Nuntius et Chorus </w:t>
            </w:r>
          </w:p>
          <w:p w:rsidR="00AD1D9A" w:rsidRPr="00E94A4B" w:rsidRDefault="00AD1D9A" w:rsidP="00D257A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Coniux Jocastae parentis!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257AA" w:rsidRPr="007536B4" w:rsidRDefault="00AD1D9A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Pastor et Nuntius 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Utinam ne dikeres,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Oportebat takere,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Nunquam dikere istud: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25278" w:rsidRPr="007536B4" w:rsidRDefault="00AD1D9A" w:rsidP="005252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Pastor, Nuntius et Chorus </w:t>
            </w:r>
          </w:p>
          <w:p w:rsidR="00AD1D9A" w:rsidRPr="00E94A4B" w:rsidRDefault="00AD1D9A" w:rsidP="0052527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 Jocasta derelictum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 monte reppertus est.</w:t>
            </w:r>
          </w:p>
          <w:p w:rsidR="007536B4" w:rsidRDefault="007536B4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536B4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Pastor et Nuntius exeunt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D1D9A" w:rsidRPr="007536B4" w:rsidRDefault="00AD1D9A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Œdipe</w:t>
            </w:r>
          </w:p>
          <w:p w:rsidR="00AD1D9A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Natus sum quo nefastum est,</w:t>
            </w:r>
          </w:p>
          <w:p w:rsidR="004A13DC" w:rsidRPr="00E94A4B" w:rsidRDefault="00AD1D9A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Concubui cui nefastum est,</w:t>
            </w:r>
          </w:p>
          <w:p w:rsidR="00236DB3" w:rsidRPr="00E94A4B" w:rsidRDefault="00236DB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Kekidi quem nefastum est.</w:t>
            </w:r>
          </w:p>
          <w:p w:rsidR="00236DB3" w:rsidRPr="00E94A4B" w:rsidRDefault="00236DB3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Lux facta est!</w:t>
            </w:r>
          </w:p>
          <w:p w:rsidR="007536B4" w:rsidRDefault="007536B4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1D9A" w:rsidRPr="007536B4" w:rsidRDefault="00236DB3" w:rsidP="00E94A4B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7536B4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Oedipus exit. Nuntius apparit</w:t>
            </w:r>
          </w:p>
        </w:tc>
        <w:tc>
          <w:tcPr>
            <w:tcW w:w="4748" w:type="dxa"/>
          </w:tcPr>
          <w:p w:rsidR="0045706F" w:rsidRPr="0045706F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Рассказчик</w:t>
            </w:r>
          </w:p>
          <w:p w:rsidR="00431E5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Наконец появляется свидетель убийства – пастух. Вестник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объявляет Эдипу о смерти Полиба и открывает ему, что 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лишь при</w:t>
            </w:r>
            <w:r w:rsidR="00431E5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мный сын Полиба. Иокаста вс</w:t>
            </w:r>
            <w:r w:rsidR="00431E5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 xml:space="preserve"> поняла. Она пытается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 xml:space="preserve">увести Эдипа, но тщетно и убегает сама. 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Эдип думает, что 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стыдно быть женой безродного самозванца. И это Эдип, всегда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гордившийся своим умением отгадывать вс</w:t>
            </w:r>
            <w:r w:rsidR="00431E5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! Он в ловушке,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и только один он этого не видит. Вдруг страшная догадка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 xml:space="preserve">молнией пронзает его мозг. Он падает. </w:t>
            </w:r>
            <w:r w:rsidR="00431E5F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 xml:space="preserve">адает с </w:t>
            </w:r>
            <w:r w:rsidR="00431E5F">
              <w:rPr>
                <w:rFonts w:asciiTheme="minorHAnsi" w:hAnsiTheme="minorHAnsi" w:cstheme="minorHAnsi"/>
                <w:sz w:val="20"/>
                <w:szCs w:val="20"/>
              </w:rPr>
              <w:t>с высот своих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31E5F">
              <w:rPr>
                <w:rFonts w:asciiTheme="minorHAnsi" w:hAnsiTheme="minorHAnsi" w:cstheme="minorHAnsi"/>
                <w:i/>
                <w:sz w:val="20"/>
                <w:szCs w:val="20"/>
              </w:rPr>
              <w:t>Уходит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31E5F">
              <w:rPr>
                <w:rFonts w:asciiTheme="minorHAnsi" w:hAnsiTheme="minorHAnsi" w:cstheme="minorHAnsi"/>
                <w:i/>
                <w:sz w:val="20"/>
                <w:szCs w:val="20"/>
              </w:rPr>
              <w:t>Входят Пастух и Вестник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31E5F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E5F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Прибыл всеведущий пастух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и вестник ужасный.</w:t>
            </w:r>
          </w:p>
          <w:p w:rsid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31E5F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E5F">
              <w:rPr>
                <w:rFonts w:asciiTheme="minorHAnsi" w:hAnsiTheme="minorHAnsi" w:cstheme="minorHAnsi"/>
                <w:b/>
                <w:sz w:val="20"/>
                <w:szCs w:val="20"/>
              </w:rPr>
              <w:t>Вестник и хор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Умер Полиб.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Умер старец Полиб.</w:t>
            </w:r>
          </w:p>
          <w:p w:rsid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31E5F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E5F">
              <w:rPr>
                <w:rFonts w:asciiTheme="minorHAnsi" w:hAnsiTheme="minorHAnsi" w:cstheme="minorHAnsi"/>
                <w:b/>
                <w:sz w:val="20"/>
                <w:szCs w:val="20"/>
              </w:rPr>
              <w:t>Вестник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Полиб – не родитель Эдипа;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Полиб принял его от меня,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я прин</w:t>
            </w:r>
            <w:r w:rsidR="00431E5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с его царю.</w:t>
            </w:r>
          </w:p>
          <w:p w:rsid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31E5F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E5F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 xml:space="preserve">Он не был </w:t>
            </w:r>
            <w:r w:rsidR="00431E5F">
              <w:rPr>
                <w:rFonts w:asciiTheme="minorHAnsi" w:hAnsiTheme="minorHAnsi" w:cstheme="minorHAnsi"/>
                <w:sz w:val="20"/>
                <w:szCs w:val="20"/>
              </w:rPr>
              <w:t>истинным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м отцом Эдипа.</w:t>
            </w:r>
          </w:p>
          <w:p w:rsid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31E5F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E5F">
              <w:rPr>
                <w:rFonts w:asciiTheme="minorHAnsi" w:hAnsiTheme="minorHAnsi" w:cstheme="minorHAnsi"/>
                <w:b/>
                <w:sz w:val="20"/>
                <w:szCs w:val="20"/>
              </w:rPr>
              <w:t>Вестник</w:t>
            </w:r>
          </w:p>
          <w:p w:rsidR="0045706F" w:rsidRPr="0045706F" w:rsidRDefault="00431E5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Приёмный</w:t>
            </w:r>
            <w:r w:rsidR="0045706F" w:rsidRPr="0045706F">
              <w:rPr>
                <w:rFonts w:asciiTheme="minorHAnsi" w:hAnsiTheme="minorHAnsi" w:cstheme="minorHAnsi"/>
                <w:sz w:val="20"/>
                <w:szCs w:val="20"/>
              </w:rPr>
              <w:t xml:space="preserve"> отец,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благодаря мне отец!</w:t>
            </w:r>
          </w:p>
          <w:p w:rsid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31E5F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E5F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45706F" w:rsidRPr="0045706F" w:rsidRDefault="00431E5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Приёмн</w:t>
            </w:r>
            <w:r w:rsidR="0045706F" w:rsidRPr="0045706F">
              <w:rPr>
                <w:rFonts w:asciiTheme="minorHAnsi" w:hAnsiTheme="minorHAnsi" w:cstheme="minorHAnsi"/>
                <w:sz w:val="20"/>
                <w:szCs w:val="20"/>
              </w:rPr>
              <w:t>ый отец,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благодаря тебе отец!</w:t>
            </w:r>
          </w:p>
          <w:p w:rsid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3B1E" w:rsidRDefault="00333B1E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31E5F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E5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Вестник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Я наш</w:t>
            </w:r>
            <w:r w:rsidR="00431E5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л на горе мальчика Эдипа,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оставленного на горе малыша Эдипа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с проколотыми ногами, с израненными ногами.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Я прин</w:t>
            </w:r>
            <w:r w:rsidR="00431E5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с пастуху м</w:t>
            </w:r>
            <w:r w:rsidR="00431E5F">
              <w:rPr>
                <w:rFonts w:asciiTheme="minorHAnsi" w:hAnsiTheme="minorHAnsi" w:cstheme="minorHAnsi"/>
                <w:sz w:val="20"/>
                <w:szCs w:val="20"/>
              </w:rPr>
              <w:t>ладенц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а Эдипа.</w:t>
            </w:r>
          </w:p>
          <w:p w:rsid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31E5F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E5F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Я намерен узнать чудо,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я узнаю чудо.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Эдип рожд</w:t>
            </w:r>
            <w:r w:rsidR="00431E5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н от славного бога,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от бога и нимфы гор,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на которых он был найден.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Я намерен узнать чудо,</w:t>
            </w:r>
          </w:p>
          <w:p w:rsidR="004A16E3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я узнаю чудо.</w:t>
            </w:r>
          </w:p>
          <w:p w:rsidR="00525278" w:rsidRDefault="00525278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31E5F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E5F">
              <w:rPr>
                <w:rFonts w:asciiTheme="minorHAnsi" w:hAnsiTheme="minorHAnsi" w:cstheme="minorHAnsi"/>
                <w:b/>
                <w:sz w:val="20"/>
                <w:szCs w:val="20"/>
              </w:rPr>
              <w:t>ПАСТУХ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Следовало бы молчать, никогда не говорить.</w:t>
            </w:r>
          </w:p>
          <w:p w:rsidR="0045706F" w:rsidRPr="0045706F" w:rsidRDefault="00431E5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Воистину</w:t>
            </w:r>
            <w:r w:rsidR="0045706F" w:rsidRPr="0045706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06F" w:rsidRPr="0045706F">
              <w:rPr>
                <w:rFonts w:asciiTheme="minorHAnsi" w:hAnsiTheme="minorHAnsi" w:cstheme="minorHAnsi"/>
                <w:sz w:val="20"/>
                <w:szCs w:val="20"/>
              </w:rPr>
              <w:t>наш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5706F" w:rsidRPr="0045706F">
              <w:rPr>
                <w:rFonts w:asciiTheme="minorHAnsi" w:hAnsiTheme="minorHAnsi" w:cstheme="minorHAnsi"/>
                <w:sz w:val="20"/>
                <w:szCs w:val="20"/>
              </w:rPr>
              <w:t>л малыша Эдипа.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Отцом и матерью на горе брошенного,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с ногами проколотыми застежками.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О, если бы ты не сказал,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 xml:space="preserve"> навсегда осталось бы скрыто,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что найден был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на горе брошенный малыш, крохотный Эдип.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Следовало бы молчать, никогда не говорить.</w:t>
            </w:r>
          </w:p>
          <w:p w:rsidR="00525278" w:rsidRDefault="00525278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31E5F">
              <w:rPr>
                <w:rFonts w:asciiTheme="minorHAnsi" w:hAnsiTheme="minorHAnsi" w:cstheme="minorHAnsi"/>
                <w:i/>
                <w:sz w:val="20"/>
                <w:szCs w:val="20"/>
              </w:rPr>
              <w:t>Иокаста уходит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25278" w:rsidRDefault="00525278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31E5F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E5F">
              <w:rPr>
                <w:rFonts w:asciiTheme="minorHAnsi" w:hAnsiTheme="minorHAnsi" w:cstheme="minorHAnsi"/>
                <w:b/>
                <w:sz w:val="20"/>
                <w:szCs w:val="20"/>
              </w:rPr>
              <w:t>Эдип</w:t>
            </w:r>
          </w:p>
          <w:p w:rsidR="0045706F" w:rsidRPr="0045706F" w:rsidRDefault="00431E5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45706F" w:rsidRPr="0045706F">
              <w:rPr>
                <w:rFonts w:asciiTheme="minorHAnsi" w:hAnsiTheme="minorHAnsi" w:cstheme="minorHAnsi"/>
                <w:sz w:val="20"/>
                <w:szCs w:val="20"/>
              </w:rPr>
              <w:t xml:space="preserve"> не разгадать предзнаменование,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кто Эдип?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Происхождение Эдипа я узнаю.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Стыдится Иокаста, убежала.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Стыдится Эдипа – изгнанника,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стыдится эдипова происхождения.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Узнаю эдипово происхождение,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род мой изгнаннический узнаю.</w:t>
            </w:r>
          </w:p>
          <w:p w:rsidR="0045706F" w:rsidRPr="0045706F" w:rsidRDefault="00431E5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45706F" w:rsidRPr="0045706F">
              <w:rPr>
                <w:rFonts w:asciiTheme="minorHAnsi" w:hAnsiTheme="minorHAnsi" w:cstheme="minorHAnsi"/>
                <w:sz w:val="20"/>
                <w:szCs w:val="20"/>
              </w:rPr>
              <w:t xml:space="preserve"> не разгадать предзнаменование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Происхождение Эдипа я узнаю.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Я, изгнанник, трепещу.</w:t>
            </w:r>
          </w:p>
          <w:p w:rsidR="00525278" w:rsidRDefault="00525278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31E5F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E5F">
              <w:rPr>
                <w:rFonts w:asciiTheme="minorHAnsi" w:hAnsiTheme="minorHAnsi" w:cstheme="minorHAnsi"/>
                <w:b/>
                <w:sz w:val="20"/>
                <w:szCs w:val="20"/>
              </w:rPr>
              <w:t>Пастух и вестник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На горе он был найден,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матерью брошенный;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Матерью брошенного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в горах мы нашли его,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рожд</w:t>
            </w:r>
            <w:r w:rsidR="00431E5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нного Лаем и Иокастой.</w:t>
            </w:r>
          </w:p>
          <w:p w:rsidR="00525278" w:rsidRDefault="00525278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31E5F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E5F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Рожд</w:t>
            </w:r>
            <w:r w:rsidR="00431E5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нный Лаем и Иокастой!</w:t>
            </w:r>
          </w:p>
          <w:p w:rsidR="00431E5F" w:rsidRDefault="00431E5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7536B4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Пастух и </w:t>
            </w:r>
            <w:r w:rsidR="007536B4">
              <w:rPr>
                <w:rFonts w:asciiTheme="minorHAnsi" w:hAnsiTheme="minorHAnsi" w:cstheme="minorHAnsi"/>
                <w:b/>
                <w:sz w:val="20"/>
                <w:szCs w:val="20"/>
              </w:rPr>
              <w:t>В</w:t>
            </w:r>
            <w:r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t>естник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Убийца Лая – отца!</w:t>
            </w:r>
          </w:p>
          <w:p w:rsidR="00525278" w:rsidRDefault="00525278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7536B4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t>Пастух, вестник и хор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Супруг Иокасты – матери!</w:t>
            </w:r>
          </w:p>
          <w:p w:rsidR="00525278" w:rsidRDefault="00525278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7536B4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t>Пастух и вестник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 xml:space="preserve">О, если бы ты не </w:t>
            </w:r>
            <w:r w:rsidR="007536B4">
              <w:rPr>
                <w:rFonts w:asciiTheme="minorHAnsi" w:hAnsiTheme="minorHAnsi" w:cstheme="minorHAnsi"/>
                <w:sz w:val="20"/>
                <w:szCs w:val="20"/>
              </w:rPr>
              <w:t>повед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ал,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следовало бы молчать,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никогда не говорить этого.</w:t>
            </w:r>
          </w:p>
          <w:p w:rsidR="00525278" w:rsidRDefault="00525278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7536B4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Пастух, </w:t>
            </w:r>
            <w:r w:rsidR="007536B4"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t>В</w:t>
            </w:r>
            <w:r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естник и </w:t>
            </w:r>
            <w:r w:rsidR="007536B4"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t>Х</w:t>
            </w:r>
            <w:r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t>ор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Иокастой брошенный,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он был найден на горе.</w:t>
            </w:r>
          </w:p>
          <w:p w:rsidR="007536B4" w:rsidRDefault="007536B4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536B4">
              <w:rPr>
                <w:rFonts w:asciiTheme="minorHAnsi" w:hAnsiTheme="minorHAnsi" w:cstheme="minorHAnsi"/>
                <w:i/>
                <w:sz w:val="20"/>
                <w:szCs w:val="20"/>
              </w:rPr>
              <w:t>Пастух и Вестник уходят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25278" w:rsidRDefault="00525278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06F" w:rsidRPr="007536B4" w:rsidRDefault="0045706F" w:rsidP="00457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t>Эдип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Рождением уже проклят я,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браком проклят я,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убийством проклят я.</w:t>
            </w:r>
          </w:p>
          <w:p w:rsidR="0045706F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Раскрылось вс</w:t>
            </w:r>
            <w:r w:rsidR="007536B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536B4" w:rsidRDefault="007536B4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6E3" w:rsidRPr="0045706F" w:rsidRDefault="0045706F" w:rsidP="00457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536B4">
              <w:rPr>
                <w:rFonts w:asciiTheme="minorHAnsi" w:hAnsiTheme="minorHAnsi" w:cstheme="minorHAnsi"/>
                <w:i/>
                <w:sz w:val="20"/>
                <w:szCs w:val="20"/>
              </w:rPr>
              <w:t>Эдип уходит. Входит вестник</w:t>
            </w:r>
            <w:r w:rsidRPr="004570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A16E3" w:rsidRPr="0045706F" w:rsidRDefault="004A16E3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3C65" w:rsidRPr="00E94A4B" w:rsidRDefault="00773C65" w:rsidP="005252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344E4" w:rsidRPr="00E94A4B" w:rsidTr="00333B1E">
        <w:tc>
          <w:tcPr>
            <w:tcW w:w="4747" w:type="dxa"/>
          </w:tcPr>
          <w:p w:rsidR="00A368E1" w:rsidRPr="007536B4" w:rsidRDefault="00A368E1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Le Speaker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maintenant, vous allez entendre le monologue illustre &lt;&lt; La tête divine de Jocaste est morte &gt;&gt;, monologue où le messager raconte la fin de Jocaste. Il peut à peine ouvrir la bouche. Le chœur emprunte son rôle et l’aide à dire comment la reine s’est pendue et comment Œdipe s’est crevé les yeux avec son agrafe d’or.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Ensuite c’est l’épilogue :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 roi est pris. Il veut se montrer à tous, montrer la bête</w:t>
            </w:r>
            <w:r w:rsidR="00525278" w:rsidRPr="0052527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immonde, l’inceste, le parricide, le fou. On le chasse avec</w:t>
            </w:r>
            <w:r w:rsidR="00525278" w:rsidRPr="007536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une extrême douceur. Adieu, adieu, pauvre Œdipe!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Adieu Œdipe ! On t’aimait.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368E1" w:rsidRPr="007536B4" w:rsidRDefault="00A368E1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Nuntius 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Divum Jocastae caput mortuum!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368E1" w:rsidRPr="007536B4" w:rsidRDefault="00A368E1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Chœur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Mulier in vestibulo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Comas lakerare.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Claustris occludere fores,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Occludere exclamare.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Oedipus irrumpere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pulsare, ululare.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368E1" w:rsidRPr="007536B4" w:rsidRDefault="00A368E1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Nuntius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Divum Jocastae caput mortuum!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368E1" w:rsidRPr="007536B4" w:rsidRDefault="00A368E1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Chœur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ubi evellit claustra,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Suspensam mulierem omnes conspexerunt.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Oedipus praekeps ruens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Illam exsolvebat, illam collocabat;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Illam exsolvere, illam collocare.</w:t>
            </w:r>
          </w:p>
          <w:p w:rsidR="00AE610A" w:rsidRDefault="00A368E1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aurea fibula, 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avulsa fibula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Oculos effodire;</w:t>
            </w:r>
          </w:p>
          <w:p w:rsidR="000344E4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Ater sanguis rigare.</w:t>
            </w:r>
          </w:p>
          <w:p w:rsidR="00A368E1" w:rsidRDefault="00A368E1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10A" w:rsidRPr="00AE610A" w:rsidRDefault="00AE610A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10A" w:rsidRPr="00AE610A" w:rsidRDefault="00A368E1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E61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Nuntius </w:t>
            </w:r>
          </w:p>
          <w:p w:rsidR="00A368E1" w:rsidRPr="00AE610A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61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Divum Jocastae caput mortuum!</w:t>
            </w:r>
          </w:p>
          <w:p w:rsidR="00A368E1" w:rsidRPr="00AE610A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368E1" w:rsidRPr="00AE610A" w:rsidRDefault="00A368E1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AE610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Chœur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Sanguis ater rigabat prosiliebat;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Oedipus exclamare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sese detestare.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Omnibus se ostendere.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Beluam vult ostendere.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Aspikite fores pandere,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Aspikite spectaculum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Omnium atrokissimum.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368E1" w:rsidRPr="00AE610A" w:rsidRDefault="00AE610A" w:rsidP="00E94A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10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Nuntius 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Divum Jocastae caput mortuum!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Oedipus apparit. Nuntius exit.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E0615" w:rsidRDefault="007E0615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10A" w:rsidRDefault="00AE610A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68E1" w:rsidRPr="00AE610A" w:rsidRDefault="00A368E1" w:rsidP="00E94A4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AE610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Chœur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Ekke! Regem Oedipoda,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Foedissimum monstrum monstrat,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Foedissimam beluam.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Ellum, regem okkeaetum!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Rex parrikida, miser Oedipus,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Miser rex Oedipus carminum coniector.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Adest! Ellum! Regem Oedipoda!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Vale, Oedipus, Te amabam, te miseror.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Miser Oedipus, oculos tuos deploro.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Vale, vale Oedipus,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Miser Oedipus noster,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 amabam, Oedipus.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Tibi valedico, Oedipus,</w:t>
            </w:r>
          </w:p>
          <w:p w:rsidR="00A368E1" w:rsidRPr="005A70A3" w:rsidRDefault="00A368E1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4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Tibi valedico.</w:t>
            </w:r>
          </w:p>
          <w:p w:rsidR="00A368E1" w:rsidRPr="00E94A4B" w:rsidRDefault="00A368E1" w:rsidP="00E94A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25278" w:rsidRPr="007536B4" w:rsidRDefault="00525278" w:rsidP="005252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Рассказчик</w:t>
            </w:r>
          </w:p>
          <w:p w:rsidR="007536B4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А теперь вы услышите волнующий монолог «Я видел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ртвый лик божественной Иокасты», 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в котором Вестник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рассказывает о е</w:t>
            </w:r>
            <w:r w:rsidR="007536B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 кончине.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Первые же слова его подхватывает хор и помогает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рассказывать, как повесилась царица и как Эдип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выколол себе глаза е</w:t>
            </w:r>
            <w:r w:rsidR="007536B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 золотой заст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жкой.</w:t>
            </w:r>
          </w:p>
          <w:p w:rsid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5278" w:rsidRPr="00525278" w:rsidRDefault="007536B4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</w:t>
            </w:r>
            <w:r w:rsidR="00525278" w:rsidRPr="00525278">
              <w:rPr>
                <w:rFonts w:asciiTheme="minorHAnsi" w:hAnsiTheme="minorHAnsi" w:cstheme="minorHAnsi"/>
                <w:sz w:val="20"/>
                <w:szCs w:val="20"/>
              </w:rPr>
              <w:t>еперь – эпилог.</w:t>
            </w:r>
          </w:p>
          <w:p w:rsid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Царь попался в ловушку. Пусть все, все смотрят на эту низкую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тварь, на этого кровосмесителя, на этого безумца! Его изгоняют.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Изгоняют с необычной жалостью, с милосердием. Прощай,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прощай, бедный Эдип! Прощай, Эдип, тебя здесь любили!</w:t>
            </w:r>
          </w:p>
          <w:p w:rsidR="00525278" w:rsidRDefault="00525278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5278" w:rsidRPr="007536B4" w:rsidRDefault="00525278" w:rsidP="005252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t>Вестник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Божественная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Иокаста мертва!</w:t>
            </w:r>
          </w:p>
          <w:p w:rsid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5278" w:rsidRPr="007536B4" w:rsidRDefault="00525278" w:rsidP="005252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Женщина </w:t>
            </w:r>
            <w:r w:rsidR="007536B4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 входе</w:t>
            </w:r>
          </w:p>
          <w:p w:rsid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волосы на себе рвала. 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Она заперла двери на засов,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заперла и рыдала.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Эдип врывался</w:t>
            </w:r>
          </w:p>
          <w:p w:rsid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и стучал, вопил. </w:t>
            </w:r>
          </w:p>
          <w:p w:rsid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5278" w:rsidRPr="007536B4" w:rsidRDefault="00525278" w:rsidP="005252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t>Вестник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Божественная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Иокаста мертва!</w:t>
            </w:r>
          </w:p>
          <w:p w:rsid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5278" w:rsidRPr="007536B4" w:rsidRDefault="00525278" w:rsidP="005252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6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Хор 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И, как только он сорвал засовы,</w:t>
            </w:r>
          </w:p>
          <w:p w:rsid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повесившуюся женщину увидели</w:t>
            </w:r>
            <w:r w:rsidR="007536B4"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36B4" w:rsidRPr="00525278"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И Эдип стремительно бросился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7536B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 освободить, е</w:t>
            </w:r>
            <w:r w:rsidR="007536B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 положил,</w:t>
            </w:r>
          </w:p>
          <w:p w:rsidR="007E0615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освободил, платье поправил. </w:t>
            </w:r>
          </w:p>
          <w:p w:rsidR="00AE610A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И золотой заст</w:t>
            </w:r>
            <w:r w:rsidR="007536B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жкой, 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и вырванной </w:t>
            </w:r>
            <w:r w:rsidR="00AE610A">
              <w:rPr>
                <w:rFonts w:asciiTheme="minorHAnsi" w:hAnsiTheme="minorHAnsi" w:cstheme="minorHAnsi"/>
                <w:sz w:val="20"/>
                <w:szCs w:val="20"/>
              </w:rPr>
              <w:t xml:space="preserve">из её волос 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застежкой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глаза выкалывать стал</w:t>
            </w:r>
            <w:r w:rsidR="00AE61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E0615" w:rsidRDefault="00AE610A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Чё</w:t>
            </w:r>
            <w:r w:rsidR="00525278"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рная кровь хлынула. </w:t>
            </w:r>
          </w:p>
          <w:p w:rsidR="007E0615" w:rsidRDefault="007E0615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610A" w:rsidRDefault="00AE610A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5278" w:rsidRPr="00AE610A" w:rsidRDefault="00525278" w:rsidP="005252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10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Вестник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Божественная</w:t>
            </w:r>
            <w:r w:rsidR="007E06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Иокаста мертва!</w:t>
            </w:r>
          </w:p>
          <w:p w:rsidR="007E0615" w:rsidRDefault="007E0615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0615" w:rsidRPr="00AE610A" w:rsidRDefault="00525278" w:rsidP="005252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1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Хор 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Кровь ч</w:t>
            </w:r>
            <w:r w:rsidR="007E061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рная хлещет и брызжет.</w:t>
            </w:r>
          </w:p>
          <w:p w:rsidR="007E0615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Эдип стал кричать </w:t>
            </w:r>
          </w:p>
          <w:p w:rsidR="007E0615" w:rsidRDefault="007E0615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25278"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призывать на себя проклятья. </w:t>
            </w:r>
          </w:p>
          <w:p w:rsidR="007E0615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Он предстал перед всеми. 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AE610A">
              <w:rPr>
                <w:rFonts w:asciiTheme="minorHAnsi" w:hAnsiTheme="minorHAnsi" w:cstheme="minorHAnsi"/>
                <w:sz w:val="20"/>
                <w:szCs w:val="20"/>
              </w:rPr>
              <w:t>жажд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ет показать</w:t>
            </w:r>
            <w:r w:rsidR="007E06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свою </w:t>
            </w:r>
            <w:r w:rsidR="00AE610A">
              <w:rPr>
                <w:rFonts w:asciiTheme="minorHAnsi" w:hAnsiTheme="minorHAnsi" w:cstheme="minorHAnsi"/>
                <w:sz w:val="20"/>
                <w:szCs w:val="20"/>
              </w:rPr>
              <w:t>низость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E0615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Смотрите: двери открыты. </w:t>
            </w:r>
          </w:p>
          <w:p w:rsidR="007E0615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Взгляните на зрелище, </w:t>
            </w:r>
          </w:p>
          <w:p w:rsidR="007E0615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самое ужасающее из всех. </w:t>
            </w:r>
          </w:p>
          <w:p w:rsidR="007E0615" w:rsidRDefault="007E0615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5278" w:rsidRPr="00AE610A" w:rsidRDefault="00525278" w:rsidP="005252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10A">
              <w:rPr>
                <w:rFonts w:asciiTheme="minorHAnsi" w:hAnsiTheme="minorHAnsi" w:cstheme="minorHAnsi"/>
                <w:b/>
                <w:sz w:val="20"/>
                <w:szCs w:val="20"/>
              </w:rPr>
              <w:t>Вестник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Божественная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Иокаста мертва.</w:t>
            </w:r>
          </w:p>
          <w:p w:rsidR="007E0615" w:rsidRDefault="007E0615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E610A">
              <w:rPr>
                <w:rFonts w:asciiTheme="minorHAnsi" w:hAnsiTheme="minorHAnsi" w:cstheme="minorHAnsi"/>
                <w:i/>
                <w:sz w:val="20"/>
                <w:szCs w:val="20"/>
              </w:rPr>
              <w:t>Эдип возвращается. Вестник уходит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E0615" w:rsidRPr="00525278" w:rsidRDefault="007E0615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0615" w:rsidRPr="00AE610A" w:rsidRDefault="00525278" w:rsidP="005252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1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Хор </w:t>
            </w:r>
          </w:p>
          <w:p w:rsidR="007E0615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Вот! Царь Эдип! 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Гнуснейшим чудовищем он выставляет себя,</w:t>
            </w:r>
          </w:p>
          <w:p w:rsidR="007E0615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ужасным извергом. 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Вот царь ослепший!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Царь – отцеубийца, несчастный Эдип,</w:t>
            </w:r>
          </w:p>
          <w:p w:rsidR="007E0615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 xml:space="preserve">несчастный царь Эдип, загадок толкователь. 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Вот он! Вот! Царь Эдип!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Прощай, Эдип!</w:t>
            </w:r>
            <w:r w:rsidR="007E06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Я любил тебя.</w:t>
            </w:r>
            <w:r w:rsidR="007E06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Я сочувствую тебе.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Несчастный Эдип, я оплакиваю твои глаза.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Прощай, прощай, Эдип,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несчастный наш Эдип.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Тебя я любил, Эдип.</w:t>
            </w:r>
          </w:p>
          <w:p w:rsidR="00525278" w:rsidRP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С тобой я прощаюсь, Эдип,</w:t>
            </w:r>
          </w:p>
          <w:p w:rsidR="00525278" w:rsidRDefault="00525278" w:rsidP="00525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278">
              <w:rPr>
                <w:rFonts w:asciiTheme="minorHAnsi" w:hAnsiTheme="minorHAnsi" w:cstheme="minorHAnsi"/>
                <w:sz w:val="20"/>
                <w:szCs w:val="20"/>
              </w:rPr>
              <w:t>С тобой прощаюсь.</w:t>
            </w:r>
          </w:p>
          <w:p w:rsidR="00525278" w:rsidRDefault="00525278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5278" w:rsidRDefault="00525278" w:rsidP="00E9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68E1" w:rsidRPr="00E94A4B" w:rsidRDefault="00A368E1" w:rsidP="00AE61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0344E4" w:rsidRPr="00E94A4B" w:rsidRDefault="000344E4" w:rsidP="00E94A4B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0344E4" w:rsidRPr="00E94A4B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D4" w:rsidRDefault="004F43D4" w:rsidP="00EB37E4">
      <w:r>
        <w:separator/>
      </w:r>
    </w:p>
  </w:endnote>
  <w:endnote w:type="continuationSeparator" w:id="0">
    <w:p w:rsidR="004F43D4" w:rsidRDefault="004F43D4" w:rsidP="00EB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D4" w:rsidRDefault="004F43D4" w:rsidP="00EB37E4">
      <w:r>
        <w:separator/>
      </w:r>
    </w:p>
  </w:footnote>
  <w:footnote w:type="continuationSeparator" w:id="0">
    <w:p w:rsidR="004F43D4" w:rsidRDefault="004F43D4" w:rsidP="00EB3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156688"/>
      <w:docPartObj>
        <w:docPartGallery w:val="Page Numbers (Top of Page)"/>
        <w:docPartUnique/>
      </w:docPartObj>
    </w:sdtPr>
    <w:sdtContent>
      <w:p w:rsidR="00F42D12" w:rsidRDefault="00F42D12">
        <w:pPr>
          <w:pStyle w:val="En-tte"/>
          <w:jc w:val="center"/>
        </w:pPr>
        <w:fldSimple w:instr=" PAGE   \* MERGEFORMAT ">
          <w:r w:rsidR="00333B1E">
            <w:rPr>
              <w:noProof/>
            </w:rPr>
            <w:t>10</w:t>
          </w:r>
        </w:fldSimple>
      </w:p>
    </w:sdtContent>
  </w:sdt>
  <w:p w:rsidR="00F42D12" w:rsidRDefault="00F42D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D47"/>
    <w:rsid w:val="000257BA"/>
    <w:rsid w:val="000344E4"/>
    <w:rsid w:val="000359A8"/>
    <w:rsid w:val="000472B2"/>
    <w:rsid w:val="00057C1D"/>
    <w:rsid w:val="00076870"/>
    <w:rsid w:val="00076D95"/>
    <w:rsid w:val="00082450"/>
    <w:rsid w:val="00086B3D"/>
    <w:rsid w:val="00086D27"/>
    <w:rsid w:val="000A2A49"/>
    <w:rsid w:val="000A3055"/>
    <w:rsid w:val="000A3D2A"/>
    <w:rsid w:val="000B76AE"/>
    <w:rsid w:val="000D23AB"/>
    <w:rsid w:val="000E7217"/>
    <w:rsid w:val="001010C5"/>
    <w:rsid w:val="00115507"/>
    <w:rsid w:val="00121001"/>
    <w:rsid w:val="001235E8"/>
    <w:rsid w:val="00147A06"/>
    <w:rsid w:val="00161581"/>
    <w:rsid w:val="00161CEA"/>
    <w:rsid w:val="00167DB6"/>
    <w:rsid w:val="00171026"/>
    <w:rsid w:val="00180E5D"/>
    <w:rsid w:val="00181C66"/>
    <w:rsid w:val="001870FE"/>
    <w:rsid w:val="001B0579"/>
    <w:rsid w:val="001B377A"/>
    <w:rsid w:val="001E34D7"/>
    <w:rsid w:val="001E75A1"/>
    <w:rsid w:val="001F080C"/>
    <w:rsid w:val="00203415"/>
    <w:rsid w:val="0022295D"/>
    <w:rsid w:val="00227892"/>
    <w:rsid w:val="00227A0C"/>
    <w:rsid w:val="002330E8"/>
    <w:rsid w:val="002335AC"/>
    <w:rsid w:val="00234B1E"/>
    <w:rsid w:val="00236DB3"/>
    <w:rsid w:val="002414F0"/>
    <w:rsid w:val="00243829"/>
    <w:rsid w:val="00252F7A"/>
    <w:rsid w:val="0026323C"/>
    <w:rsid w:val="00263CB7"/>
    <w:rsid w:val="002760F7"/>
    <w:rsid w:val="00287C69"/>
    <w:rsid w:val="00291482"/>
    <w:rsid w:val="002A043F"/>
    <w:rsid w:val="002A7448"/>
    <w:rsid w:val="002B7863"/>
    <w:rsid w:val="002C3A57"/>
    <w:rsid w:val="002E204E"/>
    <w:rsid w:val="002F298E"/>
    <w:rsid w:val="003011A3"/>
    <w:rsid w:val="00317998"/>
    <w:rsid w:val="00320B31"/>
    <w:rsid w:val="003306A9"/>
    <w:rsid w:val="00333B1E"/>
    <w:rsid w:val="00333FB5"/>
    <w:rsid w:val="00343C3D"/>
    <w:rsid w:val="00363D03"/>
    <w:rsid w:val="00365E71"/>
    <w:rsid w:val="00370D4B"/>
    <w:rsid w:val="00381003"/>
    <w:rsid w:val="003A0CC1"/>
    <w:rsid w:val="003A429D"/>
    <w:rsid w:val="003A4EE4"/>
    <w:rsid w:val="003B4525"/>
    <w:rsid w:val="003D2020"/>
    <w:rsid w:val="003E6F88"/>
    <w:rsid w:val="0041082D"/>
    <w:rsid w:val="00411A20"/>
    <w:rsid w:val="0041532E"/>
    <w:rsid w:val="004166D0"/>
    <w:rsid w:val="00424B1F"/>
    <w:rsid w:val="00431E5F"/>
    <w:rsid w:val="0045706F"/>
    <w:rsid w:val="004706F3"/>
    <w:rsid w:val="004733E9"/>
    <w:rsid w:val="00473908"/>
    <w:rsid w:val="00480358"/>
    <w:rsid w:val="0048101D"/>
    <w:rsid w:val="004940C8"/>
    <w:rsid w:val="004A13DC"/>
    <w:rsid w:val="004A16E3"/>
    <w:rsid w:val="004B602D"/>
    <w:rsid w:val="004F43D4"/>
    <w:rsid w:val="004F6DDB"/>
    <w:rsid w:val="004F76E9"/>
    <w:rsid w:val="005226F2"/>
    <w:rsid w:val="00522B57"/>
    <w:rsid w:val="00525278"/>
    <w:rsid w:val="00532DCF"/>
    <w:rsid w:val="00540122"/>
    <w:rsid w:val="00542E2D"/>
    <w:rsid w:val="00562158"/>
    <w:rsid w:val="005751FA"/>
    <w:rsid w:val="0058156B"/>
    <w:rsid w:val="005976D9"/>
    <w:rsid w:val="005A65F5"/>
    <w:rsid w:val="005A70A3"/>
    <w:rsid w:val="005A7C2F"/>
    <w:rsid w:val="005B3A5D"/>
    <w:rsid w:val="005C089E"/>
    <w:rsid w:val="005C31E2"/>
    <w:rsid w:val="005C5FC9"/>
    <w:rsid w:val="005D68E5"/>
    <w:rsid w:val="005E7B52"/>
    <w:rsid w:val="005F7564"/>
    <w:rsid w:val="005F794F"/>
    <w:rsid w:val="00600A44"/>
    <w:rsid w:val="0062050B"/>
    <w:rsid w:val="006237F6"/>
    <w:rsid w:val="00636261"/>
    <w:rsid w:val="00643F47"/>
    <w:rsid w:val="006603E5"/>
    <w:rsid w:val="00662461"/>
    <w:rsid w:val="0066467B"/>
    <w:rsid w:val="0067197C"/>
    <w:rsid w:val="00690860"/>
    <w:rsid w:val="006A374C"/>
    <w:rsid w:val="006A51C8"/>
    <w:rsid w:val="006C4A1D"/>
    <w:rsid w:val="006E38C7"/>
    <w:rsid w:val="006F0AFF"/>
    <w:rsid w:val="006F7142"/>
    <w:rsid w:val="00721F9B"/>
    <w:rsid w:val="00742548"/>
    <w:rsid w:val="007536B4"/>
    <w:rsid w:val="00755B71"/>
    <w:rsid w:val="00761335"/>
    <w:rsid w:val="00763E3F"/>
    <w:rsid w:val="00773C65"/>
    <w:rsid w:val="00774D1D"/>
    <w:rsid w:val="00776C0E"/>
    <w:rsid w:val="00795A40"/>
    <w:rsid w:val="007A0C08"/>
    <w:rsid w:val="007A7C15"/>
    <w:rsid w:val="007A7D9F"/>
    <w:rsid w:val="007B1423"/>
    <w:rsid w:val="007B655C"/>
    <w:rsid w:val="007C709A"/>
    <w:rsid w:val="007C7790"/>
    <w:rsid w:val="007D2700"/>
    <w:rsid w:val="007D38B6"/>
    <w:rsid w:val="007E0615"/>
    <w:rsid w:val="00805343"/>
    <w:rsid w:val="00811846"/>
    <w:rsid w:val="00816315"/>
    <w:rsid w:val="008208BF"/>
    <w:rsid w:val="008414C5"/>
    <w:rsid w:val="00863CD2"/>
    <w:rsid w:val="008703AC"/>
    <w:rsid w:val="00872909"/>
    <w:rsid w:val="008768E4"/>
    <w:rsid w:val="00877B7B"/>
    <w:rsid w:val="008954F7"/>
    <w:rsid w:val="008974D1"/>
    <w:rsid w:val="008A6AF5"/>
    <w:rsid w:val="008C20D9"/>
    <w:rsid w:val="008C7345"/>
    <w:rsid w:val="008D1917"/>
    <w:rsid w:val="008D2A07"/>
    <w:rsid w:val="009127AB"/>
    <w:rsid w:val="009135D6"/>
    <w:rsid w:val="00917888"/>
    <w:rsid w:val="0093212A"/>
    <w:rsid w:val="00933ABF"/>
    <w:rsid w:val="00937FC4"/>
    <w:rsid w:val="00965EED"/>
    <w:rsid w:val="00977648"/>
    <w:rsid w:val="009803EE"/>
    <w:rsid w:val="00991A20"/>
    <w:rsid w:val="009A1072"/>
    <w:rsid w:val="009A65A7"/>
    <w:rsid w:val="009B3584"/>
    <w:rsid w:val="009C40F9"/>
    <w:rsid w:val="009C7CFF"/>
    <w:rsid w:val="009D015C"/>
    <w:rsid w:val="00A04740"/>
    <w:rsid w:val="00A14404"/>
    <w:rsid w:val="00A24CA4"/>
    <w:rsid w:val="00A25602"/>
    <w:rsid w:val="00A2729D"/>
    <w:rsid w:val="00A356F1"/>
    <w:rsid w:val="00A368E1"/>
    <w:rsid w:val="00A43826"/>
    <w:rsid w:val="00A473AC"/>
    <w:rsid w:val="00A54794"/>
    <w:rsid w:val="00A55690"/>
    <w:rsid w:val="00A6123B"/>
    <w:rsid w:val="00A76424"/>
    <w:rsid w:val="00A85CF3"/>
    <w:rsid w:val="00A92971"/>
    <w:rsid w:val="00AD1D9A"/>
    <w:rsid w:val="00AE610A"/>
    <w:rsid w:val="00AF25A7"/>
    <w:rsid w:val="00AF5F12"/>
    <w:rsid w:val="00B006FF"/>
    <w:rsid w:val="00B13A31"/>
    <w:rsid w:val="00B2089D"/>
    <w:rsid w:val="00B25BD1"/>
    <w:rsid w:val="00B31070"/>
    <w:rsid w:val="00B537CD"/>
    <w:rsid w:val="00B9465F"/>
    <w:rsid w:val="00BA7FD6"/>
    <w:rsid w:val="00BB462A"/>
    <w:rsid w:val="00BC07A9"/>
    <w:rsid w:val="00BE445E"/>
    <w:rsid w:val="00BF3C74"/>
    <w:rsid w:val="00BF6C89"/>
    <w:rsid w:val="00C01C0A"/>
    <w:rsid w:val="00C03A03"/>
    <w:rsid w:val="00C07ED2"/>
    <w:rsid w:val="00C16275"/>
    <w:rsid w:val="00C35824"/>
    <w:rsid w:val="00C52FBF"/>
    <w:rsid w:val="00CC38AF"/>
    <w:rsid w:val="00CD1CCB"/>
    <w:rsid w:val="00CF01A0"/>
    <w:rsid w:val="00CF2211"/>
    <w:rsid w:val="00D06512"/>
    <w:rsid w:val="00D11662"/>
    <w:rsid w:val="00D171CF"/>
    <w:rsid w:val="00D257AA"/>
    <w:rsid w:val="00D37374"/>
    <w:rsid w:val="00D46E9D"/>
    <w:rsid w:val="00D72DAA"/>
    <w:rsid w:val="00D77F2A"/>
    <w:rsid w:val="00DA4694"/>
    <w:rsid w:val="00DC0E85"/>
    <w:rsid w:val="00DD771F"/>
    <w:rsid w:val="00DE1A31"/>
    <w:rsid w:val="00DE2435"/>
    <w:rsid w:val="00E03E4E"/>
    <w:rsid w:val="00E1153F"/>
    <w:rsid w:val="00E20050"/>
    <w:rsid w:val="00E20CE3"/>
    <w:rsid w:val="00E26E2F"/>
    <w:rsid w:val="00E35DB9"/>
    <w:rsid w:val="00E50F47"/>
    <w:rsid w:val="00E74945"/>
    <w:rsid w:val="00E94A4B"/>
    <w:rsid w:val="00EB37E4"/>
    <w:rsid w:val="00ED2F82"/>
    <w:rsid w:val="00EE3268"/>
    <w:rsid w:val="00EE5912"/>
    <w:rsid w:val="00EF4F0E"/>
    <w:rsid w:val="00EF52C0"/>
    <w:rsid w:val="00F00821"/>
    <w:rsid w:val="00F01540"/>
    <w:rsid w:val="00F0717D"/>
    <w:rsid w:val="00F26632"/>
    <w:rsid w:val="00F33837"/>
    <w:rsid w:val="00F340AB"/>
    <w:rsid w:val="00F36A99"/>
    <w:rsid w:val="00F40D8D"/>
    <w:rsid w:val="00F42D12"/>
    <w:rsid w:val="00F60D6B"/>
    <w:rsid w:val="00F61FB0"/>
    <w:rsid w:val="00F635A0"/>
    <w:rsid w:val="00F76113"/>
    <w:rsid w:val="00FA7207"/>
    <w:rsid w:val="00FC14D8"/>
    <w:rsid w:val="00FC5511"/>
    <w:rsid w:val="00FE19C9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En-tte">
    <w:name w:val="header"/>
    <w:basedOn w:val="Normal"/>
    <w:link w:val="En-tteCar"/>
    <w:uiPriority w:val="99"/>
    <w:unhideWhenUsed/>
    <w:rsid w:val="00EB37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3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EB3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10</Pages>
  <Words>3476</Words>
  <Characters>19124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33</cp:revision>
  <dcterms:created xsi:type="dcterms:W3CDTF">2017-10-03T20:00:00Z</dcterms:created>
  <dcterms:modified xsi:type="dcterms:W3CDTF">2017-10-17T19:52:00Z</dcterms:modified>
</cp:coreProperties>
</file>