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B9" w:rsidRPr="007503F7" w:rsidRDefault="008624B9" w:rsidP="00844C53">
      <w:pPr>
        <w:spacing w:after="160" w:line="259" w:lineRule="auto"/>
        <w:sectPr w:rsidR="008624B9" w:rsidRPr="007503F7" w:rsidSect="00500620">
          <w:footerReference w:type="default" r:id="rId6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10632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772"/>
        <w:gridCol w:w="1772"/>
        <w:gridCol w:w="3544"/>
      </w:tblGrid>
      <w:tr w:rsidR="005B4D83" w:rsidRPr="00911A49" w:rsidTr="00AD29C4">
        <w:tc>
          <w:tcPr>
            <w:tcW w:w="5316" w:type="dxa"/>
            <w:gridSpan w:val="2"/>
            <w:tcBorders>
              <w:left w:val="nil"/>
              <w:righ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B4D83" w:rsidRPr="00911A49" w:rsidRDefault="005B4D83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lastRenderedPageBreak/>
              <w:t>Понедельник</w:t>
            </w:r>
          </w:p>
          <w:p w:rsidR="0008571D" w:rsidRPr="00911A49" w:rsidRDefault="005B4D83" w:rsidP="00D43BF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11 ноября 2019 г.</w:t>
            </w:r>
          </w:p>
        </w:tc>
        <w:tc>
          <w:tcPr>
            <w:tcW w:w="5316" w:type="dxa"/>
            <w:gridSpan w:val="2"/>
            <w:tcBorders>
              <w:left w:val="dashDotStroked" w:sz="24" w:space="0" w:color="000000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B4D83" w:rsidRPr="00911A49" w:rsidRDefault="00307653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>Monday</w:t>
            </w:r>
          </w:p>
          <w:p w:rsidR="005B4D83" w:rsidRPr="00911A49" w:rsidRDefault="005B4D83" w:rsidP="00D43BF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November 11, 2019</w:t>
            </w:r>
          </w:p>
        </w:tc>
      </w:tr>
      <w:tr w:rsidR="00E34312" w:rsidRPr="00911A49" w:rsidTr="00AD29C4">
        <w:tc>
          <w:tcPr>
            <w:tcW w:w="5316" w:type="dxa"/>
            <w:gridSpan w:val="2"/>
            <w:tcBorders>
              <w:left w:val="nil"/>
              <w:righ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34312" w:rsidRPr="00911A49" w:rsidRDefault="00E34312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Место проведения:</w:t>
            </w:r>
          </w:p>
          <w:p w:rsidR="00307653" w:rsidRPr="00911A49" w:rsidRDefault="00307653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РАМ имени Гнесиных</w:t>
            </w:r>
          </w:p>
          <w:p w:rsidR="00F97695" w:rsidRPr="00911A49" w:rsidRDefault="00F97695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  <w:p w:rsidR="00E34312" w:rsidRPr="00911A49" w:rsidRDefault="00307653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Малый зал</w:t>
            </w:r>
          </w:p>
        </w:tc>
        <w:tc>
          <w:tcPr>
            <w:tcW w:w="5316" w:type="dxa"/>
            <w:gridSpan w:val="2"/>
            <w:tcBorders>
              <w:lef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34312" w:rsidRPr="00911A49" w:rsidRDefault="00E34312" w:rsidP="00844C5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VENUE:</w:t>
            </w:r>
          </w:p>
          <w:p w:rsidR="002F6C62" w:rsidRPr="00911A49" w:rsidRDefault="00307653" w:rsidP="00844C5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 xml:space="preserve">Gnessins Russian Academy </w:t>
            </w:r>
          </w:p>
          <w:p w:rsidR="00307653" w:rsidRPr="00911A49" w:rsidRDefault="00307653" w:rsidP="00844C5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of Music</w:t>
            </w:r>
          </w:p>
          <w:p w:rsidR="00E34312" w:rsidRPr="00911A49" w:rsidRDefault="00307653" w:rsidP="00844C53">
            <w:pPr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Small Hall</w:t>
            </w:r>
          </w:p>
        </w:tc>
      </w:tr>
      <w:tr w:rsidR="002807D5" w:rsidRPr="00911A49" w:rsidTr="00AD29C4">
        <w:tc>
          <w:tcPr>
            <w:tcW w:w="354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34312" w:rsidRPr="00911A49" w:rsidRDefault="00E34312" w:rsidP="00844C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3544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34312" w:rsidRPr="00911A49" w:rsidRDefault="004B240C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t>10</w:t>
            </w:r>
            <w:r w:rsidR="00E34312" w:rsidRPr="00911A49">
              <w:rPr>
                <w:rFonts w:ascii="Bookman Old Style" w:hAnsi="Bookman Old Style" w:cs="Bookman Old Style"/>
                <w:b/>
                <w:bCs/>
              </w:rPr>
              <w:t>:</w:t>
            </w:r>
            <w:r w:rsidRPr="00911A49">
              <w:rPr>
                <w:rFonts w:ascii="Bookman Old Style" w:hAnsi="Bookman Old Style" w:cs="Bookman Old Style"/>
                <w:b/>
                <w:bCs/>
                <w:lang w:val="en-US"/>
              </w:rPr>
              <w:t>0</w:t>
            </w:r>
            <w:r w:rsidR="00E34312" w:rsidRPr="00911A49">
              <w:rPr>
                <w:rFonts w:ascii="Bookman Old Style" w:hAnsi="Bookman Old Style" w:cs="Bookman Old Style"/>
                <w:b/>
                <w:bCs/>
              </w:rPr>
              <w:t>0</w:t>
            </w:r>
          </w:p>
        </w:tc>
        <w:tc>
          <w:tcPr>
            <w:tcW w:w="354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34312" w:rsidRPr="00911A49" w:rsidRDefault="00E34312" w:rsidP="00844C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E34312" w:rsidRPr="00911A49" w:rsidTr="00AD29C4">
        <w:tc>
          <w:tcPr>
            <w:tcW w:w="5316" w:type="dxa"/>
            <w:gridSpan w:val="2"/>
            <w:tcBorders>
              <w:left w:val="nil"/>
              <w:righ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34312" w:rsidRPr="00911A49" w:rsidRDefault="00E34312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</w:rPr>
              <w:t>Регистрация участников</w:t>
            </w:r>
          </w:p>
        </w:tc>
        <w:tc>
          <w:tcPr>
            <w:tcW w:w="5316" w:type="dxa"/>
            <w:gridSpan w:val="2"/>
            <w:tcBorders>
              <w:lef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34312" w:rsidRPr="00911A49" w:rsidRDefault="006C12F7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 xml:space="preserve">Registration </w:t>
            </w:r>
            <w:r w:rsidR="00E34312" w:rsidRPr="00911A49">
              <w:rPr>
                <w:rFonts w:ascii="Bookman Old Style" w:hAnsi="Bookman Old Style" w:cs="Bookman Old Style"/>
              </w:rPr>
              <w:t>of participants</w:t>
            </w:r>
          </w:p>
        </w:tc>
      </w:tr>
      <w:tr w:rsidR="002807D5" w:rsidRPr="00911A49" w:rsidTr="00AD29C4">
        <w:tc>
          <w:tcPr>
            <w:tcW w:w="354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34312" w:rsidRPr="00911A49" w:rsidRDefault="00E34312" w:rsidP="00844C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544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34312" w:rsidRPr="00911A49" w:rsidRDefault="00123724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t>10:3</w:t>
            </w:r>
            <w:r w:rsidR="00E34312" w:rsidRPr="00911A49">
              <w:rPr>
                <w:rFonts w:ascii="Bookman Old Style" w:hAnsi="Bookman Old Style" w:cs="Bookman Old Style"/>
                <w:b/>
                <w:bCs/>
              </w:rPr>
              <w:t>0</w:t>
            </w:r>
          </w:p>
        </w:tc>
        <w:tc>
          <w:tcPr>
            <w:tcW w:w="354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34312" w:rsidRPr="00911A49" w:rsidRDefault="00E34312" w:rsidP="00844C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E34312" w:rsidRPr="00911A49" w:rsidTr="00AD29C4">
        <w:tc>
          <w:tcPr>
            <w:tcW w:w="5316" w:type="dxa"/>
            <w:gridSpan w:val="2"/>
            <w:tcBorders>
              <w:left w:val="nil"/>
              <w:righ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34312" w:rsidRPr="00911A49" w:rsidRDefault="00E34312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Открытие</w:t>
            </w:r>
          </w:p>
          <w:p w:rsidR="00E34312" w:rsidRPr="00911A49" w:rsidRDefault="00E34312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</w:rPr>
              <w:t>конференции</w:t>
            </w:r>
          </w:p>
        </w:tc>
        <w:tc>
          <w:tcPr>
            <w:tcW w:w="5316" w:type="dxa"/>
            <w:gridSpan w:val="2"/>
            <w:tcBorders>
              <w:lef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34312" w:rsidRPr="00911A49" w:rsidRDefault="00E34312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O</w:t>
            </w:r>
            <w:r w:rsidRPr="00911A49">
              <w:rPr>
                <w:rFonts w:ascii="Bookman Old Style" w:hAnsi="Bookman Old Style" w:cs="Bookman Old Style"/>
              </w:rPr>
              <w:t xml:space="preserve">pening </w:t>
            </w:r>
          </w:p>
          <w:p w:rsidR="00E34312" w:rsidRPr="00911A49" w:rsidRDefault="00E34312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</w:rPr>
              <w:t>of the сonference</w:t>
            </w:r>
          </w:p>
        </w:tc>
      </w:tr>
      <w:tr w:rsidR="002807D5" w:rsidRPr="00911A49" w:rsidTr="00AD29C4">
        <w:tc>
          <w:tcPr>
            <w:tcW w:w="354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34312" w:rsidRPr="00911A49" w:rsidRDefault="00E34312" w:rsidP="00844C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544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34312" w:rsidRPr="00911A49" w:rsidRDefault="003B62FF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t>11:00</w:t>
            </w:r>
          </w:p>
        </w:tc>
        <w:tc>
          <w:tcPr>
            <w:tcW w:w="354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34312" w:rsidRPr="00911A49" w:rsidRDefault="00E34312" w:rsidP="00844C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832F5B" w:rsidRPr="00911A49" w:rsidTr="00AD29C4">
        <w:tc>
          <w:tcPr>
            <w:tcW w:w="5316" w:type="dxa"/>
            <w:gridSpan w:val="2"/>
            <w:tcBorders>
              <w:left w:val="nil"/>
              <w:righ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32F5B" w:rsidRPr="00911A49" w:rsidRDefault="00832F5B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ПЛЕНАРНОЕ ЗАСЕДАНИЕ</w:t>
            </w:r>
          </w:p>
          <w:p w:rsidR="0008571D" w:rsidRPr="00911A49" w:rsidRDefault="003E329B" w:rsidP="00D43BF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>Опера как синтетический жанр</w:t>
            </w:r>
          </w:p>
          <w:p w:rsidR="003F35C6" w:rsidRPr="00911A49" w:rsidRDefault="003F35C6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Заседание ведет</w:t>
            </w:r>
          </w:p>
          <w:p w:rsidR="0008571D" w:rsidRPr="00911A49" w:rsidRDefault="003F35C6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</w:rPr>
              <w:t>Сусидко Ирина Петровна</w:t>
            </w:r>
          </w:p>
        </w:tc>
        <w:tc>
          <w:tcPr>
            <w:tcW w:w="5316" w:type="dxa"/>
            <w:gridSpan w:val="2"/>
            <w:tcBorders>
              <w:lef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32F5B" w:rsidRPr="00911A49" w:rsidRDefault="00832F5B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plenary session</w:t>
            </w:r>
          </w:p>
          <w:p w:rsidR="007F47D3" w:rsidRPr="00911A49" w:rsidRDefault="002F6C62" w:rsidP="00D43BF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Bookman Old Style" w:hAnsi="Bookman Old Style" w:cs="Bookman Old Style"/>
                <w:b/>
                <w:lang w:val="en-US"/>
              </w:rPr>
            </w:pP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Opera as a </w:t>
            </w:r>
            <w:r w:rsidRPr="00911A49">
              <w:rPr>
                <w:rFonts w:ascii="Bookman Old Style" w:hAnsi="Bookman Old Style" w:cs="Bookman Old Style"/>
                <w:b/>
              </w:rPr>
              <w:t>Synthetic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G</w:t>
            </w:r>
            <w:r w:rsidR="007F47D3" w:rsidRPr="00911A49">
              <w:rPr>
                <w:rFonts w:ascii="Bookman Old Style" w:hAnsi="Bookman Old Style" w:cs="Bookman Old Style"/>
                <w:b/>
                <w:lang w:val="en-US"/>
              </w:rPr>
              <w:t>enre</w:t>
            </w:r>
          </w:p>
          <w:p w:rsidR="0008571D" w:rsidRPr="00911A49" w:rsidRDefault="0008571D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Chair:</w:t>
            </w:r>
          </w:p>
          <w:p w:rsidR="0008571D" w:rsidRPr="00911A49" w:rsidRDefault="0008571D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Irina Susidko</w:t>
            </w:r>
          </w:p>
        </w:tc>
      </w:tr>
    </w:tbl>
    <w:p w:rsidR="00CE7F7A" w:rsidRPr="00911A49" w:rsidRDefault="00CE7F7A" w:rsidP="00CE7F7A">
      <w:pPr>
        <w:spacing w:after="0" w:line="240" w:lineRule="auto"/>
        <w:rPr>
          <w:lang w:val="en-US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072"/>
      </w:tblGrid>
      <w:tr w:rsidR="006260C8" w:rsidRPr="00911A49" w:rsidTr="00AD29C4">
        <w:tc>
          <w:tcPr>
            <w:tcW w:w="1560" w:type="dxa"/>
          </w:tcPr>
          <w:p w:rsidR="006260C8" w:rsidRPr="00911A49" w:rsidRDefault="00AD7416" w:rsidP="00844C53">
            <w:pPr>
              <w:spacing w:after="0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>11.00-11.25</w:t>
            </w:r>
          </w:p>
        </w:tc>
        <w:tc>
          <w:tcPr>
            <w:tcW w:w="9072" w:type="dxa"/>
          </w:tcPr>
          <w:p w:rsidR="00AD7416" w:rsidRPr="00911A49" w:rsidRDefault="00AD7416" w:rsidP="00844C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Трубочкин Дмитрий Владимирович, </w:t>
            </w:r>
            <w:r w:rsidRPr="00911A49">
              <w:rPr>
                <w:rFonts w:ascii="Times New Roman" w:hAnsi="Times New Roman"/>
                <w:lang w:eastAsia="ru-RU"/>
              </w:rPr>
              <w:t>доктор искусствоведения, профессор, заведующий сектором классического искусства Запада, Государственный институт искусствознания, Москва, Россия</w:t>
            </w:r>
          </w:p>
          <w:p w:rsidR="006260C8" w:rsidRPr="00911A49" w:rsidRDefault="00AD7416" w:rsidP="00844C5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Dmitriy Trubochkin,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Full Professor, Head of the Western Classical Art Department, State Institute for Art Studies, Moscow, Russia</w:t>
            </w:r>
          </w:p>
        </w:tc>
      </w:tr>
    </w:tbl>
    <w:p w:rsidR="008B32DA" w:rsidRPr="00911A49" w:rsidRDefault="008B32DA" w:rsidP="00844C53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lang w:eastAsia="ru-RU"/>
        </w:rPr>
        <w:t>Театр</w:t>
      </w:r>
      <w:r w:rsidRPr="00911A49">
        <w:rPr>
          <w:rFonts w:ascii="Times New Roman" w:hAnsi="Times New Roman"/>
          <w:lang w:val="en-US" w:eastAsia="ru-RU"/>
        </w:rPr>
        <w:t xml:space="preserve">, </w:t>
      </w:r>
      <w:r w:rsidRPr="00911A49">
        <w:rPr>
          <w:rFonts w:ascii="Times New Roman" w:hAnsi="Times New Roman"/>
          <w:lang w:eastAsia="ru-RU"/>
        </w:rPr>
        <w:t>музыка</w:t>
      </w:r>
      <w:r w:rsidRPr="00911A49">
        <w:rPr>
          <w:rFonts w:ascii="Times New Roman" w:hAnsi="Times New Roman"/>
          <w:lang w:val="en-US" w:eastAsia="ru-RU"/>
        </w:rPr>
        <w:t xml:space="preserve">, </w:t>
      </w:r>
      <w:r w:rsidRPr="00911A49">
        <w:rPr>
          <w:rFonts w:ascii="Times New Roman" w:hAnsi="Times New Roman"/>
          <w:lang w:eastAsia="ru-RU"/>
        </w:rPr>
        <w:t>катарсис</w:t>
      </w:r>
      <w:r w:rsidRPr="00911A49">
        <w:rPr>
          <w:rFonts w:ascii="Times New Roman" w:hAnsi="Times New Roman"/>
          <w:lang w:val="en-US" w:eastAsia="ru-RU"/>
        </w:rPr>
        <w:t xml:space="preserve">: </w:t>
      </w:r>
      <w:r w:rsidRPr="00911A49">
        <w:rPr>
          <w:rFonts w:ascii="Times New Roman" w:hAnsi="Times New Roman"/>
          <w:lang w:eastAsia="ru-RU"/>
        </w:rPr>
        <w:t>классическая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система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координат</w:t>
      </w:r>
      <w:r w:rsidRPr="00911A49">
        <w:rPr>
          <w:rFonts w:ascii="Times New Roman" w:hAnsi="Times New Roman"/>
          <w:lang w:val="en-US" w:eastAsia="ru-RU"/>
        </w:rPr>
        <w:t xml:space="preserve"> | Theatre, Music, Catharsis: </w:t>
      </w:r>
      <w:r w:rsidR="006A6001" w:rsidRPr="00911A49">
        <w:rPr>
          <w:rFonts w:ascii="Times New Roman" w:hAnsi="Times New Roman"/>
          <w:lang w:val="en-US" w:eastAsia="ru-RU"/>
        </w:rPr>
        <w:t>Classical System of Coordinates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072"/>
      </w:tblGrid>
      <w:tr w:rsidR="000F3ECF" w:rsidRPr="00911A49" w:rsidTr="00AD29C4">
        <w:tc>
          <w:tcPr>
            <w:tcW w:w="1560" w:type="dxa"/>
          </w:tcPr>
          <w:p w:rsidR="000F3ECF" w:rsidRPr="00911A49" w:rsidRDefault="000F3ECF" w:rsidP="00844C53">
            <w:pPr>
              <w:spacing w:after="0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>11.25-11.50</w:t>
            </w:r>
          </w:p>
        </w:tc>
        <w:tc>
          <w:tcPr>
            <w:tcW w:w="9072" w:type="dxa"/>
          </w:tcPr>
          <w:p w:rsidR="000F3ECF" w:rsidRPr="00911A49" w:rsidRDefault="000F3ECF" w:rsidP="00844C53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>Рейзен Ольга Кирилловна</w:t>
            </w:r>
            <w:r w:rsidRPr="00911A49">
              <w:rPr>
                <w:rFonts w:ascii="Times New Roman" w:hAnsi="Times New Roman"/>
                <w:lang w:eastAsia="ru-RU"/>
              </w:rPr>
              <w:t>, доктор искусствоведения, профессор, кафедра киноведения, Всероссийский государственный институт кинематографии им. С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Герасимова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Москва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Россия</w:t>
            </w:r>
          </w:p>
          <w:p w:rsidR="000F3ECF" w:rsidRPr="00911A49" w:rsidRDefault="000F3ECF" w:rsidP="00844C5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>Olga Reisen</w:t>
            </w:r>
            <w:r w:rsidRPr="00911A49">
              <w:rPr>
                <w:rFonts w:ascii="Times New Roman" w:hAnsi="Times New Roman"/>
                <w:lang w:val="en-US" w:eastAsia="ru-RU"/>
              </w:rPr>
              <w:t>, Dr. Habil. (Doctor of Art Studies), Full Professor, Film Studies Department, Gerasimov Institute of Cinematography, Moscow, Russia</w:t>
            </w:r>
          </w:p>
        </w:tc>
      </w:tr>
    </w:tbl>
    <w:p w:rsidR="006F4F7B" w:rsidRPr="00911A49" w:rsidRDefault="006F4F7B" w:rsidP="00844C53">
      <w:pPr>
        <w:spacing w:after="120" w:line="240" w:lineRule="auto"/>
        <w:jc w:val="both"/>
        <w:rPr>
          <w:rFonts w:ascii="Times New Roman" w:hAnsi="Times New Roman"/>
          <w:lang w:eastAsia="ru-RU"/>
        </w:rPr>
      </w:pPr>
      <w:r w:rsidRPr="00911A49">
        <w:rPr>
          <w:rFonts w:ascii="Times New Roman" w:hAnsi="Times New Roman"/>
          <w:lang w:eastAsia="ru-RU"/>
        </w:rPr>
        <w:t xml:space="preserve">Опера и </w:t>
      </w:r>
      <w:r w:rsidRPr="00911A49">
        <w:rPr>
          <w:rFonts w:ascii="Times New Roman" w:hAnsi="Times New Roman"/>
          <w:lang w:val="en-US" w:eastAsia="ru-RU"/>
        </w:rPr>
        <w:t>кино</w:t>
      </w:r>
      <w:r w:rsidRPr="00911A49">
        <w:rPr>
          <w:rFonts w:ascii="Times New Roman" w:hAnsi="Times New Roman"/>
          <w:lang w:eastAsia="ru-RU"/>
        </w:rPr>
        <w:t xml:space="preserve"> | Opera and Сinema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072"/>
      </w:tblGrid>
      <w:tr w:rsidR="00370A3D" w:rsidRPr="00911A49" w:rsidTr="00AD29C4">
        <w:tc>
          <w:tcPr>
            <w:tcW w:w="1560" w:type="dxa"/>
          </w:tcPr>
          <w:p w:rsidR="00370A3D" w:rsidRPr="00911A49" w:rsidRDefault="00370A3D" w:rsidP="00844C53">
            <w:pPr>
              <w:spacing w:after="0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11.</w:t>
            </w:r>
            <w:r w:rsidRPr="00911A49">
              <w:rPr>
                <w:rFonts w:ascii="Times New Roman" w:hAnsi="Times New Roman"/>
                <w:lang w:val="en-US" w:eastAsia="ru-RU"/>
              </w:rPr>
              <w:t>50</w:t>
            </w:r>
            <w:r w:rsidRPr="00911A49">
              <w:rPr>
                <w:rFonts w:ascii="Times New Roman" w:hAnsi="Times New Roman"/>
                <w:lang w:eastAsia="ru-RU"/>
              </w:rPr>
              <w:t>-12.</w:t>
            </w:r>
            <w:r w:rsidRPr="00911A49">
              <w:rPr>
                <w:rFonts w:ascii="Times New Roman" w:hAnsi="Times New Roman"/>
                <w:lang w:val="en-US" w:eastAsia="ru-RU"/>
              </w:rPr>
              <w:t>15</w:t>
            </w:r>
          </w:p>
        </w:tc>
        <w:tc>
          <w:tcPr>
            <w:tcW w:w="9072" w:type="dxa"/>
          </w:tcPr>
          <w:p w:rsidR="00370A3D" w:rsidRPr="00911A49" w:rsidRDefault="00370A3D" w:rsidP="00844C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Лободанов Александр Павлович, </w:t>
            </w:r>
            <w:r w:rsidRPr="00911A49">
              <w:rPr>
                <w:rFonts w:ascii="Times New Roman" w:hAnsi="Times New Roman"/>
                <w:lang w:eastAsia="ru-RU"/>
              </w:rPr>
              <w:t>доктор филологических наук, профессор, декан, Факультет искусств, Московский государственный университет имени М.В.</w:t>
            </w:r>
            <w:r w:rsidRPr="00911A49">
              <w:rPr>
                <w:rFonts w:ascii="Times New Roman" w:hAnsi="Times New Roman"/>
                <w:lang w:val="en-US" w:eastAsia="ru-RU"/>
              </w:rPr>
              <w:t> </w:t>
            </w:r>
            <w:r w:rsidRPr="00911A49">
              <w:rPr>
                <w:rFonts w:ascii="Times New Roman" w:hAnsi="Times New Roman"/>
                <w:lang w:eastAsia="ru-RU"/>
              </w:rPr>
              <w:t>Ломоносова, Москва, Россия</w:t>
            </w:r>
          </w:p>
          <w:p w:rsidR="00370A3D" w:rsidRPr="00911A49" w:rsidRDefault="00370A3D" w:rsidP="00844C5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Alexander Lobodanov,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Philology), Full Professor, Dean, Faculty of Arts, Lomonosov Moscow State University, Moscow, Russia</w:t>
            </w:r>
          </w:p>
        </w:tc>
      </w:tr>
    </w:tbl>
    <w:p w:rsidR="008B32DA" w:rsidRPr="00911A49" w:rsidRDefault="00B5735D" w:rsidP="00844C53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lang w:eastAsia="ru-RU"/>
        </w:rPr>
        <w:t>К</w:t>
      </w:r>
      <w:r w:rsidRPr="00911A49">
        <w:rPr>
          <w:rFonts w:ascii="Times New Roman" w:hAnsi="Times New Roman"/>
          <w:lang w:val="en-US" w:eastAsia="ru-RU"/>
        </w:rPr>
        <w:t xml:space="preserve"> вопросу </w:t>
      </w:r>
      <w:r w:rsidRPr="00911A49">
        <w:rPr>
          <w:rFonts w:ascii="Times New Roman" w:hAnsi="Times New Roman"/>
          <w:lang w:eastAsia="ru-RU"/>
        </w:rPr>
        <w:t>о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зарождении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клипового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мышления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в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оперной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режиссуре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="008B32DA" w:rsidRPr="00911A49">
        <w:rPr>
          <w:rFonts w:ascii="Times New Roman" w:hAnsi="Times New Roman"/>
          <w:lang w:val="en-US" w:eastAsia="ru-RU"/>
        </w:rPr>
        <w:t xml:space="preserve">| </w:t>
      </w:r>
      <w:r w:rsidR="006A6001" w:rsidRPr="00911A49">
        <w:rPr>
          <w:rFonts w:ascii="Times New Roman" w:hAnsi="Times New Roman"/>
          <w:lang w:val="en-US" w:eastAsia="ru-RU"/>
        </w:rPr>
        <w:t>On the Issue for the Clip Thinking Origin in Opera Directing</w:t>
      </w:r>
    </w:p>
    <w:p w:rsidR="00CE7F7A" w:rsidRPr="00911A49" w:rsidRDefault="00CE7F7A" w:rsidP="00CE7F7A">
      <w:pPr>
        <w:spacing w:after="0" w:line="240" w:lineRule="auto"/>
        <w:rPr>
          <w:lang w:val="en-US"/>
        </w:rPr>
      </w:pPr>
    </w:p>
    <w:tbl>
      <w:tblPr>
        <w:tblW w:w="10632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772"/>
        <w:gridCol w:w="1772"/>
        <w:gridCol w:w="3544"/>
      </w:tblGrid>
      <w:tr w:rsidR="002807D5" w:rsidRPr="00911A49" w:rsidTr="00EE010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A1C92" w:rsidRPr="00911A49" w:rsidRDefault="000A1C92" w:rsidP="00844C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A1C92" w:rsidRPr="00911A49" w:rsidRDefault="006D78C1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t>12</w:t>
            </w:r>
            <w:r w:rsidR="000A1C92" w:rsidRPr="00911A49">
              <w:rPr>
                <w:rFonts w:ascii="Bookman Old Style" w:hAnsi="Bookman Old Style" w:cs="Bookman Old Style"/>
                <w:b/>
                <w:bCs/>
              </w:rPr>
              <w:t>:</w:t>
            </w:r>
            <w:r w:rsidR="00327B21" w:rsidRPr="00911A49">
              <w:rPr>
                <w:rFonts w:ascii="Bookman Old Style" w:hAnsi="Bookman Old Style" w:cs="Bookman Old Style"/>
                <w:b/>
                <w:bCs/>
                <w:lang w:val="en-US"/>
              </w:rPr>
              <w:t>15</w:t>
            </w:r>
            <w:r w:rsidR="000A1C92" w:rsidRPr="00911A49">
              <w:rPr>
                <w:rFonts w:ascii="Bookman Old Style" w:hAnsi="Bookman Old Style" w:cs="Bookman Old Style"/>
                <w:b/>
                <w:bCs/>
              </w:rPr>
              <w:t>-1</w:t>
            </w:r>
            <w:r w:rsidR="004C7F25" w:rsidRPr="00911A49">
              <w:rPr>
                <w:rFonts w:ascii="Bookman Old Style" w:hAnsi="Bookman Old Style" w:cs="Bookman Old Style"/>
                <w:b/>
                <w:bCs/>
              </w:rPr>
              <w:t>2</w:t>
            </w:r>
            <w:r w:rsidR="000A1C92" w:rsidRPr="00911A49">
              <w:rPr>
                <w:rFonts w:ascii="Bookman Old Style" w:hAnsi="Bookman Old Style" w:cs="Bookman Old Style"/>
                <w:b/>
                <w:bCs/>
              </w:rPr>
              <w:t>:</w:t>
            </w:r>
            <w:r w:rsidR="00327B21" w:rsidRPr="00911A49">
              <w:rPr>
                <w:rFonts w:ascii="Bookman Old Style" w:hAnsi="Bookman Old Style" w:cs="Bookman Old Style"/>
                <w:b/>
                <w:bCs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A1C92" w:rsidRPr="00911A49" w:rsidRDefault="000A1C92" w:rsidP="00844C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2807D5" w:rsidRPr="00911A49" w:rsidTr="00EE0106">
        <w:tblPrEx>
          <w:tblBorders>
            <w:top w:val="none" w:sz="0" w:space="0" w:color="auto"/>
          </w:tblBorders>
        </w:tblPrEx>
        <w:tc>
          <w:tcPr>
            <w:tcW w:w="5316" w:type="dxa"/>
            <w:gridSpan w:val="2"/>
            <w:tcBorders>
              <w:top w:val="nil"/>
              <w:left w:val="nil"/>
              <w:righ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A1C92" w:rsidRPr="00911A49" w:rsidRDefault="000A1C92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</w:rPr>
              <w:t>Кофе-пауза</w:t>
            </w:r>
          </w:p>
        </w:tc>
        <w:tc>
          <w:tcPr>
            <w:tcW w:w="5316" w:type="dxa"/>
            <w:gridSpan w:val="2"/>
            <w:tcBorders>
              <w:top w:val="nil"/>
              <w:lef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A1C92" w:rsidRPr="00911A49" w:rsidRDefault="000A1C92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</w:rPr>
              <w:t>Сoffee-break</w:t>
            </w:r>
          </w:p>
        </w:tc>
      </w:tr>
    </w:tbl>
    <w:p w:rsidR="00CE7F7A" w:rsidRPr="00911A49" w:rsidRDefault="00CE7F7A" w:rsidP="00CE7F7A">
      <w:pPr>
        <w:spacing w:after="0" w:line="240" w:lineRule="auto"/>
        <w:rPr>
          <w:lang w:val="en-US"/>
        </w:rPr>
      </w:pPr>
    </w:p>
    <w:tbl>
      <w:tblPr>
        <w:tblW w:w="10632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772"/>
        <w:gridCol w:w="1772"/>
        <w:gridCol w:w="3544"/>
      </w:tblGrid>
      <w:tr w:rsidR="002807D5" w:rsidRPr="00911A49" w:rsidTr="00EE0106">
        <w:tc>
          <w:tcPr>
            <w:tcW w:w="354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A1C92" w:rsidRPr="00911A49" w:rsidRDefault="000A1C92" w:rsidP="00844C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544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A1C92" w:rsidRPr="00911A49" w:rsidRDefault="000A1C92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t>1</w:t>
            </w:r>
            <w:r w:rsidR="004C7F25" w:rsidRPr="00911A49">
              <w:rPr>
                <w:rFonts w:ascii="Bookman Old Style" w:hAnsi="Bookman Old Style" w:cs="Bookman Old Style"/>
                <w:b/>
                <w:bCs/>
              </w:rPr>
              <w:t>2</w:t>
            </w:r>
            <w:r w:rsidRPr="00911A49">
              <w:rPr>
                <w:rFonts w:ascii="Bookman Old Style" w:hAnsi="Bookman Old Style" w:cs="Bookman Old Style"/>
                <w:b/>
                <w:bCs/>
              </w:rPr>
              <w:t>:</w:t>
            </w:r>
            <w:r w:rsidR="00327B21" w:rsidRPr="00911A49">
              <w:rPr>
                <w:rFonts w:ascii="Bookman Old Style" w:hAnsi="Bookman Old Style" w:cs="Bookman Old Style"/>
                <w:b/>
                <w:bCs/>
                <w:lang w:val="en-US"/>
              </w:rPr>
              <w:t>45</w:t>
            </w:r>
          </w:p>
        </w:tc>
        <w:tc>
          <w:tcPr>
            <w:tcW w:w="354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A1C92" w:rsidRPr="00911A49" w:rsidRDefault="000A1C92" w:rsidP="00844C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2807D5" w:rsidRPr="00911A49" w:rsidTr="00EE0106">
        <w:tblPrEx>
          <w:tblBorders>
            <w:top w:val="nil"/>
          </w:tblBorders>
        </w:tblPrEx>
        <w:tc>
          <w:tcPr>
            <w:tcW w:w="5316" w:type="dxa"/>
            <w:gridSpan w:val="2"/>
            <w:tcBorders>
              <w:top w:val="nil"/>
              <w:left w:val="nil"/>
              <w:righ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A1C92" w:rsidRPr="00911A49" w:rsidRDefault="000A1C92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ПЛЕНАРНОЕ ЗАСЕДАНИЕ</w:t>
            </w:r>
          </w:p>
          <w:p w:rsidR="000A1C92" w:rsidRPr="00911A49" w:rsidRDefault="000A1C92" w:rsidP="00844C53">
            <w:pPr>
              <w:widowControl w:val="0"/>
              <w:pBdr>
                <w:right w:val="dashDotStroked" w:sz="2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</w:rPr>
              <w:t>(продолжение)</w:t>
            </w:r>
          </w:p>
        </w:tc>
        <w:tc>
          <w:tcPr>
            <w:tcW w:w="5316" w:type="dxa"/>
            <w:gridSpan w:val="2"/>
            <w:tcBorders>
              <w:lef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A1C92" w:rsidRPr="00911A49" w:rsidRDefault="000A1C92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plenary session</w:t>
            </w:r>
          </w:p>
          <w:p w:rsidR="000A1C92" w:rsidRPr="00911A49" w:rsidRDefault="000A1C92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lang w:val="en-US"/>
              </w:rPr>
            </w:pPr>
            <w:r w:rsidRPr="00911A49">
              <w:rPr>
                <w:rFonts w:ascii="Bookman Old Style" w:hAnsi="Bookman Old Style" w:cs="Bookman Old Style"/>
              </w:rPr>
              <w:t>(</w:t>
            </w:r>
            <w:r w:rsidRPr="00911A49">
              <w:rPr>
                <w:rFonts w:ascii="Bookman Old Style" w:hAnsi="Bookman Old Style" w:cs="Bookman Old Style"/>
                <w:lang w:val="en-US"/>
              </w:rPr>
              <w:t>continuation</w:t>
            </w:r>
            <w:r w:rsidRPr="00911A49">
              <w:rPr>
                <w:rFonts w:ascii="Bookman Old Style" w:hAnsi="Bookman Old Style" w:cs="Bookman Old Style"/>
              </w:rPr>
              <w:t>)</w:t>
            </w: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072"/>
      </w:tblGrid>
      <w:tr w:rsidR="002807D5" w:rsidRPr="00911A49" w:rsidTr="00967A9E">
        <w:tc>
          <w:tcPr>
            <w:tcW w:w="1560" w:type="dxa"/>
          </w:tcPr>
          <w:p w:rsidR="00140463" w:rsidRPr="00911A49" w:rsidRDefault="00140463" w:rsidP="00844C53">
            <w:pPr>
              <w:spacing w:after="0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12.</w:t>
            </w:r>
            <w:r w:rsidR="00620178" w:rsidRPr="00911A49">
              <w:rPr>
                <w:rFonts w:ascii="Times New Roman" w:hAnsi="Times New Roman"/>
                <w:lang w:val="en-US" w:eastAsia="ru-RU"/>
              </w:rPr>
              <w:t>4</w:t>
            </w:r>
            <w:r w:rsidRPr="00911A49">
              <w:rPr>
                <w:rFonts w:ascii="Times New Roman" w:hAnsi="Times New Roman"/>
                <w:lang w:val="en-US" w:eastAsia="ru-RU"/>
              </w:rPr>
              <w:t>5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="00620178" w:rsidRPr="00911A49">
              <w:rPr>
                <w:rFonts w:ascii="Times New Roman" w:hAnsi="Times New Roman"/>
                <w:lang w:eastAsia="ru-RU"/>
              </w:rPr>
              <w:t>3</w:t>
            </w:r>
            <w:r w:rsidRPr="00911A49">
              <w:rPr>
                <w:rFonts w:ascii="Times New Roman" w:hAnsi="Times New Roman"/>
                <w:lang w:eastAsia="ru-RU"/>
              </w:rPr>
              <w:t>.</w:t>
            </w:r>
            <w:r w:rsidR="00620178" w:rsidRPr="00911A49">
              <w:rPr>
                <w:rFonts w:ascii="Times New Roman" w:hAnsi="Times New Roman"/>
                <w:lang w:val="en-US" w:eastAsia="ru-RU"/>
              </w:rPr>
              <w:t>10</w:t>
            </w:r>
          </w:p>
        </w:tc>
        <w:tc>
          <w:tcPr>
            <w:tcW w:w="9072" w:type="dxa"/>
          </w:tcPr>
          <w:p w:rsidR="00140463" w:rsidRPr="00911A49" w:rsidRDefault="00140463" w:rsidP="00844C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Пылаев Михаил Евгеньевич, </w:t>
            </w:r>
            <w:r w:rsidRPr="00911A49">
              <w:rPr>
                <w:rFonts w:ascii="Times New Roman" w:hAnsi="Times New Roman"/>
                <w:lang w:eastAsia="ru-RU"/>
              </w:rPr>
              <w:t>доктор искусствоведения, профессор, кафедра культурологии, музыковедения и музыкального образования, Пермский государственный гуманитарно-педагогический университет, Пермь, Россия</w:t>
            </w:r>
          </w:p>
          <w:p w:rsidR="00140463" w:rsidRPr="00911A49" w:rsidRDefault="00140463" w:rsidP="00844C5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Mikhail Pylaev,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Full Professor, Cultural Studies, Musicology and Music Education Department, State Humanitarian-Pedagogical University, Perm, Russia</w:t>
            </w:r>
          </w:p>
        </w:tc>
      </w:tr>
    </w:tbl>
    <w:p w:rsidR="00526043" w:rsidRPr="00911A49" w:rsidRDefault="00526043" w:rsidP="00844C53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lang w:eastAsia="ru-RU"/>
        </w:rPr>
        <w:t>Карл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Дальхауз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о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русской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классической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опере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в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контексте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музыкального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искусства</w:t>
      </w:r>
      <w:r w:rsidRPr="00911A49">
        <w:rPr>
          <w:rFonts w:ascii="Times New Roman" w:hAnsi="Times New Roman"/>
          <w:lang w:val="en-US" w:eastAsia="ru-RU"/>
        </w:rPr>
        <w:t xml:space="preserve"> XIX </w:t>
      </w:r>
      <w:r w:rsidRPr="00911A49">
        <w:rPr>
          <w:rFonts w:ascii="Times New Roman" w:hAnsi="Times New Roman"/>
          <w:lang w:eastAsia="ru-RU"/>
        </w:rPr>
        <w:t>века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val="en-US"/>
        </w:rPr>
        <w:t xml:space="preserve">| </w:t>
      </w:r>
      <w:r w:rsidR="00637C3E" w:rsidRPr="00911A49">
        <w:rPr>
          <w:rFonts w:ascii="Times New Roman" w:hAnsi="Times New Roman"/>
          <w:lang w:val="en-US" w:eastAsia="ru-RU"/>
        </w:rPr>
        <w:t>Carl Dahlhaus on the Russian Classic Opera in the C</w:t>
      </w:r>
      <w:r w:rsidRPr="00911A49">
        <w:rPr>
          <w:rFonts w:ascii="Times New Roman" w:hAnsi="Times New Roman"/>
          <w:lang w:val="en-US" w:eastAsia="ru-RU"/>
        </w:rPr>
        <w:t xml:space="preserve">ontext of the </w:t>
      </w:r>
      <w:r w:rsidR="00637C3E" w:rsidRPr="00911A49">
        <w:rPr>
          <w:rFonts w:ascii="Times New Roman" w:hAnsi="Times New Roman"/>
          <w:lang w:val="en-US" w:eastAsia="ru-RU"/>
        </w:rPr>
        <w:t>Nineteenth</w:t>
      </w:r>
      <w:r w:rsidRPr="00911A49">
        <w:rPr>
          <w:rFonts w:ascii="Times New Roman" w:hAnsi="Times New Roman"/>
          <w:lang w:val="en-US" w:eastAsia="ru-RU"/>
        </w:rPr>
        <w:t>-</w:t>
      </w:r>
      <w:r w:rsidR="00637C3E" w:rsidRPr="00911A49">
        <w:rPr>
          <w:rFonts w:ascii="Times New Roman" w:hAnsi="Times New Roman"/>
          <w:lang w:val="en-US" w:eastAsia="ru-RU"/>
        </w:rPr>
        <w:t>C</w:t>
      </w:r>
      <w:r w:rsidRPr="00911A49">
        <w:rPr>
          <w:rFonts w:ascii="Times New Roman" w:hAnsi="Times New Roman"/>
          <w:lang w:val="en-US" w:eastAsia="ru-RU"/>
        </w:rPr>
        <w:t xml:space="preserve">entury </w:t>
      </w:r>
      <w:r w:rsidR="00637C3E" w:rsidRPr="00911A49">
        <w:rPr>
          <w:rFonts w:ascii="Times New Roman" w:hAnsi="Times New Roman"/>
          <w:lang w:val="en-US" w:eastAsia="ru-RU"/>
        </w:rPr>
        <w:t>M</w:t>
      </w:r>
      <w:r w:rsidRPr="00911A49">
        <w:rPr>
          <w:rFonts w:ascii="Times New Roman" w:hAnsi="Times New Roman"/>
          <w:lang w:val="en-US" w:eastAsia="ru-RU"/>
        </w:rPr>
        <w:t>usic</w:t>
      </w:r>
    </w:p>
    <w:p w:rsidR="007503F7" w:rsidRPr="00911A49" w:rsidRDefault="007503F7">
      <w:r w:rsidRPr="00911A49">
        <w:br w:type="page"/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072"/>
      </w:tblGrid>
      <w:tr w:rsidR="002807D5" w:rsidRPr="00911A49" w:rsidTr="00967A9E">
        <w:tc>
          <w:tcPr>
            <w:tcW w:w="1560" w:type="dxa"/>
          </w:tcPr>
          <w:p w:rsidR="000F56F6" w:rsidRPr="00911A49" w:rsidRDefault="00620178" w:rsidP="00844C53">
            <w:pPr>
              <w:spacing w:after="0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lastRenderedPageBreak/>
              <w:t>13</w:t>
            </w:r>
            <w:r w:rsidR="000F56F6" w:rsidRPr="00911A49">
              <w:rPr>
                <w:rFonts w:ascii="Times New Roman" w:hAnsi="Times New Roman"/>
                <w:lang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10</w:t>
            </w:r>
            <w:r w:rsidR="002F1BFB" w:rsidRPr="00911A49">
              <w:rPr>
                <w:rFonts w:ascii="Times New Roman" w:hAnsi="Times New Roman"/>
                <w:lang w:eastAsia="ru-RU"/>
              </w:rPr>
              <w:t>-13</w:t>
            </w:r>
            <w:r w:rsidR="000F56F6" w:rsidRPr="00911A49">
              <w:rPr>
                <w:rFonts w:ascii="Times New Roman" w:hAnsi="Times New Roman"/>
                <w:lang w:eastAsia="ru-RU"/>
              </w:rPr>
              <w:t>.</w:t>
            </w:r>
            <w:r w:rsidRPr="00911A49">
              <w:rPr>
                <w:rFonts w:ascii="Times New Roman" w:hAnsi="Times New Roman"/>
                <w:lang w:val="en-US" w:eastAsia="ru-RU"/>
              </w:rPr>
              <w:t>3</w:t>
            </w:r>
            <w:r w:rsidR="002F1BFB" w:rsidRPr="00911A49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072" w:type="dxa"/>
          </w:tcPr>
          <w:p w:rsidR="002F1BFB" w:rsidRPr="00911A49" w:rsidRDefault="002F1BFB" w:rsidP="00844C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Луцкер Павел Валерьевич, </w:t>
            </w:r>
            <w:r w:rsidRPr="00911A49">
              <w:rPr>
                <w:rFonts w:ascii="Times New Roman" w:hAnsi="Times New Roman"/>
                <w:lang w:eastAsia="ru-RU"/>
              </w:rPr>
              <w:t>доктор искусствоведения, доцент, кафедра музыкальной журналистики, Российская академия имени Гнесиных, Москва, Россия</w:t>
            </w:r>
          </w:p>
          <w:p w:rsidR="000F56F6" w:rsidRPr="00911A49" w:rsidRDefault="002F1BFB" w:rsidP="00844C5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Pavel Lutsker,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Associated Professor, Music Journalism Department, Gnessins Russian Academy of Music, Moscow, Russia</w:t>
            </w:r>
          </w:p>
        </w:tc>
      </w:tr>
    </w:tbl>
    <w:p w:rsidR="006F0F82" w:rsidRPr="00911A49" w:rsidRDefault="00526043" w:rsidP="00844C53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lang w:eastAsia="ru-RU"/>
        </w:rPr>
        <w:t>Поэтика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либретто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итальянской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комической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оперы</w:t>
      </w:r>
      <w:r w:rsidRPr="00911A49">
        <w:rPr>
          <w:rFonts w:ascii="Times New Roman" w:hAnsi="Times New Roman"/>
          <w:lang w:val="en-US" w:eastAsia="ru-RU"/>
        </w:rPr>
        <w:t xml:space="preserve"> XVIII </w:t>
      </w:r>
      <w:r w:rsidRPr="00911A49">
        <w:rPr>
          <w:rFonts w:ascii="Times New Roman" w:hAnsi="Times New Roman"/>
          <w:lang w:eastAsia="ru-RU"/>
        </w:rPr>
        <w:t>века</w:t>
      </w:r>
      <w:r w:rsidRPr="00911A49">
        <w:rPr>
          <w:rFonts w:ascii="Times New Roman" w:hAnsi="Times New Roman"/>
          <w:lang w:val="en-US" w:eastAsia="ru-RU"/>
        </w:rPr>
        <w:t xml:space="preserve">: </w:t>
      </w:r>
      <w:r w:rsidRPr="00911A49">
        <w:rPr>
          <w:rFonts w:ascii="Times New Roman" w:hAnsi="Times New Roman"/>
          <w:lang w:eastAsia="ru-RU"/>
        </w:rPr>
        <w:t>постановка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проблемы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val="en-US"/>
        </w:rPr>
        <w:t xml:space="preserve">| </w:t>
      </w:r>
      <w:r w:rsidRPr="00911A49">
        <w:rPr>
          <w:rFonts w:ascii="Times New Roman" w:hAnsi="Times New Roman"/>
          <w:lang w:val="en-US" w:eastAsia="ru-RU"/>
        </w:rPr>
        <w:t>P</w:t>
      </w:r>
      <w:r w:rsidR="002B5B8C" w:rsidRPr="00911A49">
        <w:rPr>
          <w:rFonts w:ascii="Times New Roman" w:hAnsi="Times New Roman"/>
          <w:lang w:val="en-US" w:eastAsia="ru-RU"/>
        </w:rPr>
        <w:t>oetics of Libretto in the Eighteenth-С</w:t>
      </w:r>
      <w:r w:rsidR="00B7749B" w:rsidRPr="00911A49">
        <w:rPr>
          <w:rFonts w:ascii="Times New Roman" w:hAnsi="Times New Roman"/>
          <w:lang w:val="en-US" w:eastAsia="ru-RU"/>
        </w:rPr>
        <w:t xml:space="preserve">entury Italian Comic Opera: </w:t>
      </w:r>
      <w:r w:rsidR="00846EF9" w:rsidRPr="00911A49">
        <w:rPr>
          <w:rFonts w:ascii="Times New Roman" w:hAnsi="Times New Roman"/>
          <w:lang w:val="en-US" w:eastAsia="ru-RU"/>
        </w:rPr>
        <w:t>Formulation of a Problem</w:t>
      </w:r>
    </w:p>
    <w:p w:rsidR="00CE7F7A" w:rsidRPr="00911A49" w:rsidRDefault="00CE7F7A" w:rsidP="00CE7F7A">
      <w:pPr>
        <w:spacing w:after="0" w:line="240" w:lineRule="auto"/>
        <w:rPr>
          <w:lang w:val="en-US"/>
        </w:rPr>
      </w:pPr>
    </w:p>
    <w:tbl>
      <w:tblPr>
        <w:tblW w:w="10632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772"/>
        <w:gridCol w:w="1772"/>
        <w:gridCol w:w="3544"/>
      </w:tblGrid>
      <w:tr w:rsidR="002807D5" w:rsidRPr="00911A49" w:rsidTr="00967A9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37F" w:rsidRPr="00911A49" w:rsidRDefault="0026037F" w:rsidP="00844C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37F" w:rsidRPr="00911A49" w:rsidRDefault="009B3AE8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t>13</w:t>
            </w:r>
            <w:r w:rsidR="0026037F" w:rsidRPr="00911A49">
              <w:rPr>
                <w:rFonts w:ascii="Bookman Old Style" w:hAnsi="Bookman Old Style" w:cs="Bookman Old Style"/>
                <w:b/>
                <w:bCs/>
              </w:rPr>
              <w:t>:</w:t>
            </w:r>
            <w:r w:rsidR="00497C36" w:rsidRPr="00911A49">
              <w:rPr>
                <w:rFonts w:ascii="Bookman Old Style" w:hAnsi="Bookman Old Style" w:cs="Bookman Old Style"/>
                <w:b/>
                <w:bCs/>
              </w:rPr>
              <w:t>35</w:t>
            </w:r>
            <w:r w:rsidRPr="00911A49">
              <w:rPr>
                <w:rFonts w:ascii="Bookman Old Style" w:hAnsi="Bookman Old Style" w:cs="Bookman Old Style"/>
                <w:b/>
                <w:bCs/>
              </w:rPr>
              <w:t>-14</w:t>
            </w:r>
            <w:r w:rsidR="0026037F" w:rsidRPr="00911A49">
              <w:rPr>
                <w:rFonts w:ascii="Bookman Old Style" w:hAnsi="Bookman Old Style" w:cs="Bookman Old Style"/>
                <w:b/>
                <w:bCs/>
              </w:rPr>
              <w:t>:</w:t>
            </w:r>
            <w:r w:rsidR="006F0F82" w:rsidRPr="00911A49">
              <w:rPr>
                <w:rFonts w:ascii="Bookman Old Style" w:hAnsi="Bookman Old Style" w:cs="Bookman Old Style"/>
                <w:b/>
                <w:bCs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37F" w:rsidRPr="00911A49" w:rsidRDefault="0026037F" w:rsidP="00844C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2807D5" w:rsidRPr="00911A49" w:rsidTr="00967A9E">
        <w:tblPrEx>
          <w:tblBorders>
            <w:top w:val="none" w:sz="0" w:space="0" w:color="auto"/>
          </w:tblBorders>
        </w:tblPrEx>
        <w:tc>
          <w:tcPr>
            <w:tcW w:w="5316" w:type="dxa"/>
            <w:gridSpan w:val="2"/>
            <w:tcBorders>
              <w:top w:val="nil"/>
              <w:left w:val="nil"/>
              <w:righ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37F" w:rsidRPr="00911A49" w:rsidRDefault="0026037F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</w:rPr>
              <w:t>Обед</w:t>
            </w:r>
          </w:p>
        </w:tc>
        <w:tc>
          <w:tcPr>
            <w:tcW w:w="5316" w:type="dxa"/>
            <w:gridSpan w:val="2"/>
            <w:tcBorders>
              <w:top w:val="nil"/>
              <w:lef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37F" w:rsidRPr="00911A49" w:rsidRDefault="0026037F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</w:rPr>
              <w:t>Lunch</w:t>
            </w:r>
          </w:p>
        </w:tc>
      </w:tr>
      <w:tr w:rsidR="002807D5" w:rsidRPr="00911A49" w:rsidTr="00967A9E">
        <w:tblPrEx>
          <w:tblBorders>
            <w:top w:val="none" w:sz="0" w:space="0" w:color="auto"/>
          </w:tblBorders>
        </w:tblPrEx>
        <w:tc>
          <w:tcPr>
            <w:tcW w:w="354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37F" w:rsidRPr="00911A49" w:rsidRDefault="0026037F" w:rsidP="00844C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544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37F" w:rsidRPr="00911A49" w:rsidRDefault="0026037F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t>1</w:t>
            </w:r>
            <w:r w:rsidR="009B3AE8" w:rsidRPr="00911A49">
              <w:rPr>
                <w:rFonts w:ascii="Bookman Old Style" w:hAnsi="Bookman Old Style" w:cs="Bookman Old Style"/>
                <w:b/>
                <w:bCs/>
              </w:rPr>
              <w:t>4</w:t>
            </w:r>
            <w:r w:rsidRPr="00911A49">
              <w:rPr>
                <w:rFonts w:ascii="Bookman Old Style" w:hAnsi="Bookman Old Style" w:cs="Bookman Old Style"/>
                <w:b/>
                <w:bCs/>
              </w:rPr>
              <w:t>:</w:t>
            </w:r>
            <w:r w:rsidR="00CC672E" w:rsidRPr="00911A49">
              <w:rPr>
                <w:rFonts w:ascii="Bookman Old Style" w:hAnsi="Bookman Old Style" w:cs="Bookman Old Style"/>
                <w:b/>
                <w:bCs/>
              </w:rPr>
              <w:t>30</w:t>
            </w:r>
          </w:p>
        </w:tc>
        <w:tc>
          <w:tcPr>
            <w:tcW w:w="354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37F" w:rsidRPr="00911A49" w:rsidRDefault="0026037F" w:rsidP="00844C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2807D5" w:rsidRPr="00911A49" w:rsidTr="00967A9E">
        <w:tc>
          <w:tcPr>
            <w:tcW w:w="5316" w:type="dxa"/>
            <w:gridSpan w:val="2"/>
            <w:tcBorders>
              <w:top w:val="nil"/>
              <w:left w:val="nil"/>
              <w:righ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37F" w:rsidRPr="00911A49" w:rsidRDefault="0026037F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ПЛЕНАРНОЕ ЗАСЕДАНИЕ</w:t>
            </w:r>
          </w:p>
          <w:p w:rsidR="0026037F" w:rsidRPr="00911A49" w:rsidRDefault="0026037F" w:rsidP="00844C53">
            <w:pPr>
              <w:widowControl w:val="0"/>
              <w:pBdr>
                <w:right w:val="dashDotStroked" w:sz="2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(продолжение)</w:t>
            </w:r>
          </w:p>
          <w:p w:rsidR="00AB718C" w:rsidRPr="00911A49" w:rsidRDefault="00AB718C" w:rsidP="00844C53">
            <w:pPr>
              <w:widowControl w:val="0"/>
              <w:pBdr>
                <w:right w:val="dashDotStroked" w:sz="2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  <w:p w:rsidR="00AB718C" w:rsidRPr="00911A49" w:rsidRDefault="00AB718C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Заседание ведет</w:t>
            </w:r>
          </w:p>
          <w:p w:rsidR="00AB718C" w:rsidRPr="00911A49" w:rsidRDefault="00AB718C" w:rsidP="00844C53">
            <w:pPr>
              <w:widowControl w:val="0"/>
              <w:pBdr>
                <w:right w:val="dashDotStroked" w:sz="24" w:space="4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</w:rPr>
              <w:t>Цареградская Татьяна Владимировна</w:t>
            </w:r>
          </w:p>
        </w:tc>
        <w:tc>
          <w:tcPr>
            <w:tcW w:w="5316" w:type="dxa"/>
            <w:gridSpan w:val="2"/>
            <w:tcBorders>
              <w:lef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37F" w:rsidRPr="00911A49" w:rsidRDefault="0026037F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plenary session</w:t>
            </w:r>
          </w:p>
          <w:p w:rsidR="0026037F" w:rsidRPr="00911A49" w:rsidRDefault="0026037F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(continuation)</w:t>
            </w:r>
          </w:p>
          <w:p w:rsidR="00AB718C" w:rsidRPr="00911A49" w:rsidRDefault="00AB718C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</w:p>
          <w:p w:rsidR="00AB718C" w:rsidRPr="00911A49" w:rsidRDefault="00AB718C" w:rsidP="00844C53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911A49">
              <w:rPr>
                <w:rFonts w:ascii="Bookman Old Style" w:hAnsi="Bookman Old Style"/>
                <w:iCs/>
                <w:lang w:val="en-US"/>
              </w:rPr>
              <w:t>Chair:</w:t>
            </w:r>
          </w:p>
          <w:p w:rsidR="00AB718C" w:rsidRPr="00911A49" w:rsidRDefault="00AB718C" w:rsidP="00844C53">
            <w:pPr>
              <w:spacing w:after="0" w:line="240" w:lineRule="auto"/>
              <w:jc w:val="center"/>
              <w:rPr>
                <w:rFonts w:ascii="Trebuchet MS" w:hAnsi="Trebuchet MS" w:cs="Trebuchet MS"/>
                <w:lang w:val="en-US"/>
              </w:rPr>
            </w:pPr>
            <w:r w:rsidRPr="00911A49">
              <w:rPr>
                <w:rFonts w:ascii="Bookman Old Style" w:hAnsi="Bookman Old Style"/>
                <w:iCs/>
                <w:lang w:val="en-US"/>
              </w:rPr>
              <w:t>Tatiana Tzaregradskaya</w:t>
            </w:r>
          </w:p>
        </w:tc>
      </w:tr>
    </w:tbl>
    <w:p w:rsidR="00CE7F7A" w:rsidRPr="00911A49" w:rsidRDefault="00CE7F7A" w:rsidP="00CE7F7A">
      <w:pPr>
        <w:spacing w:after="0" w:line="240" w:lineRule="auto"/>
        <w:rPr>
          <w:lang w:val="en-US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072"/>
      </w:tblGrid>
      <w:tr w:rsidR="002807D5" w:rsidRPr="00911A49" w:rsidTr="00967A9E">
        <w:tc>
          <w:tcPr>
            <w:tcW w:w="1560" w:type="dxa"/>
          </w:tcPr>
          <w:p w:rsidR="00497C36" w:rsidRPr="00911A49" w:rsidRDefault="00497C36" w:rsidP="00844C53">
            <w:pPr>
              <w:spacing w:after="0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4</w:t>
            </w:r>
            <w:r w:rsidRPr="00911A49">
              <w:rPr>
                <w:rFonts w:ascii="Times New Roman" w:hAnsi="Times New Roman"/>
                <w:lang w:eastAsia="ru-RU"/>
              </w:rPr>
              <w:t>.</w:t>
            </w:r>
            <w:r w:rsidRPr="00911A49">
              <w:rPr>
                <w:rFonts w:ascii="Times New Roman" w:hAnsi="Times New Roman"/>
                <w:lang w:val="en-US" w:eastAsia="ru-RU"/>
              </w:rPr>
              <w:t>30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4</w:t>
            </w:r>
            <w:r w:rsidRPr="00911A49">
              <w:rPr>
                <w:rFonts w:ascii="Times New Roman" w:hAnsi="Times New Roman"/>
                <w:lang w:eastAsia="ru-RU"/>
              </w:rPr>
              <w:t>.</w:t>
            </w:r>
            <w:r w:rsidRPr="00911A49">
              <w:rPr>
                <w:rFonts w:ascii="Times New Roman" w:hAnsi="Times New Roman"/>
                <w:lang w:val="en-US" w:eastAsia="ru-RU"/>
              </w:rPr>
              <w:t>55</w:t>
            </w:r>
          </w:p>
        </w:tc>
        <w:tc>
          <w:tcPr>
            <w:tcW w:w="9072" w:type="dxa"/>
          </w:tcPr>
          <w:p w:rsidR="00497C36" w:rsidRPr="00911A49" w:rsidRDefault="00497C36" w:rsidP="00844C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Цареградская Татьяна Владимировна, </w:t>
            </w:r>
            <w:r w:rsidRPr="00911A49">
              <w:rPr>
                <w:rFonts w:ascii="Times New Roman" w:hAnsi="Times New Roman"/>
                <w:lang w:eastAsia="ru-RU"/>
              </w:rPr>
              <w:t>доктор искусствоведения, профессор, начальник отдела международных связей и творческих проектов, кафедра аналитического музыкознания, Российская академия имени Гнесиных, Москва, Россия</w:t>
            </w:r>
          </w:p>
          <w:p w:rsidR="00497C36" w:rsidRPr="00911A49" w:rsidRDefault="00497C36" w:rsidP="00844C5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Tatiana Tsaregradskaya,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Full Professor, Head of Department of International Relations and Creative Projects, Analytical Music</w:t>
            </w:r>
            <w:bookmarkStart w:id="0" w:name="_GoBack"/>
            <w:bookmarkEnd w:id="0"/>
            <w:r w:rsidRPr="00911A49">
              <w:rPr>
                <w:rFonts w:ascii="Times New Roman" w:hAnsi="Times New Roman"/>
                <w:lang w:val="en-US" w:eastAsia="ru-RU"/>
              </w:rPr>
              <w:t>ology Department, Gnessins Russian Academy of Music, Moscow, Russia</w:t>
            </w:r>
          </w:p>
        </w:tc>
      </w:tr>
    </w:tbl>
    <w:p w:rsidR="00497C36" w:rsidRPr="00911A49" w:rsidRDefault="00497C36" w:rsidP="00844C53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lang w:val="en-US" w:eastAsia="ru-RU"/>
        </w:rPr>
        <w:t xml:space="preserve">«Поздний модернизм» </w:t>
      </w:r>
      <w:r w:rsidRPr="00911A49">
        <w:rPr>
          <w:rFonts w:ascii="Times New Roman" w:hAnsi="Times New Roman"/>
          <w:lang w:eastAsia="ru-RU"/>
        </w:rPr>
        <w:t>и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опера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конца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ХХ</w:t>
      </w:r>
      <w:r w:rsidRPr="00911A49">
        <w:rPr>
          <w:rFonts w:ascii="Times New Roman" w:hAnsi="Times New Roman"/>
          <w:lang w:val="en-US" w:eastAsia="ru-RU"/>
        </w:rPr>
        <w:t xml:space="preserve"> — </w:t>
      </w:r>
      <w:r w:rsidRPr="00911A49">
        <w:rPr>
          <w:rFonts w:ascii="Times New Roman" w:hAnsi="Times New Roman"/>
          <w:lang w:eastAsia="ru-RU"/>
        </w:rPr>
        <w:t>начала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ХХ</w:t>
      </w:r>
      <w:r w:rsidRPr="00911A49">
        <w:rPr>
          <w:rFonts w:ascii="Times New Roman" w:hAnsi="Times New Roman"/>
          <w:lang w:val="en-US" w:eastAsia="ru-RU"/>
        </w:rPr>
        <w:t xml:space="preserve">I </w:t>
      </w:r>
      <w:r w:rsidRPr="00911A49">
        <w:rPr>
          <w:rFonts w:ascii="Times New Roman" w:hAnsi="Times New Roman"/>
          <w:lang w:eastAsia="ru-RU"/>
        </w:rPr>
        <w:t>века</w:t>
      </w:r>
      <w:r w:rsidRPr="00911A49">
        <w:rPr>
          <w:rFonts w:ascii="Times New Roman" w:hAnsi="Times New Roman"/>
          <w:lang w:val="en-US" w:eastAsia="ru-RU"/>
        </w:rPr>
        <w:t xml:space="preserve">: </w:t>
      </w:r>
      <w:r w:rsidRPr="00911A49">
        <w:rPr>
          <w:rFonts w:ascii="Times New Roman" w:hAnsi="Times New Roman"/>
          <w:lang w:eastAsia="ru-RU"/>
        </w:rPr>
        <w:t>некоторые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наблюдения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val="en-US"/>
        </w:rPr>
        <w:t xml:space="preserve">| </w:t>
      </w:r>
      <w:r w:rsidRPr="00911A49">
        <w:rPr>
          <w:rFonts w:ascii="Times New Roman" w:hAnsi="Times New Roman"/>
          <w:lang w:val="en-US" w:eastAsia="ru-RU"/>
        </w:rPr>
        <w:t>‘Late modernism’ and Opera at the Turn of the 21</w:t>
      </w:r>
      <w:r w:rsidRPr="00911A49">
        <w:rPr>
          <w:rFonts w:ascii="Times New Roman" w:hAnsi="Times New Roman"/>
          <w:vertAlign w:val="superscript"/>
          <w:lang w:val="en-US" w:eastAsia="ru-RU"/>
        </w:rPr>
        <w:t>st</w:t>
      </w:r>
      <w:r w:rsidRPr="00911A49">
        <w:rPr>
          <w:rFonts w:ascii="Times New Roman" w:hAnsi="Times New Roman"/>
          <w:lang w:val="en-US" w:eastAsia="ru-RU"/>
        </w:rPr>
        <w:t xml:space="preserve"> Century: Some Observations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072"/>
      </w:tblGrid>
      <w:tr w:rsidR="002807D5" w:rsidRPr="00911A49" w:rsidTr="00967A9E">
        <w:tc>
          <w:tcPr>
            <w:tcW w:w="1560" w:type="dxa"/>
          </w:tcPr>
          <w:p w:rsidR="00BC337E" w:rsidRPr="00911A49" w:rsidRDefault="00497C36" w:rsidP="00844C53">
            <w:pPr>
              <w:spacing w:after="0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4</w:t>
            </w:r>
            <w:r w:rsidRPr="00911A49">
              <w:rPr>
                <w:rFonts w:ascii="Times New Roman" w:hAnsi="Times New Roman"/>
                <w:lang w:eastAsia="ru-RU"/>
              </w:rPr>
              <w:t>.</w:t>
            </w:r>
            <w:r w:rsidRPr="00911A49">
              <w:rPr>
                <w:rFonts w:ascii="Times New Roman" w:hAnsi="Times New Roman"/>
                <w:lang w:val="en-US" w:eastAsia="ru-RU"/>
              </w:rPr>
              <w:t>55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5.20</w:t>
            </w:r>
          </w:p>
        </w:tc>
        <w:tc>
          <w:tcPr>
            <w:tcW w:w="9072" w:type="dxa"/>
          </w:tcPr>
          <w:p w:rsidR="00BC337E" w:rsidRPr="00911A49" w:rsidRDefault="00BC337E" w:rsidP="00844C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Джаннини, Юрий, </w:t>
            </w:r>
            <w:r w:rsidRPr="00911A49">
              <w:rPr>
                <w:rFonts w:ascii="Times New Roman" w:hAnsi="Times New Roman"/>
                <w:lang w:val="en-US" w:eastAsia="ru-RU"/>
              </w:rPr>
              <w:t>PhD</w:t>
            </w:r>
            <w:r w:rsidRPr="00911A49">
              <w:rPr>
                <w:rFonts w:ascii="Times New Roman" w:hAnsi="Times New Roman"/>
                <w:lang w:eastAsia="ru-RU"/>
              </w:rPr>
              <w:t xml:space="preserve">, старший научный сотрудник, Институт музыковедения и исследований исполнительского искусства, Венский университет музыки и изобразительного искусства, Вена, Австрия </w:t>
            </w:r>
          </w:p>
          <w:p w:rsidR="00BC337E" w:rsidRPr="00911A49" w:rsidRDefault="00BC337E" w:rsidP="00844C5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Juri Giannini, </w:t>
            </w:r>
            <w:r w:rsidRPr="00911A49">
              <w:rPr>
                <w:rFonts w:ascii="Times New Roman" w:hAnsi="Times New Roman"/>
                <w:lang w:val="en-US" w:eastAsia="ru-RU"/>
              </w:rPr>
              <w:t>PhD, Senior Researcher, Department of Musicology and Performance Studies, University of Music and Performing Arts Vienna (Institut für Musikwissenschaft und Interpretationsforschung, Universität für Musik und Darstellende Kunst Wien), Austria, Vienna</w:t>
            </w:r>
          </w:p>
        </w:tc>
      </w:tr>
    </w:tbl>
    <w:p w:rsidR="008A7B37" w:rsidRPr="00911A49" w:rsidRDefault="000043DE" w:rsidP="00844C53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lang w:eastAsia="ru-RU"/>
        </w:rPr>
        <w:t>Оперный</w:t>
      </w:r>
      <w:r w:rsidRPr="00911A49">
        <w:rPr>
          <w:rFonts w:ascii="Times New Roman" w:hAnsi="Times New Roman"/>
          <w:lang w:val="en-US" w:eastAsia="ru-RU"/>
        </w:rPr>
        <w:t>(-</w:t>
      </w:r>
      <w:r w:rsidRPr="00911A49">
        <w:rPr>
          <w:rFonts w:ascii="Times New Roman" w:hAnsi="Times New Roman"/>
          <w:lang w:eastAsia="ru-RU"/>
        </w:rPr>
        <w:t>ые</w:t>
      </w:r>
      <w:r w:rsidRPr="00911A49">
        <w:rPr>
          <w:rFonts w:ascii="Times New Roman" w:hAnsi="Times New Roman"/>
          <w:lang w:val="en-US" w:eastAsia="ru-RU"/>
        </w:rPr>
        <w:t xml:space="preserve">) </w:t>
      </w:r>
      <w:r w:rsidRPr="00911A49">
        <w:rPr>
          <w:rFonts w:ascii="Times New Roman" w:hAnsi="Times New Roman"/>
          <w:lang w:eastAsia="ru-RU"/>
        </w:rPr>
        <w:t>перевод</w:t>
      </w:r>
      <w:r w:rsidRPr="00911A49">
        <w:rPr>
          <w:rFonts w:ascii="Times New Roman" w:hAnsi="Times New Roman"/>
          <w:lang w:val="en-US" w:eastAsia="ru-RU"/>
        </w:rPr>
        <w:t>(</w:t>
      </w:r>
      <w:r w:rsidRPr="00911A49">
        <w:rPr>
          <w:rFonts w:ascii="Times New Roman" w:hAnsi="Times New Roman"/>
          <w:lang w:eastAsia="ru-RU"/>
        </w:rPr>
        <w:t>ы</w:t>
      </w:r>
      <w:r w:rsidRPr="00911A49">
        <w:rPr>
          <w:rFonts w:ascii="Times New Roman" w:hAnsi="Times New Roman"/>
          <w:lang w:val="en-US" w:eastAsia="ru-RU"/>
        </w:rPr>
        <w:t xml:space="preserve">): </w:t>
      </w:r>
      <w:r w:rsidRPr="00911A49">
        <w:rPr>
          <w:rFonts w:ascii="Times New Roman" w:hAnsi="Times New Roman"/>
          <w:lang w:eastAsia="ru-RU"/>
        </w:rPr>
        <w:t>документируя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конфликты</w:t>
      </w:r>
      <w:r w:rsidRPr="00911A49">
        <w:rPr>
          <w:rFonts w:ascii="Times New Roman" w:hAnsi="Times New Roman"/>
          <w:lang w:val="en-US" w:eastAsia="ru-RU"/>
        </w:rPr>
        <w:t xml:space="preserve"> «</w:t>
      </w:r>
      <w:r w:rsidRPr="00911A49">
        <w:rPr>
          <w:rFonts w:ascii="Times New Roman" w:hAnsi="Times New Roman"/>
          <w:lang w:eastAsia="ru-RU"/>
        </w:rPr>
        <w:t>музыкальных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культур</w:t>
      </w:r>
      <w:r w:rsidRPr="00911A49">
        <w:rPr>
          <w:rFonts w:ascii="Times New Roman" w:hAnsi="Times New Roman"/>
          <w:lang w:val="en-US" w:eastAsia="ru-RU"/>
        </w:rPr>
        <w:t xml:space="preserve">» </w:t>
      </w:r>
      <w:r w:rsidRPr="00911A49">
        <w:rPr>
          <w:rFonts w:ascii="Times New Roman" w:hAnsi="Times New Roman"/>
          <w:lang w:val="en-US"/>
        </w:rPr>
        <w:t xml:space="preserve">| </w:t>
      </w:r>
      <w:r w:rsidRPr="00911A49">
        <w:rPr>
          <w:rFonts w:ascii="Times New Roman" w:hAnsi="Times New Roman"/>
          <w:lang w:val="en-US" w:eastAsia="ru-RU"/>
        </w:rPr>
        <w:t>Opera Translation(s) Documenting Conflicts of ‘Musical Cultures’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072"/>
      </w:tblGrid>
      <w:tr w:rsidR="00EE6C38" w:rsidRPr="00911A49" w:rsidTr="00967A9E">
        <w:tc>
          <w:tcPr>
            <w:tcW w:w="1560" w:type="dxa"/>
          </w:tcPr>
          <w:p w:rsidR="00EE6C38" w:rsidRPr="00911A49" w:rsidRDefault="00922717" w:rsidP="00844C53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15.20-15.45</w:t>
            </w:r>
          </w:p>
        </w:tc>
        <w:tc>
          <w:tcPr>
            <w:tcW w:w="9072" w:type="dxa"/>
          </w:tcPr>
          <w:p w:rsidR="00EE6C38" w:rsidRPr="00911A49" w:rsidRDefault="00EE6C38" w:rsidP="00844C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Томов, Кирил, </w:t>
            </w:r>
            <w:r w:rsidRPr="00911A49">
              <w:rPr>
                <w:rFonts w:ascii="Times New Roman" w:hAnsi="Times New Roman"/>
                <w:lang w:val="en-US" w:eastAsia="ru-RU"/>
              </w:rPr>
              <w:t>PhD</w:t>
            </w:r>
            <w:r w:rsidRPr="00911A49">
              <w:rPr>
                <w:rFonts w:ascii="Times New Roman" w:hAnsi="Times New Roman"/>
                <w:lang w:eastAsia="ru-RU"/>
              </w:rPr>
              <w:t xml:space="preserve">, профессор, кафедра истории, Калифорнийский университет, Риверсайд, США </w:t>
            </w:r>
          </w:p>
          <w:p w:rsidR="00EE6C38" w:rsidRPr="00911A49" w:rsidRDefault="00EE6C38" w:rsidP="00844C5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Kiril Tomoff, </w:t>
            </w:r>
            <w:r w:rsidRPr="00911A49">
              <w:rPr>
                <w:rFonts w:ascii="Times New Roman" w:hAnsi="Times New Roman"/>
                <w:lang w:val="en-US" w:eastAsia="ru-RU"/>
              </w:rPr>
              <w:t>PhD, Professor of History, Department of History, University of California, Riverside, USA</w:t>
            </w:r>
          </w:p>
        </w:tc>
      </w:tr>
    </w:tbl>
    <w:p w:rsidR="00D26D59" w:rsidRPr="00911A49" w:rsidRDefault="00EE6C38" w:rsidP="00844C53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lang w:val="en-US" w:eastAsia="ru-RU"/>
        </w:rPr>
        <w:t>Советская опера и имперская культура: планирование и рецепция оперы из республик, 1945-1948 |</w:t>
      </w:r>
      <w:r w:rsidRPr="00911A49">
        <w:rPr>
          <w:rFonts w:ascii="Times New Roman" w:hAnsi="Times New Roman"/>
          <w:lang w:val="en-US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Soviet Opera and Imperial Culture: Programming and Reception of Opera from the Republics, 1945-1948</w:t>
      </w:r>
    </w:p>
    <w:p w:rsidR="005A79D8" w:rsidRPr="00911A49" w:rsidRDefault="005A79D8" w:rsidP="00844C53">
      <w:pPr>
        <w:spacing w:after="0" w:line="240" w:lineRule="auto"/>
        <w:rPr>
          <w:lang w:val="en-US"/>
        </w:rPr>
        <w:sectPr w:rsidR="005A79D8" w:rsidRPr="00911A49" w:rsidSect="001624FA">
          <w:footerReference w:type="default" r:id="rId7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114FC4" w:rsidRPr="00911A49" w:rsidRDefault="00114FC4" w:rsidP="00844C53">
      <w:pPr>
        <w:spacing w:after="0" w:line="240" w:lineRule="auto"/>
        <w:rPr>
          <w:lang w:val="en-US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5B566C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B566C" w:rsidRPr="00911A49" w:rsidRDefault="005B566C" w:rsidP="00844C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B566C" w:rsidRPr="00911A49" w:rsidRDefault="005B566C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B566C" w:rsidRPr="00911A49" w:rsidRDefault="00D830CC" w:rsidP="00D830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16</w:t>
            </w:r>
            <w:r w:rsidR="005B566C" w:rsidRPr="00911A49">
              <w:rPr>
                <w:rFonts w:ascii="Bookman Old Style" w:hAnsi="Bookman Old Style" w:cs="Bookman Old Style"/>
                <w:b/>
                <w:bCs/>
              </w:rPr>
              <w:t>:</w:t>
            </w:r>
            <w:r>
              <w:rPr>
                <w:rFonts w:ascii="Bookman Old Style" w:hAnsi="Bookman Old Style" w:cs="Bookman Old Style"/>
                <w:b/>
                <w:bCs/>
              </w:rPr>
              <w:t>00</w:t>
            </w:r>
          </w:p>
        </w:tc>
        <w:tc>
          <w:tcPr>
            <w:tcW w:w="2505" w:type="dxa"/>
          </w:tcPr>
          <w:p w:rsidR="005B566C" w:rsidRPr="00911A49" w:rsidRDefault="005B566C" w:rsidP="00844C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5B566C" w:rsidRPr="00911A49" w:rsidRDefault="005B566C" w:rsidP="00844C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5C1E32" w:rsidRPr="00911A49" w:rsidTr="00E75765">
        <w:tc>
          <w:tcPr>
            <w:tcW w:w="7513" w:type="dxa"/>
            <w:tcBorders>
              <w:right w:val="dashDotStroked" w:sz="24" w:space="0" w:color="auto"/>
            </w:tcBorders>
          </w:tcPr>
          <w:p w:rsidR="005C1E32" w:rsidRPr="00911A49" w:rsidRDefault="005C1E32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C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Вечернее заседание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5C1E32" w:rsidRPr="00911A49" w:rsidRDefault="005C1E32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C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Evening session</w:t>
            </w:r>
          </w:p>
        </w:tc>
      </w:tr>
    </w:tbl>
    <w:tbl>
      <w:tblPr>
        <w:tblW w:w="15028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3757"/>
        <w:gridCol w:w="3757"/>
        <w:gridCol w:w="3758"/>
      </w:tblGrid>
      <w:tr w:rsidR="005B566C" w:rsidRPr="00911A49" w:rsidTr="00804485">
        <w:tc>
          <w:tcPr>
            <w:tcW w:w="3756" w:type="dxa"/>
            <w:tcBorders>
              <w:top w:val="nil"/>
              <w:left w:val="nil"/>
              <w:right w:val="doubleWave" w:sz="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B566C" w:rsidRPr="00911A49" w:rsidRDefault="005B566C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СЕКЦИЯ II</w:t>
            </w:r>
          </w:p>
          <w:p w:rsidR="005B566C" w:rsidRPr="00911A49" w:rsidRDefault="005B566C" w:rsidP="00844C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>Национальные оперные школы: свое и чужое</w:t>
            </w:r>
          </w:p>
          <w:p w:rsidR="00804485" w:rsidRPr="00911A49" w:rsidRDefault="00804485" w:rsidP="0080448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Место проведения</w:t>
            </w:r>
          </w:p>
          <w:p w:rsidR="005B566C" w:rsidRPr="00911A49" w:rsidRDefault="005B566C" w:rsidP="00844C5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РАМ имени Гнесиных</w:t>
            </w:r>
          </w:p>
          <w:p w:rsidR="005B566C" w:rsidRPr="00911A49" w:rsidRDefault="005B566C" w:rsidP="00844C53">
            <w:pPr>
              <w:widowControl w:val="0"/>
              <w:pBdr>
                <w:right w:val="dashDotStroked" w:sz="24" w:space="4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Малый зал</w:t>
            </w:r>
          </w:p>
          <w:p w:rsidR="005B566C" w:rsidRPr="00911A49" w:rsidRDefault="005B566C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Заседание ведет</w:t>
            </w:r>
          </w:p>
          <w:p w:rsidR="005B566C" w:rsidRPr="00911A49" w:rsidRDefault="005B566C" w:rsidP="00844C53">
            <w:pPr>
              <w:widowControl w:val="0"/>
              <w:pBdr>
                <w:right w:val="dashDotStroked" w:sz="2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</w:rPr>
              <w:t>Цареградская Татьяна Владимировна</w:t>
            </w:r>
          </w:p>
        </w:tc>
        <w:tc>
          <w:tcPr>
            <w:tcW w:w="3757" w:type="dxa"/>
            <w:tcBorders>
              <w:left w:val="doubleWave" w:sz="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B566C" w:rsidRPr="00911A49" w:rsidRDefault="005B566C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2</w:t>
            </w:r>
            <w:r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nd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section</w:t>
            </w:r>
          </w:p>
          <w:p w:rsidR="005B566C" w:rsidRPr="00911A49" w:rsidRDefault="005B566C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lang w:val="en-US"/>
              </w:rPr>
            </w:pP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National Operas: </w:t>
            </w:r>
          </w:p>
          <w:p w:rsidR="005B566C" w:rsidRPr="00911A49" w:rsidRDefault="005B566C" w:rsidP="00844C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b/>
                <w:lang w:val="en-US"/>
              </w:rPr>
            </w:pPr>
            <w:r w:rsidRPr="00911A49">
              <w:rPr>
                <w:rFonts w:ascii="Bookman Old Style" w:hAnsi="Bookman Old Style" w:cs="Bookman Old Style"/>
                <w:b/>
                <w:lang w:val="en-US"/>
              </w:rPr>
              <w:t>Own and Alien Idiom</w:t>
            </w:r>
          </w:p>
          <w:p w:rsidR="005B566C" w:rsidRPr="00911A49" w:rsidRDefault="005B566C" w:rsidP="00844C5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VENUE:</w:t>
            </w:r>
          </w:p>
          <w:p w:rsidR="005B566C" w:rsidRPr="00911A49" w:rsidRDefault="005B566C" w:rsidP="00844C5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Gnessins Russian Academy of Music</w:t>
            </w:r>
          </w:p>
          <w:p w:rsidR="005B566C" w:rsidRPr="00911A49" w:rsidRDefault="005B566C" w:rsidP="00844C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Small Hall</w:t>
            </w:r>
          </w:p>
          <w:p w:rsidR="005B566C" w:rsidRPr="00911A49" w:rsidRDefault="005B566C" w:rsidP="00844C53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911A49">
              <w:rPr>
                <w:rFonts w:ascii="Bookman Old Style" w:hAnsi="Bookman Old Style"/>
                <w:iCs/>
                <w:lang w:val="en-US"/>
              </w:rPr>
              <w:t>Chair:</w:t>
            </w:r>
          </w:p>
          <w:p w:rsidR="005B566C" w:rsidRPr="00911A49" w:rsidRDefault="005B566C" w:rsidP="00844C53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911A49">
              <w:rPr>
                <w:rFonts w:ascii="Bookman Old Style" w:hAnsi="Bookman Old Style"/>
                <w:iCs/>
                <w:lang w:val="en-US"/>
              </w:rPr>
              <w:t>Tatiana Tzaregradskaya</w:t>
            </w:r>
          </w:p>
          <w:p w:rsidR="005B566C" w:rsidRPr="00911A49" w:rsidRDefault="005B566C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</w:p>
        </w:tc>
        <w:tc>
          <w:tcPr>
            <w:tcW w:w="3757" w:type="dxa"/>
            <w:tcBorders>
              <w:top w:val="nil"/>
              <w:left w:val="dashDotStroked" w:sz="24" w:space="0" w:color="000000"/>
              <w:right w:val="doubleWave" w:sz="6" w:space="0" w:color="000000"/>
            </w:tcBorders>
          </w:tcPr>
          <w:p w:rsidR="00804485" w:rsidRPr="00911A49" w:rsidRDefault="00804485" w:rsidP="0080448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СЕКЦИЯ VIII</w:t>
            </w:r>
          </w:p>
          <w:p w:rsidR="00804485" w:rsidRPr="00911A49" w:rsidRDefault="00804485" w:rsidP="00804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>Певец в опере: вопросы исполнительской интерпретации</w:t>
            </w:r>
          </w:p>
          <w:p w:rsidR="00804485" w:rsidRPr="00911A49" w:rsidRDefault="00804485" w:rsidP="0080448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Место проведения</w:t>
            </w:r>
          </w:p>
          <w:p w:rsidR="00804485" w:rsidRPr="00911A49" w:rsidRDefault="00804485" w:rsidP="00804485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РАМ имени Гнесиных</w:t>
            </w:r>
          </w:p>
          <w:p w:rsidR="00804485" w:rsidRPr="00911A49" w:rsidRDefault="00804485" w:rsidP="00804485">
            <w:pPr>
              <w:widowControl w:val="0"/>
              <w:pBdr>
                <w:right w:val="dashDotStroked" w:sz="24" w:space="4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Аудитория 26</w:t>
            </w:r>
          </w:p>
          <w:p w:rsidR="00804485" w:rsidRPr="00911A49" w:rsidRDefault="00804485" w:rsidP="0080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Заседание ведет</w:t>
            </w:r>
          </w:p>
          <w:p w:rsidR="005B566C" w:rsidRPr="00911A49" w:rsidRDefault="00804485" w:rsidP="00804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</w:rPr>
              <w:t>Агин Михаил Суренович</w:t>
            </w:r>
          </w:p>
        </w:tc>
        <w:tc>
          <w:tcPr>
            <w:tcW w:w="3758" w:type="dxa"/>
            <w:tcBorders>
              <w:left w:val="doubleWave" w:sz="6" w:space="0" w:color="000000"/>
            </w:tcBorders>
          </w:tcPr>
          <w:p w:rsidR="00804485" w:rsidRPr="00911A49" w:rsidRDefault="00804485" w:rsidP="0080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8</w:t>
            </w:r>
            <w:r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th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section</w:t>
            </w:r>
          </w:p>
          <w:p w:rsidR="00804485" w:rsidRPr="00911A49" w:rsidRDefault="00804485" w:rsidP="00804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lang w:val="en-US"/>
              </w:rPr>
            </w:pP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Singer in Opera: Issues of Performance Interpretation </w:t>
            </w:r>
          </w:p>
          <w:p w:rsidR="00804485" w:rsidRPr="00911A49" w:rsidRDefault="00804485" w:rsidP="0080448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VENUE:</w:t>
            </w:r>
          </w:p>
          <w:p w:rsidR="00804485" w:rsidRPr="00911A49" w:rsidRDefault="00804485" w:rsidP="0080448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Gnessins Russian Academy of Music</w:t>
            </w:r>
          </w:p>
          <w:p w:rsidR="00804485" w:rsidRPr="00911A49" w:rsidRDefault="00804485" w:rsidP="00804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lecture hall 26</w:t>
            </w:r>
          </w:p>
          <w:p w:rsidR="00804485" w:rsidRPr="00911A49" w:rsidRDefault="00804485" w:rsidP="00804485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911A49">
              <w:rPr>
                <w:rFonts w:ascii="Bookman Old Style" w:hAnsi="Bookman Old Style"/>
                <w:iCs/>
                <w:lang w:val="en-US"/>
              </w:rPr>
              <w:t>Chair:</w:t>
            </w:r>
          </w:p>
          <w:p w:rsidR="005B566C" w:rsidRPr="00911A49" w:rsidRDefault="00804485" w:rsidP="00804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</w:rPr>
              <w:t>Mikhail Agin</w:t>
            </w:r>
          </w:p>
        </w:tc>
      </w:tr>
    </w:tbl>
    <w:p w:rsidR="00CE7F7A" w:rsidRPr="00911A49" w:rsidRDefault="00CE7F7A" w:rsidP="00CE7F7A">
      <w:pPr>
        <w:spacing w:after="0" w:line="240" w:lineRule="auto"/>
        <w:rPr>
          <w:lang w:val="en-US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2353E2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353E2" w:rsidRPr="00911A49" w:rsidRDefault="002353E2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353E2" w:rsidRPr="00911A49" w:rsidRDefault="002353E2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353E2" w:rsidRPr="00911A49" w:rsidRDefault="002353E2" w:rsidP="00D830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="00D830CC">
              <w:rPr>
                <w:rFonts w:ascii="Times New Roman" w:hAnsi="Times New Roman"/>
                <w:lang w:eastAsia="ru-RU"/>
              </w:rPr>
              <w:t>6.00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D830CC">
              <w:rPr>
                <w:rFonts w:ascii="Times New Roman" w:hAnsi="Times New Roman"/>
                <w:lang w:eastAsia="ru-RU"/>
              </w:rPr>
              <w:t>6.</w:t>
            </w:r>
            <w:r w:rsidR="00D830CC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505" w:type="dxa"/>
          </w:tcPr>
          <w:p w:rsidR="002353E2" w:rsidRPr="00911A49" w:rsidRDefault="002353E2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2353E2" w:rsidRPr="00911A49" w:rsidRDefault="002353E2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187D9E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187D9E" w:rsidRPr="00911A49" w:rsidRDefault="00187D9E" w:rsidP="00A123D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11A49">
              <w:rPr>
                <w:rFonts w:ascii="Times New Roman" w:hAnsi="Times New Roman"/>
                <w:b/>
                <w:bCs/>
                <w:lang w:eastAsia="ru-RU"/>
              </w:rPr>
              <w:t xml:space="preserve">Майер-Бобетко, Санья, 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>Dr</w:t>
            </w:r>
            <w:r w:rsidRPr="00911A49">
              <w:rPr>
                <w:rFonts w:ascii="Times New Roman" w:hAnsi="Times New Roman"/>
                <w:bCs/>
                <w:lang w:eastAsia="ru-RU"/>
              </w:rPr>
              <w:t xml:space="preserve">. 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>sc</w:t>
            </w:r>
            <w:r w:rsidRPr="00911A49">
              <w:rPr>
                <w:rFonts w:ascii="Times New Roman" w:hAnsi="Times New Roman"/>
                <w:bCs/>
                <w:lang w:eastAsia="ru-RU"/>
              </w:rPr>
              <w:t xml:space="preserve">., </w:t>
            </w:r>
            <w:r w:rsidRPr="00911A49">
              <w:rPr>
                <w:rFonts w:ascii="Times New Roman" w:hAnsi="Times New Roman"/>
                <w:lang w:eastAsia="ru-RU"/>
              </w:rPr>
              <w:t>кафедра</w:t>
            </w:r>
            <w:r w:rsidRPr="00911A49">
              <w:rPr>
                <w:rFonts w:ascii="Times New Roman" w:hAnsi="Times New Roman"/>
                <w:bCs/>
                <w:lang w:eastAsia="ru-RU"/>
              </w:rPr>
              <w:t xml:space="preserve"> истории хорватской музыки, Институт </w:t>
            </w:r>
            <w:r w:rsidRPr="00911A49">
              <w:rPr>
                <w:rFonts w:ascii="Times New Roman" w:hAnsi="Times New Roman"/>
                <w:lang w:eastAsia="ru-RU"/>
              </w:rPr>
              <w:t>истории</w:t>
            </w:r>
            <w:r w:rsidRPr="00911A49">
              <w:rPr>
                <w:rFonts w:ascii="Times New Roman" w:hAnsi="Times New Roman"/>
                <w:bCs/>
                <w:lang w:eastAsia="ru-RU"/>
              </w:rPr>
              <w:t xml:space="preserve"> хорватской литературы, театра и музыки, Хорватская академия наук и искусств, </w:t>
            </w:r>
            <w:proofErr w:type="gramStart"/>
            <w:r w:rsidRPr="00911A49">
              <w:rPr>
                <w:rFonts w:ascii="Times New Roman" w:hAnsi="Times New Roman"/>
                <w:bCs/>
                <w:lang w:eastAsia="ru-RU"/>
              </w:rPr>
              <w:t>Загреб</w:t>
            </w:r>
            <w:proofErr w:type="gramEnd"/>
            <w:r w:rsidRPr="00911A49">
              <w:rPr>
                <w:rFonts w:ascii="Times New Roman" w:hAnsi="Times New Roman"/>
                <w:bCs/>
                <w:lang w:eastAsia="ru-RU"/>
              </w:rPr>
              <w:t xml:space="preserve">, Хорватия </w:t>
            </w:r>
          </w:p>
          <w:p w:rsidR="00187D9E" w:rsidRPr="00911A49" w:rsidRDefault="00187D9E" w:rsidP="00A123D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bCs/>
                <w:lang w:val="en-US" w:eastAsia="ru-RU"/>
              </w:rPr>
              <w:t xml:space="preserve">Sanja Majer-Bobetko, 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PhD, Department for History of Croatian Music, Institute for </w:t>
            </w:r>
            <w:r w:rsidRPr="00911A49">
              <w:rPr>
                <w:rFonts w:ascii="Times New Roman" w:hAnsi="Times New Roman"/>
                <w:lang w:val="en-US" w:eastAsia="ru-RU"/>
              </w:rPr>
              <w:t>History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 of </w:t>
            </w:r>
            <w:r w:rsidRPr="00911A49">
              <w:rPr>
                <w:rFonts w:ascii="Times New Roman" w:hAnsi="Times New Roman"/>
                <w:lang w:eastAsia="ru-RU"/>
              </w:rPr>
              <w:t>Croatian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 Literature, Theatre and Music, Croatian </w:t>
            </w:r>
            <w:r w:rsidRPr="00911A49">
              <w:rPr>
                <w:rFonts w:ascii="Times New Roman" w:hAnsi="Times New Roman"/>
                <w:lang w:val="en-US" w:eastAsia="ru-RU"/>
              </w:rPr>
              <w:t>Academy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 of Sciences and Arts, Zagreb, Croatia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26699E" w:rsidRPr="00911A49" w:rsidRDefault="0026699E" w:rsidP="0026699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Агин Михаил Суренович, </w:t>
            </w:r>
            <w:r w:rsidRPr="00911A49">
              <w:rPr>
                <w:rFonts w:ascii="Times New Roman" w:hAnsi="Times New Roman"/>
                <w:lang w:eastAsia="ru-RU"/>
              </w:rPr>
              <w:t>кандидат педагогических наук, заведующий кафедрой сольного пения №</w:t>
            </w:r>
            <w:r w:rsidRPr="00911A49">
              <w:rPr>
                <w:rFonts w:ascii="Times New Roman" w:hAnsi="Times New Roman"/>
                <w:lang w:val="en-US" w:eastAsia="ru-RU"/>
              </w:rPr>
              <w:t> </w:t>
            </w:r>
            <w:r w:rsidRPr="00911A49">
              <w:rPr>
                <w:rFonts w:ascii="Times New Roman" w:hAnsi="Times New Roman"/>
                <w:lang w:eastAsia="ru-RU"/>
              </w:rPr>
              <w:t>1, Российская академия имени Гнесиных, Москва, Россия</w:t>
            </w:r>
          </w:p>
          <w:p w:rsidR="00187D9E" w:rsidRPr="00911A49" w:rsidRDefault="0026699E" w:rsidP="0026699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Mikhail Agin, </w:t>
            </w:r>
            <w:r w:rsidRPr="00911A49">
              <w:rPr>
                <w:rFonts w:ascii="Times New Roman" w:hAnsi="Times New Roman"/>
                <w:lang w:val="en-US" w:eastAsia="ru-RU"/>
              </w:rPr>
              <w:t>PhD in Pedagogic, Head of the Solo Singing Department No 1, Gnessins Russian Academy of Music, Moscow, Russia</w:t>
            </w:r>
          </w:p>
        </w:tc>
      </w:tr>
      <w:tr w:rsidR="00D96846" w:rsidRPr="00911A49" w:rsidTr="00D96846">
        <w:tc>
          <w:tcPr>
            <w:tcW w:w="7513" w:type="dxa"/>
            <w:tcBorders>
              <w:right w:val="dashDotStroked" w:sz="24" w:space="0" w:color="auto"/>
            </w:tcBorders>
          </w:tcPr>
          <w:p w:rsidR="00D96846" w:rsidRPr="00911A49" w:rsidRDefault="00D96846" w:rsidP="00844C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Сигетварская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битва </w:t>
            </w:r>
            <w:r w:rsidRPr="00911A49">
              <w:rPr>
                <w:rFonts w:ascii="Times New Roman" w:hAnsi="Times New Roman"/>
                <w:lang w:eastAsia="ru-RU"/>
              </w:rPr>
              <w:t>как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импульс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для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хорватской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</w:t>
            </w:r>
            <w:r w:rsidRPr="00911A49">
              <w:rPr>
                <w:rFonts w:ascii="Times New Roman" w:hAnsi="Times New Roman"/>
                <w:lang w:val="en-US" w:eastAsia="ru-RU"/>
              </w:rPr>
              <w:t>ры | The Siege of Szigetvár as an Inspiration for Croatian Opera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D96846" w:rsidRPr="00911A49" w:rsidRDefault="0026699E" w:rsidP="00844C53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Пробле</w:t>
            </w:r>
            <w:r w:rsidRPr="00911A49">
              <w:rPr>
                <w:rFonts w:ascii="Times New Roman" w:hAnsi="Times New Roman"/>
                <w:lang w:val="en-US" w:eastAsia="ru-RU"/>
              </w:rPr>
              <w:t>м</w:t>
            </w:r>
            <w:r w:rsidRPr="00911A49">
              <w:rPr>
                <w:rFonts w:ascii="Times New Roman" w:hAnsi="Times New Roman"/>
                <w:lang w:eastAsia="ru-RU"/>
              </w:rPr>
              <w:t xml:space="preserve">ы подготовки современного оперного певца: цели и задачи </w:t>
            </w:r>
            <w:r w:rsidRPr="00911A49">
              <w:rPr>
                <w:rFonts w:ascii="Times New Roman" w:hAnsi="Times New Roman"/>
              </w:rPr>
              <w:t xml:space="preserve">| </w:t>
            </w:r>
            <w:r w:rsidRPr="00911A49">
              <w:rPr>
                <w:rFonts w:ascii="Times New Roman" w:hAnsi="Times New Roman"/>
                <w:lang w:val="en-US" w:eastAsia="ru-RU"/>
              </w:rPr>
              <w:t>Issues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of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Training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a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Modern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Opera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Singer</w:t>
            </w:r>
            <w:r w:rsidRPr="00911A49">
              <w:rPr>
                <w:rFonts w:ascii="Times New Roman" w:hAnsi="Times New Roman"/>
                <w:lang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val="en-US" w:eastAsia="ru-RU"/>
              </w:rPr>
              <w:t>Goals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and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Objectives</w:t>
            </w:r>
          </w:p>
        </w:tc>
      </w:tr>
    </w:tbl>
    <w:p w:rsidR="00CE7F7A" w:rsidRPr="00911A49" w:rsidRDefault="00CE7F7A" w:rsidP="00CE7F7A">
      <w:pPr>
        <w:spacing w:after="0" w:line="240" w:lineRule="auto"/>
        <w:rPr>
          <w:lang w:val="en-US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7C6B5A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6B5A" w:rsidRPr="00911A49" w:rsidRDefault="007C6B5A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6B5A" w:rsidRPr="00911A49" w:rsidRDefault="007C6B5A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6B5A" w:rsidRPr="00D830CC" w:rsidRDefault="00D830CC" w:rsidP="00D830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/>
                <w:lang w:eastAsia="ru-RU"/>
              </w:rPr>
              <w:t>16.25</w:t>
            </w:r>
            <w:r w:rsidR="007C6B5A" w:rsidRPr="00911A49">
              <w:rPr>
                <w:rFonts w:ascii="Times New Roman" w:hAnsi="Times New Roman"/>
                <w:lang w:eastAsia="ru-RU"/>
              </w:rPr>
              <w:t>-16</w:t>
            </w:r>
            <w:r w:rsidR="007C6B5A" w:rsidRPr="00911A49">
              <w:rPr>
                <w:rFonts w:ascii="Times New Roman" w:hAnsi="Times New Roman"/>
                <w:lang w:val="en-US"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2505" w:type="dxa"/>
          </w:tcPr>
          <w:p w:rsidR="007C6B5A" w:rsidRPr="00911A49" w:rsidRDefault="007C6B5A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7C6B5A" w:rsidRPr="00911A49" w:rsidRDefault="007C6B5A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187D9E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187D9E" w:rsidRPr="00911A49" w:rsidRDefault="00187D9E" w:rsidP="007C6B5A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Пыльнева Лада Леонидовна, </w:t>
            </w:r>
            <w:r w:rsidRPr="00911A49">
              <w:rPr>
                <w:rFonts w:ascii="Times New Roman" w:hAnsi="Times New Roman"/>
                <w:lang w:eastAsia="ru-RU"/>
              </w:rPr>
              <w:t>доктор искусствоведения, доцент, кафедра теории музыки, Новосибирская государственная консерватория им. М.И. Глинки, Новосибирск, Россия</w:t>
            </w:r>
          </w:p>
          <w:p w:rsidR="00187D9E" w:rsidRPr="00911A49" w:rsidRDefault="00187D9E" w:rsidP="007C6B5A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Lada Pylneva,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Associate Professor, Music Theory Department, M. I. Glinka Novosibirsk State Conservatory, Novosibirsk,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9836D4" w:rsidRPr="00911A49" w:rsidRDefault="009836D4" w:rsidP="00B27EF3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Полякова Наталия Ивановна, </w:t>
            </w:r>
            <w:r w:rsidRPr="00911A49">
              <w:rPr>
                <w:rFonts w:ascii="Times New Roman" w:hAnsi="Times New Roman"/>
                <w:lang w:eastAsia="ru-RU"/>
              </w:rPr>
              <w:t>кандидат искусствоведения, преподаватель, Детская музыкальная школа им. В.В. Андреева, старший преподаватель, кафедра академического пения, Институт современного искусства, Москва, Россия</w:t>
            </w:r>
          </w:p>
          <w:p w:rsidR="00187D9E" w:rsidRPr="00911A49" w:rsidRDefault="009836D4" w:rsidP="00B27EF3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Natalia Polyakova, </w:t>
            </w:r>
            <w:r w:rsidRPr="00911A49">
              <w:rPr>
                <w:rFonts w:ascii="Times New Roman" w:hAnsi="Times New Roman"/>
                <w:lang w:val="en-US" w:eastAsia="ru-RU"/>
              </w:rPr>
              <w:t>PhD, Singing Teacher, Moscow Children's Music School named after V. V. Andreev, Senior Lecturer, Academic Singing Department, Institute of Contemporary Art, Moscow, Russia</w:t>
            </w:r>
          </w:p>
        </w:tc>
      </w:tr>
      <w:tr w:rsidR="007C6B5A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7C6B5A" w:rsidRPr="00911A49" w:rsidRDefault="007C6B5A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>Подходы к жанру оперы в творчестве композиторов Бурятии, Тывы и Якутии | Approaches to the Genre of Opera in the Works of Composers of Buryatia, Tyva and Yakutia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7C6B5A" w:rsidRPr="00911A49" w:rsidRDefault="00B27EF3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>О подготовке певца к работе в оперном театре в условиях реформы музыкального образования | On the Training of the Singer for Work in the Opera House in the Context of Music Education Reform</w:t>
            </w:r>
          </w:p>
        </w:tc>
      </w:tr>
    </w:tbl>
    <w:p w:rsidR="0087001F" w:rsidRPr="00911A49" w:rsidRDefault="0087001F" w:rsidP="0087001F">
      <w:pPr>
        <w:spacing w:after="0" w:line="240" w:lineRule="auto"/>
      </w:pPr>
    </w:p>
    <w:p w:rsidR="007503F7" w:rsidRPr="00911A49" w:rsidRDefault="007503F7">
      <w:r w:rsidRPr="00911A49">
        <w:br w:type="page"/>
      </w: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7C6B5A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6B5A" w:rsidRPr="00911A49" w:rsidRDefault="007C6B5A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6B5A" w:rsidRPr="00911A49" w:rsidRDefault="007C6B5A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6B5A" w:rsidRPr="00D830CC" w:rsidRDefault="00187D9E" w:rsidP="00D830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16.</w:t>
            </w:r>
            <w:r w:rsidRPr="00911A49">
              <w:rPr>
                <w:rFonts w:ascii="Times New Roman" w:hAnsi="Times New Roman"/>
                <w:lang w:val="en-US" w:eastAsia="ru-RU"/>
              </w:rPr>
              <w:t>5</w:t>
            </w:r>
            <w:r w:rsidR="00D830CC">
              <w:rPr>
                <w:rFonts w:ascii="Times New Roman" w:hAnsi="Times New Roman"/>
                <w:lang w:eastAsia="ru-RU"/>
              </w:rPr>
              <w:t>0</w:t>
            </w:r>
            <w:r w:rsidRPr="00911A49">
              <w:rPr>
                <w:rFonts w:ascii="Times New Roman" w:hAnsi="Times New Roman"/>
                <w:lang w:eastAsia="ru-RU"/>
              </w:rPr>
              <w:t>-17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="00D830CC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505" w:type="dxa"/>
          </w:tcPr>
          <w:p w:rsidR="007C6B5A" w:rsidRPr="00911A49" w:rsidRDefault="007C6B5A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7C6B5A" w:rsidRPr="00911A49" w:rsidRDefault="007C6B5A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187D9E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187D9E" w:rsidRPr="00911A49" w:rsidRDefault="00187D9E" w:rsidP="00187D9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11A49">
              <w:rPr>
                <w:rFonts w:ascii="Times New Roman" w:hAnsi="Times New Roman"/>
                <w:b/>
                <w:bCs/>
                <w:lang w:eastAsia="ru-RU"/>
              </w:rPr>
              <w:t xml:space="preserve">Праванг, Фыанглада Орган, </w:t>
            </w:r>
            <w:r w:rsidRPr="00911A49">
              <w:rPr>
                <w:rFonts w:ascii="Times New Roman" w:hAnsi="Times New Roman"/>
                <w:bCs/>
                <w:lang w:eastAsia="ru-RU"/>
              </w:rPr>
              <w:t xml:space="preserve">магистр, аспирант, Школа музыки, </w:t>
            </w:r>
            <w:r w:rsidRPr="00911A49">
              <w:rPr>
                <w:rFonts w:ascii="Times New Roman" w:hAnsi="Times New Roman"/>
                <w:lang w:eastAsia="ru-RU"/>
              </w:rPr>
              <w:t>Бангорский</w:t>
            </w:r>
            <w:r w:rsidRPr="00911A4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университет</w:t>
            </w:r>
            <w:r w:rsidRPr="00911A49">
              <w:rPr>
                <w:rFonts w:ascii="Times New Roman" w:hAnsi="Times New Roman"/>
                <w:bCs/>
                <w:lang w:eastAsia="ru-RU"/>
              </w:rPr>
              <w:t xml:space="preserve">, Бангор, Уэльс, </w:t>
            </w:r>
            <w:r w:rsidRPr="00911A49">
              <w:rPr>
                <w:rFonts w:ascii="Times New Roman" w:hAnsi="Times New Roman"/>
                <w:lang w:eastAsia="ru-RU"/>
              </w:rPr>
              <w:t>Великобритания</w:t>
            </w:r>
            <w:r w:rsidRPr="00911A49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187D9E" w:rsidRPr="00911A49" w:rsidRDefault="00187D9E" w:rsidP="00187D9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bCs/>
                <w:lang w:val="en-US" w:eastAsia="ru-RU"/>
              </w:rPr>
              <w:t xml:space="preserve">Fueanglada Organ Prawang, 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Master of Arts, 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>Postgraduate Student, School of Music, Bangor University, Wales, UK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B27EF3" w:rsidRPr="00911A49" w:rsidRDefault="00B27EF3" w:rsidP="00B27EF3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Шерстов Валерий Николаевич, </w:t>
            </w:r>
            <w:r w:rsidRPr="00911A49">
              <w:rPr>
                <w:rFonts w:ascii="Times New Roman" w:hAnsi="Times New Roman"/>
                <w:lang w:eastAsia="ru-RU"/>
              </w:rPr>
              <w:t xml:space="preserve">профессор, кафедра академического пения, Уральская государственная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консерватория</w:t>
            </w:r>
            <w:r w:rsidRPr="00911A49">
              <w:rPr>
                <w:rFonts w:ascii="Times New Roman" w:hAnsi="Times New Roman"/>
                <w:lang w:eastAsia="ru-RU"/>
              </w:rPr>
              <w:t xml:space="preserve"> имени М.П. Мусоргского, Екатеринбург, Россия</w:t>
            </w:r>
          </w:p>
          <w:p w:rsidR="00187D9E" w:rsidRPr="00911A49" w:rsidRDefault="00B27EF3" w:rsidP="00B27EF3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Valerij Sherstov, 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Full Professor, Solo Singing Department, Ural State Mussorgsky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Conservatoire</w:t>
            </w:r>
            <w:r w:rsidRPr="00911A49">
              <w:rPr>
                <w:rFonts w:ascii="Times New Roman" w:hAnsi="Times New Roman"/>
                <w:lang w:val="en-US" w:eastAsia="ru-RU"/>
              </w:rPr>
              <w:t>, Yekaterinburg, Russia</w:t>
            </w:r>
          </w:p>
        </w:tc>
      </w:tr>
      <w:tr w:rsidR="007C6B5A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7C6B5A" w:rsidRPr="00911A49" w:rsidRDefault="00187D9E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Проблемы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исполнения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тайской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XX </w:t>
            </w:r>
            <w:r w:rsidRPr="00911A49">
              <w:rPr>
                <w:rFonts w:ascii="Times New Roman" w:hAnsi="Times New Roman"/>
                <w:lang w:eastAsia="ru-RU"/>
              </w:rPr>
              <w:t>века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/>
              </w:rPr>
              <w:t xml:space="preserve">| </w:t>
            </w:r>
            <w:r w:rsidRPr="00911A49">
              <w:rPr>
                <w:rFonts w:ascii="Times New Roman" w:hAnsi="Times New Roman"/>
                <w:lang w:val="en-US" w:eastAsia="ru-RU"/>
              </w:rPr>
              <w:t>The Challenges of Thai Opera in Performance in the Twentieth Century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7C6B5A" w:rsidRPr="00911A49" w:rsidRDefault="00B27EF3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>Три творческих взлета Екатеринбургского театра оперы и балета за последние 50 лет | Three Highest Achievements of the Ekaterinburg Opera House for the Last Fifty Years</w:t>
            </w:r>
          </w:p>
        </w:tc>
      </w:tr>
    </w:tbl>
    <w:p w:rsidR="00826394" w:rsidRPr="00911A49" w:rsidRDefault="00826394" w:rsidP="00826394">
      <w:pPr>
        <w:spacing w:after="0" w:line="240" w:lineRule="auto"/>
        <w:rPr>
          <w:lang w:val="en-US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697B91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7B91" w:rsidRPr="00911A49" w:rsidRDefault="00697B91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7B91" w:rsidRPr="00911A49" w:rsidRDefault="00697B91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7B91" w:rsidRPr="00911A49" w:rsidRDefault="00A64627" w:rsidP="00D830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17.</w:t>
            </w:r>
            <w:r w:rsidR="00D830CC">
              <w:rPr>
                <w:rFonts w:ascii="Times New Roman" w:hAnsi="Times New Roman"/>
                <w:lang w:eastAsia="ru-RU"/>
              </w:rPr>
              <w:t>15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7.</w:t>
            </w:r>
            <w:r w:rsidR="00D830CC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2505" w:type="dxa"/>
          </w:tcPr>
          <w:p w:rsidR="00697B91" w:rsidRPr="00911A49" w:rsidRDefault="00697B91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697B91" w:rsidRPr="00911A49" w:rsidRDefault="00697B91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6"/>
        <w:gridCol w:w="3757"/>
        <w:gridCol w:w="7513"/>
      </w:tblGrid>
      <w:tr w:rsidR="009836D4" w:rsidRPr="00911A49" w:rsidTr="0014791B">
        <w:tc>
          <w:tcPr>
            <w:tcW w:w="3756" w:type="dxa"/>
            <w:tcBorders>
              <w:right w:val="dashDotStroked" w:sz="24" w:space="0" w:color="auto"/>
            </w:tcBorders>
          </w:tcPr>
          <w:p w:rsidR="009836D4" w:rsidRPr="00911A49" w:rsidRDefault="009836D4" w:rsidP="00A6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СЕКЦИЯ Х (1)</w:t>
            </w:r>
          </w:p>
          <w:p w:rsidR="009836D4" w:rsidRPr="00911A49" w:rsidRDefault="009836D4" w:rsidP="00A6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>Отечественная опера: диалоги и пересечения</w:t>
            </w:r>
          </w:p>
        </w:tc>
        <w:tc>
          <w:tcPr>
            <w:tcW w:w="3757" w:type="dxa"/>
            <w:tcBorders>
              <w:right w:val="dashDotStroked" w:sz="24" w:space="0" w:color="auto"/>
            </w:tcBorders>
          </w:tcPr>
          <w:p w:rsidR="009836D4" w:rsidRPr="00911A49" w:rsidRDefault="009836D4" w:rsidP="00A6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10</w:t>
            </w:r>
            <w:r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th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section (1)</w:t>
            </w:r>
          </w:p>
          <w:p w:rsidR="009836D4" w:rsidRPr="00911A49" w:rsidRDefault="009836D4" w:rsidP="00A6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kern w:val="1"/>
                <w:lang w:val="en-US"/>
              </w:rPr>
            </w:pPr>
            <w:r w:rsidRPr="00911A49">
              <w:rPr>
                <w:rFonts w:ascii="Bookman Old Style" w:hAnsi="Bookman Old Style" w:cs="Bookman Old Style"/>
                <w:b/>
                <w:lang w:val="en-US"/>
              </w:rPr>
              <w:t>Russian Opera: Dialogues and Intersections</w:t>
            </w:r>
          </w:p>
        </w:tc>
        <w:tc>
          <w:tcPr>
            <w:tcW w:w="7513" w:type="dxa"/>
            <w:vMerge w:val="restart"/>
            <w:tcBorders>
              <w:left w:val="dashDotStroked" w:sz="24" w:space="0" w:color="auto"/>
            </w:tcBorders>
          </w:tcPr>
          <w:p w:rsidR="000A35F8" w:rsidRPr="00911A49" w:rsidRDefault="000A35F8" w:rsidP="000A35F8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Андрейко Евгения Олеговна,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кандидат искусствоведения, </w:t>
            </w:r>
            <w:r w:rsidRPr="00911A49">
              <w:rPr>
                <w:rFonts w:ascii="Times New Roman" w:hAnsi="Times New Roman"/>
                <w:lang w:val="en-US" w:eastAsia="ru-RU"/>
              </w:rPr>
              <w:t>преподаватель</w:t>
            </w:r>
            <w:r w:rsidRPr="00911A49">
              <w:rPr>
                <w:rFonts w:ascii="Times New Roman" w:hAnsi="Times New Roman"/>
                <w:lang w:eastAsia="ru-RU"/>
              </w:rPr>
              <w:t>, отдел хорового дирижирования, Музыкальное училище имени Гнесиных, Российская академия музыки имени Гнесиных, Москва, Россия</w:t>
            </w:r>
          </w:p>
          <w:p w:rsidR="000A35F8" w:rsidRPr="00911A49" w:rsidRDefault="000A35F8" w:rsidP="000A35F8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Evgenia Andreiko, 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PhD, Teacher, Department of </w:t>
            </w:r>
            <w:r w:rsidRPr="00911A49">
              <w:rPr>
                <w:rFonts w:ascii="Times New Roman" w:hAnsi="Times New Roman"/>
                <w:lang w:eastAsia="ru-RU"/>
              </w:rPr>
              <w:t>С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horal </w:t>
            </w:r>
            <w:r w:rsidRPr="00911A49">
              <w:rPr>
                <w:rFonts w:ascii="Times New Roman" w:hAnsi="Times New Roman"/>
                <w:lang w:eastAsia="ru-RU"/>
              </w:rPr>
              <w:t>С</w:t>
            </w:r>
            <w:r w:rsidRPr="00911A49">
              <w:rPr>
                <w:rFonts w:ascii="Times New Roman" w:hAnsi="Times New Roman"/>
                <w:lang w:val="en-US" w:eastAsia="ru-RU"/>
              </w:rPr>
              <w:t>onducting, Musical College named after the Gnessins, Gnessins Russian Academy of Music, Moscow, Russia</w:t>
            </w:r>
          </w:p>
          <w:p w:rsidR="009836D4" w:rsidRPr="00911A49" w:rsidRDefault="009836D4" w:rsidP="000A35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</w:tr>
      <w:tr w:rsidR="009836D4" w:rsidRPr="00911A49" w:rsidTr="0014791B">
        <w:tc>
          <w:tcPr>
            <w:tcW w:w="7513" w:type="dxa"/>
            <w:gridSpan w:val="2"/>
            <w:tcBorders>
              <w:right w:val="dashDotStroked" w:sz="24" w:space="0" w:color="auto"/>
            </w:tcBorders>
          </w:tcPr>
          <w:p w:rsidR="009836D4" w:rsidRPr="00911A49" w:rsidRDefault="009836D4" w:rsidP="00A6462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Шумилин Дмитрий Анатольевич, </w:t>
            </w:r>
            <w:r w:rsidRPr="00911A49">
              <w:rPr>
                <w:rFonts w:ascii="Times New Roman" w:hAnsi="Times New Roman"/>
                <w:lang w:eastAsia="ru-RU"/>
              </w:rPr>
              <w:t>кандидат искусствоведения, заместитель директора по научной работе, Российский институт истории искусств, Санкт-Петербург, Россия</w:t>
            </w:r>
          </w:p>
          <w:p w:rsidR="009836D4" w:rsidRPr="00911A49" w:rsidRDefault="009836D4" w:rsidP="00A6462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Dmitry Shumilin, 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PhD, Deputy Director, Russian Institute of Arts History, Saint 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>Petersburg</w:t>
            </w:r>
            <w:r w:rsidRPr="00911A49">
              <w:rPr>
                <w:rFonts w:ascii="Times New Roman" w:hAnsi="Times New Roman"/>
                <w:lang w:val="en-US" w:eastAsia="ru-RU"/>
              </w:rPr>
              <w:t>, Russia</w:t>
            </w:r>
          </w:p>
        </w:tc>
        <w:tc>
          <w:tcPr>
            <w:tcW w:w="7513" w:type="dxa"/>
            <w:vMerge/>
            <w:tcBorders>
              <w:left w:val="dashDotStroked" w:sz="24" w:space="0" w:color="auto"/>
            </w:tcBorders>
          </w:tcPr>
          <w:p w:rsidR="009836D4" w:rsidRPr="00911A49" w:rsidRDefault="009836D4" w:rsidP="00A646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</w:tr>
      <w:tr w:rsidR="00A64627" w:rsidRPr="00911A49" w:rsidTr="0014791B">
        <w:tc>
          <w:tcPr>
            <w:tcW w:w="7513" w:type="dxa"/>
            <w:gridSpan w:val="2"/>
            <w:tcBorders>
              <w:right w:val="dashDotStroked" w:sz="24" w:space="0" w:color="auto"/>
            </w:tcBorders>
          </w:tcPr>
          <w:p w:rsidR="00A64627" w:rsidRPr="00911A49" w:rsidRDefault="009836D4" w:rsidP="009836D4">
            <w:pPr>
              <w:spacing w:after="6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Фортепианные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вариации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фантазии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оперные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темы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петербургских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концертах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1830-</w:t>
            </w:r>
            <w:r w:rsidRPr="00911A49">
              <w:rPr>
                <w:rFonts w:ascii="Times New Roman" w:hAnsi="Times New Roman"/>
                <w:lang w:eastAsia="ru-RU"/>
              </w:rPr>
              <w:t>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годов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Piano </w:t>
            </w:r>
            <w:r w:rsidRPr="00911A49">
              <w:rPr>
                <w:rFonts w:ascii="Times New Roman" w:hAnsi="Times New Roman"/>
                <w:lang w:val="en-US" w:eastAsia="ru-RU"/>
              </w:rPr>
              <w:t>Variations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 and Fantasies Based on Opera Themes at St. Petersburg's Concerts in the 1830s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A35F8" w:rsidRPr="00911A49" w:rsidRDefault="000A35F8" w:rsidP="000A35F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 xml:space="preserve">Вокальные </w:t>
            </w:r>
            <w:r w:rsidRPr="00911A49">
              <w:rPr>
                <w:rFonts w:ascii="Times New Roman" w:hAnsi="Times New Roman"/>
                <w:lang w:eastAsia="ru-RU"/>
              </w:rPr>
              <w:t>формы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Л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Таривердиева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Граф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Калиостро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| Vocal Forms in M.L. Tariverdiev`s Opera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Cagliostro The Count</w:t>
            </w:r>
          </w:p>
          <w:p w:rsidR="00A64627" w:rsidRPr="00911A49" w:rsidRDefault="00A64627" w:rsidP="00A64627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</w:tr>
    </w:tbl>
    <w:p w:rsidR="0087001F" w:rsidRPr="00911A49" w:rsidRDefault="0087001F" w:rsidP="00697B91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</w:p>
    <w:p w:rsidR="0087001F" w:rsidRPr="00911A49" w:rsidRDefault="0087001F">
      <w:pPr>
        <w:spacing w:after="160" w:line="259" w:lineRule="auto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lang w:val="en-US" w:eastAsia="ru-RU"/>
        </w:rPr>
        <w:br w:type="page"/>
      </w: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1252"/>
        <w:gridCol w:w="1252"/>
        <w:gridCol w:w="2505"/>
        <w:gridCol w:w="2505"/>
        <w:gridCol w:w="1252"/>
        <w:gridCol w:w="1253"/>
        <w:gridCol w:w="2505"/>
      </w:tblGrid>
      <w:tr w:rsidR="00A71391" w:rsidRPr="00911A49" w:rsidTr="00CE12E4">
        <w:tc>
          <w:tcPr>
            <w:tcW w:w="7513" w:type="dxa"/>
            <w:gridSpan w:val="4"/>
            <w:tcBorders>
              <w:left w:val="nil"/>
              <w:right w:val="dashDotStroked" w:sz="2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1391" w:rsidRPr="00911A49" w:rsidRDefault="00A71391" w:rsidP="00CE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lastRenderedPageBreak/>
              <w:t>Вторник</w:t>
            </w:r>
          </w:p>
          <w:p w:rsidR="00A71391" w:rsidRPr="00911A49" w:rsidRDefault="00A71391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</w:rPr>
              <w:t>12 ноября 2019 г.</w:t>
            </w:r>
          </w:p>
        </w:tc>
        <w:tc>
          <w:tcPr>
            <w:tcW w:w="7515" w:type="dxa"/>
            <w:gridSpan w:val="4"/>
            <w:tcBorders>
              <w:left w:val="dashDotStroked" w:sz="24" w:space="0" w:color="auto"/>
            </w:tcBorders>
          </w:tcPr>
          <w:p w:rsidR="00A71391" w:rsidRPr="00911A49" w:rsidRDefault="00A71391" w:rsidP="00CE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t>Tuesday</w:t>
            </w:r>
          </w:p>
          <w:p w:rsidR="00A71391" w:rsidRPr="00911A49" w:rsidRDefault="00A71391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November 12, 2019</w:t>
            </w:r>
          </w:p>
        </w:tc>
      </w:tr>
      <w:tr w:rsidR="00A71391" w:rsidRPr="00911A49" w:rsidTr="00CE12E4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1391" w:rsidRPr="00911A49" w:rsidRDefault="00A71391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1391" w:rsidRPr="00911A49" w:rsidRDefault="00A71391" w:rsidP="00CE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5010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1391" w:rsidRPr="00911A49" w:rsidRDefault="00A71391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t>10:00</w:t>
            </w:r>
          </w:p>
        </w:tc>
        <w:tc>
          <w:tcPr>
            <w:tcW w:w="2505" w:type="dxa"/>
            <w:gridSpan w:val="2"/>
          </w:tcPr>
          <w:p w:rsidR="00A71391" w:rsidRPr="00911A49" w:rsidRDefault="00A71391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A71391" w:rsidRPr="00911A49" w:rsidRDefault="00A71391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A71391" w:rsidRPr="00911A49" w:rsidTr="00CE12E4">
        <w:tc>
          <w:tcPr>
            <w:tcW w:w="7513" w:type="dxa"/>
            <w:gridSpan w:val="4"/>
            <w:tcBorders>
              <w:left w:val="nil"/>
              <w:right w:val="dashDotStroked" w:sz="2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1391" w:rsidRPr="00911A49" w:rsidRDefault="00A71391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Утреннее заседание</w:t>
            </w:r>
          </w:p>
        </w:tc>
        <w:tc>
          <w:tcPr>
            <w:tcW w:w="7515" w:type="dxa"/>
            <w:gridSpan w:val="4"/>
            <w:tcBorders>
              <w:left w:val="dashDotStroked" w:sz="24" w:space="0" w:color="auto"/>
            </w:tcBorders>
          </w:tcPr>
          <w:p w:rsidR="00A71391" w:rsidRPr="00911A49" w:rsidRDefault="00A71391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Morning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session</w:t>
            </w:r>
          </w:p>
        </w:tc>
      </w:tr>
      <w:tr w:rsidR="00A71391" w:rsidRPr="00911A49" w:rsidTr="00CE12E4">
        <w:tblPrEx>
          <w:tblBorders>
            <w:top w:val="nil"/>
          </w:tblBorders>
        </w:tblPrEx>
        <w:tc>
          <w:tcPr>
            <w:tcW w:w="3756" w:type="dxa"/>
            <w:gridSpan w:val="2"/>
            <w:tcBorders>
              <w:top w:val="nil"/>
              <w:left w:val="nil"/>
              <w:right w:val="doubleWave" w:sz="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1391" w:rsidRPr="00911A49" w:rsidRDefault="00A71391" w:rsidP="00EA31E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СЕКЦИЯ I (1)</w:t>
            </w:r>
          </w:p>
          <w:p w:rsidR="00A71391" w:rsidRPr="00911A49" w:rsidRDefault="00A71391" w:rsidP="002B0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>Старинная опера: жанры, стиль, культурный контекст</w:t>
            </w:r>
          </w:p>
          <w:p w:rsidR="002B0D78" w:rsidRPr="00911A49" w:rsidRDefault="002B0D78" w:rsidP="002B0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Helvetica"/>
                <w:b/>
                <w:kern w:val="1"/>
              </w:rPr>
            </w:pPr>
          </w:p>
          <w:p w:rsidR="00A71391" w:rsidRPr="00911A49" w:rsidRDefault="00A71391" w:rsidP="002B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Место проведения:</w:t>
            </w:r>
          </w:p>
          <w:p w:rsidR="00A71391" w:rsidRPr="00911A49" w:rsidRDefault="00A71391" w:rsidP="002B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РАМ имени Гнесиных</w:t>
            </w:r>
          </w:p>
          <w:p w:rsidR="00A71391" w:rsidRPr="00911A49" w:rsidRDefault="00A71391" w:rsidP="002B0D7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A71391" w:rsidRPr="00911A49" w:rsidRDefault="00A71391" w:rsidP="002B0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Малый зал</w:t>
            </w:r>
          </w:p>
          <w:p w:rsidR="00A71391" w:rsidRPr="00911A49" w:rsidRDefault="00A71391" w:rsidP="002B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Заседание ведет</w:t>
            </w:r>
          </w:p>
          <w:p w:rsidR="00A71391" w:rsidRPr="00911A49" w:rsidRDefault="00A71391" w:rsidP="002B0D78">
            <w:pPr>
              <w:widowControl w:val="0"/>
              <w:pBdr>
                <w:right w:val="dashDotStroked" w:sz="2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</w:rPr>
              <w:t>Луцкер Павел Валерьевич</w:t>
            </w:r>
          </w:p>
        </w:tc>
        <w:tc>
          <w:tcPr>
            <w:tcW w:w="3757" w:type="dxa"/>
            <w:gridSpan w:val="2"/>
            <w:tcBorders>
              <w:left w:val="doubleWave" w:sz="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1391" w:rsidRPr="00911A49" w:rsidRDefault="00A71391" w:rsidP="00EA31E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1</w:t>
            </w:r>
            <w:r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st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caps/>
              </w:rPr>
              <w:t>section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(1)</w:t>
            </w:r>
          </w:p>
          <w:p w:rsidR="00A71391" w:rsidRPr="00911A49" w:rsidRDefault="00A71391" w:rsidP="002B0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Helvetica"/>
                <w:b/>
                <w:kern w:val="1"/>
                <w:lang w:val="en-US"/>
              </w:rPr>
            </w:pPr>
            <w:r w:rsidRPr="00911A49">
              <w:rPr>
                <w:rFonts w:ascii="Bookman Old Style" w:hAnsi="Bookman Old Style" w:cs="Bookman Old Style"/>
                <w:b/>
                <w:lang w:val="en-US"/>
              </w:rPr>
              <w:t>Baroque and Classical Opera: Genres, Style, Cultural Context</w:t>
            </w:r>
          </w:p>
          <w:p w:rsidR="00A71391" w:rsidRPr="00911A49" w:rsidRDefault="00A71391" w:rsidP="002B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VENUE:</w:t>
            </w:r>
          </w:p>
          <w:p w:rsidR="00A71391" w:rsidRPr="00911A49" w:rsidRDefault="00A71391" w:rsidP="002B0D78">
            <w:pPr>
              <w:spacing w:after="0" w:line="240" w:lineRule="auto"/>
              <w:jc w:val="center"/>
              <w:rPr>
                <w:rFonts w:ascii="Bookman Old Style" w:hAnsi="Bookman Old Style"/>
                <w:lang w:val="en-US"/>
              </w:rPr>
            </w:pPr>
            <w:r w:rsidRPr="00911A49">
              <w:rPr>
                <w:rFonts w:ascii="Bookman Old Style" w:hAnsi="Bookman Old Style"/>
                <w:lang w:val="en-US"/>
              </w:rPr>
              <w:t>Gnessins Russian Academy of Music</w:t>
            </w:r>
          </w:p>
          <w:p w:rsidR="00A71391" w:rsidRPr="00911A49" w:rsidRDefault="00A71391" w:rsidP="002B0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Small Hall</w:t>
            </w:r>
          </w:p>
          <w:p w:rsidR="00A71391" w:rsidRPr="00911A49" w:rsidRDefault="00A71391" w:rsidP="002B0D78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911A49">
              <w:rPr>
                <w:rFonts w:ascii="Bookman Old Style" w:hAnsi="Bookman Old Style"/>
                <w:iCs/>
                <w:lang w:val="en-US"/>
              </w:rPr>
              <w:t>Chair:</w:t>
            </w:r>
          </w:p>
          <w:p w:rsidR="00A71391" w:rsidRPr="00911A49" w:rsidRDefault="00A71391" w:rsidP="002B0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Pavel Lutzker</w:t>
            </w:r>
          </w:p>
        </w:tc>
        <w:tc>
          <w:tcPr>
            <w:tcW w:w="3757" w:type="dxa"/>
            <w:gridSpan w:val="2"/>
            <w:tcBorders>
              <w:top w:val="nil"/>
              <w:left w:val="dashDotStroked" w:sz="24" w:space="0" w:color="000000"/>
              <w:right w:val="doubleWave" w:sz="6" w:space="0" w:color="000000"/>
            </w:tcBorders>
          </w:tcPr>
          <w:p w:rsidR="00A71391" w:rsidRPr="00911A49" w:rsidRDefault="00A71391" w:rsidP="00EA31E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СЕКЦИЯ I</w:t>
            </w:r>
            <w:r w:rsidRPr="00911A49">
              <w:rPr>
                <w:rFonts w:ascii="Bookman Old Style" w:hAnsi="Bookman Old Style" w:cs="Bookman Old Style"/>
                <w:lang w:val="en-US"/>
              </w:rPr>
              <w:t>II</w:t>
            </w:r>
            <w:r w:rsidRPr="00911A49">
              <w:rPr>
                <w:rFonts w:ascii="Bookman Old Style" w:hAnsi="Bookman Old Style" w:cs="Bookman Old Style"/>
              </w:rPr>
              <w:t xml:space="preserve"> </w:t>
            </w:r>
          </w:p>
          <w:p w:rsidR="00A71391" w:rsidRPr="00911A49" w:rsidRDefault="00A71391" w:rsidP="002B0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>Декорационное искусство и сценография</w:t>
            </w:r>
          </w:p>
          <w:p w:rsidR="00EA31E5" w:rsidRPr="00911A49" w:rsidRDefault="00EA31E5" w:rsidP="002B0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kern w:val="1"/>
              </w:rPr>
            </w:pPr>
          </w:p>
          <w:p w:rsidR="00A71391" w:rsidRPr="00911A49" w:rsidRDefault="00A71391" w:rsidP="002B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Место проведения:</w:t>
            </w:r>
          </w:p>
          <w:p w:rsidR="00A71391" w:rsidRPr="00911A49" w:rsidRDefault="00A71391" w:rsidP="002B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Государственный институт искусствознания</w:t>
            </w:r>
          </w:p>
          <w:p w:rsidR="00A71391" w:rsidRPr="00911A49" w:rsidRDefault="00A71391" w:rsidP="002B0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Зеркальный зал</w:t>
            </w:r>
          </w:p>
          <w:p w:rsidR="00A71391" w:rsidRPr="00911A49" w:rsidRDefault="00A71391" w:rsidP="002B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Заседание ведет</w:t>
            </w:r>
          </w:p>
          <w:p w:rsidR="00A71391" w:rsidRPr="00911A49" w:rsidRDefault="00A71391" w:rsidP="002B0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</w:rPr>
              <w:t>Трубочкин Дмитрий Владимирович</w:t>
            </w:r>
          </w:p>
        </w:tc>
        <w:tc>
          <w:tcPr>
            <w:tcW w:w="3758" w:type="dxa"/>
            <w:gridSpan w:val="2"/>
            <w:tcBorders>
              <w:left w:val="doubleWave" w:sz="6" w:space="0" w:color="000000"/>
            </w:tcBorders>
          </w:tcPr>
          <w:p w:rsidR="00A71391" w:rsidRPr="00911A49" w:rsidRDefault="00A71391" w:rsidP="00EA31E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3</w:t>
            </w:r>
            <w:r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d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section</w:t>
            </w:r>
          </w:p>
          <w:p w:rsidR="00A71391" w:rsidRPr="00911A49" w:rsidRDefault="00A71391" w:rsidP="002B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lang w:val="en-US"/>
              </w:rPr>
            </w:pPr>
            <w:r w:rsidRPr="00911A49">
              <w:rPr>
                <w:rFonts w:ascii="Bookman Old Style" w:hAnsi="Bookman Old Style" w:cs="Bookman Old Style"/>
                <w:b/>
                <w:lang w:val="en-US"/>
              </w:rPr>
              <w:t>The Scenic Art and Set Design</w:t>
            </w:r>
          </w:p>
          <w:p w:rsidR="00A71391" w:rsidRPr="00911A49" w:rsidRDefault="00A71391" w:rsidP="002B0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kern w:val="1"/>
                <w:lang w:val="en-US"/>
              </w:rPr>
            </w:pPr>
          </w:p>
          <w:p w:rsidR="00EA31E5" w:rsidRPr="00911A49" w:rsidRDefault="00EA31E5" w:rsidP="002B0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kern w:val="1"/>
                <w:lang w:val="en-US"/>
              </w:rPr>
            </w:pPr>
          </w:p>
          <w:p w:rsidR="00A71391" w:rsidRPr="00911A49" w:rsidRDefault="00A71391" w:rsidP="002B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VENUE:</w:t>
            </w:r>
          </w:p>
          <w:p w:rsidR="00A71391" w:rsidRPr="00911A49" w:rsidRDefault="00A71391" w:rsidP="002B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State Institute for Art Studies</w:t>
            </w:r>
          </w:p>
          <w:p w:rsidR="00EA31E5" w:rsidRPr="00911A49" w:rsidRDefault="00EA31E5" w:rsidP="002B0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</w:p>
          <w:p w:rsidR="00A71391" w:rsidRPr="00911A49" w:rsidRDefault="00A71391" w:rsidP="002B0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MIRROR HALL</w:t>
            </w:r>
          </w:p>
          <w:p w:rsidR="00A71391" w:rsidRPr="00911A49" w:rsidRDefault="00A71391" w:rsidP="002B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Chair:</w:t>
            </w:r>
          </w:p>
          <w:p w:rsidR="00A71391" w:rsidRPr="00911A49" w:rsidRDefault="00A71391" w:rsidP="002B0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Dmitriy Trubochkin</w:t>
            </w:r>
          </w:p>
        </w:tc>
      </w:tr>
    </w:tbl>
    <w:p w:rsidR="004673A4" w:rsidRPr="00911A49" w:rsidRDefault="004673A4" w:rsidP="004673A4">
      <w:pPr>
        <w:spacing w:after="0" w:line="240" w:lineRule="auto"/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256699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56699" w:rsidRPr="00911A49" w:rsidRDefault="00256699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56699" w:rsidRPr="00911A49" w:rsidRDefault="00256699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56699" w:rsidRPr="00911A49" w:rsidRDefault="00256699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0.00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0.25</w:t>
            </w:r>
          </w:p>
        </w:tc>
        <w:tc>
          <w:tcPr>
            <w:tcW w:w="2505" w:type="dxa"/>
          </w:tcPr>
          <w:p w:rsidR="00256699" w:rsidRPr="00911A49" w:rsidRDefault="00256699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256699" w:rsidRPr="00911A49" w:rsidRDefault="00256699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256699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256699" w:rsidRPr="00911A49" w:rsidRDefault="00256699" w:rsidP="00256699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Эгеа Руис, Сусана, </w:t>
            </w:r>
            <w:r w:rsidRPr="00911A49">
              <w:rPr>
                <w:rFonts w:ascii="Times New Roman" w:hAnsi="Times New Roman"/>
                <w:lang w:val="en-US" w:eastAsia="ru-RU"/>
              </w:rPr>
              <w:t>PhD</w:t>
            </w:r>
            <w:r w:rsidRPr="00911A49">
              <w:rPr>
                <w:rFonts w:ascii="Times New Roman" w:hAnsi="Times New Roman"/>
                <w:lang w:eastAsia="ru-RU"/>
              </w:rPr>
              <w:t xml:space="preserve">, профессор, Исследовательская группа – </w:t>
            </w:r>
            <w:r w:rsidRPr="00911A49">
              <w:rPr>
                <w:rFonts w:ascii="Times New Roman" w:hAnsi="Times New Roman"/>
                <w:lang w:val="en-US" w:eastAsia="ru-RU"/>
              </w:rPr>
              <w:t>Esmuc</w:t>
            </w:r>
            <w:r w:rsidRPr="00911A49">
              <w:rPr>
                <w:rFonts w:ascii="Times New Roman" w:hAnsi="Times New Roman"/>
                <w:lang w:eastAsia="ru-RU"/>
              </w:rPr>
              <w:t xml:space="preserve">: 2017 </w:t>
            </w:r>
            <w:r w:rsidRPr="00911A49">
              <w:rPr>
                <w:rFonts w:ascii="Times New Roman" w:hAnsi="Times New Roman"/>
                <w:lang w:val="en-US" w:eastAsia="ru-RU"/>
              </w:rPr>
              <w:t>SGR</w:t>
            </w:r>
            <w:r w:rsidRPr="00911A49">
              <w:rPr>
                <w:rFonts w:ascii="Times New Roman" w:hAnsi="Times New Roman"/>
                <w:lang w:eastAsia="ru-RU"/>
              </w:rPr>
              <w:t xml:space="preserve"> 788, Каталонская высшая школа музыки, Барселона, Испания</w:t>
            </w:r>
          </w:p>
          <w:p w:rsidR="00256699" w:rsidRPr="00911A49" w:rsidRDefault="00256699" w:rsidP="00256699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>Susana Egea Ruiz</w:t>
            </w:r>
            <w:r w:rsidRPr="00911A49">
              <w:rPr>
                <w:rFonts w:ascii="Times New Roman" w:hAnsi="Times New Roman"/>
                <w:lang w:val="en-US" w:eastAsia="ru-RU"/>
              </w:rPr>
              <w:t>, PhD, Professor, Research Group – Esmuc: 2017 SGR 788, Escola Superior de Música de Catalunya, Barcelona, Spain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DB0C02" w:rsidRPr="00911A49" w:rsidRDefault="00DB0C02" w:rsidP="00DB0C02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Шинкарева Майя Изъяславовна, </w:t>
            </w:r>
            <w:r w:rsidRPr="00911A49">
              <w:rPr>
                <w:rFonts w:ascii="Times New Roman" w:hAnsi="Times New Roman"/>
                <w:lang w:eastAsia="ru-RU"/>
              </w:rPr>
              <w:t>кандидат искусствоведения, профессор, кафедра аналитического музыкознания, Российская академия музыки имени Гнесиных, Москва, Россия</w:t>
            </w:r>
          </w:p>
          <w:p w:rsidR="00256699" w:rsidRPr="00911A49" w:rsidRDefault="00DB0C02" w:rsidP="00DB0C02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Maya Shinkareva, </w:t>
            </w:r>
            <w:r w:rsidRPr="00911A49">
              <w:rPr>
                <w:rFonts w:ascii="Times New Roman" w:hAnsi="Times New Roman"/>
                <w:lang w:val="en-US" w:eastAsia="ru-RU"/>
              </w:rPr>
              <w:t>PhD, Professor, Analytical Musicology Department, Gnessins Russian Academy of Music, Moscow, Russia</w:t>
            </w:r>
          </w:p>
        </w:tc>
      </w:tr>
      <w:tr w:rsidR="00DB0C02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DB0C02" w:rsidRPr="00911A49" w:rsidRDefault="00DB0C02" w:rsidP="00DB0C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Парадигма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Dame di Ferrara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eastAsia="ru-RU"/>
              </w:rPr>
              <w:t>от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Il Concerto delle Donne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до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современной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певицы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женского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персонажа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оперной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сцене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/>
              </w:rPr>
              <w:t xml:space="preserve">| 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The Paradigm of the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Dame di Ferrara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: From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Il Concerto delle Donne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to the Contemporary Woman Singer and Female Character on the Operatic Stage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DB0C02" w:rsidRPr="00911A49" w:rsidRDefault="00DB0C02" w:rsidP="00DB0C02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iCs/>
                <w:lang w:eastAsia="ru-RU"/>
              </w:rPr>
              <w:t>Символизм</w:t>
            </w:r>
            <w:r w:rsidRPr="00911A49">
              <w:rPr>
                <w:rFonts w:ascii="Times New Roman" w:hAnsi="Times New Roman"/>
                <w:iCs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iCs/>
                <w:lang w:eastAsia="ru-RU"/>
              </w:rPr>
              <w:t>в</w:t>
            </w:r>
            <w:r w:rsidRPr="00911A49">
              <w:rPr>
                <w:rFonts w:ascii="Times New Roman" w:hAnsi="Times New Roman"/>
                <w:iCs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архитектуре</w:t>
            </w:r>
            <w:r w:rsidRPr="00911A49">
              <w:rPr>
                <w:rFonts w:ascii="Times New Roman" w:hAnsi="Times New Roman"/>
                <w:iCs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iCs/>
                <w:lang w:eastAsia="ru-RU"/>
              </w:rPr>
              <w:t>оперного</w:t>
            </w:r>
            <w:r w:rsidRPr="00911A49">
              <w:rPr>
                <w:rFonts w:ascii="Times New Roman" w:hAnsi="Times New Roman"/>
                <w:iCs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iCs/>
                <w:lang w:eastAsia="ru-RU"/>
              </w:rPr>
              <w:t>театра</w:t>
            </w:r>
            <w:r w:rsidRPr="00911A49">
              <w:rPr>
                <w:rFonts w:ascii="Times New Roman" w:hAnsi="Times New Roman"/>
                <w:iCs/>
                <w:lang w:val="en-US" w:eastAsia="ru-RU"/>
              </w:rPr>
              <w:t xml:space="preserve">: </w:t>
            </w:r>
            <w:r w:rsidRPr="00911A49">
              <w:rPr>
                <w:rFonts w:ascii="Times New Roman" w:hAnsi="Times New Roman"/>
                <w:iCs/>
                <w:lang w:eastAsia="ru-RU"/>
              </w:rPr>
              <w:t>к</w:t>
            </w:r>
            <w:r w:rsidRPr="00911A49">
              <w:rPr>
                <w:rFonts w:ascii="Times New Roman" w:hAnsi="Times New Roman"/>
                <w:iCs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iCs/>
                <w:lang w:eastAsia="ru-RU"/>
              </w:rPr>
              <w:t>вопросу</w:t>
            </w:r>
            <w:r w:rsidRPr="00911A49">
              <w:rPr>
                <w:rFonts w:ascii="Times New Roman" w:hAnsi="Times New Roman"/>
                <w:iCs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iCs/>
                <w:lang w:eastAsia="ru-RU"/>
              </w:rPr>
              <w:t>о</w:t>
            </w:r>
            <w:r w:rsidRPr="00911A49">
              <w:rPr>
                <w:rFonts w:ascii="Times New Roman" w:hAnsi="Times New Roman"/>
                <w:iCs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iCs/>
                <w:lang w:eastAsia="ru-RU"/>
              </w:rPr>
              <w:t>социокультурном</w:t>
            </w:r>
            <w:r w:rsidRPr="00911A49">
              <w:rPr>
                <w:rFonts w:ascii="Times New Roman" w:hAnsi="Times New Roman"/>
                <w:iCs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iCs/>
                <w:lang w:eastAsia="ru-RU"/>
              </w:rPr>
              <w:t>статусе</w:t>
            </w:r>
            <w:r w:rsidRPr="00911A49">
              <w:rPr>
                <w:rFonts w:ascii="Times New Roman" w:hAnsi="Times New Roman"/>
                <w:iCs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iCs/>
                <w:lang w:eastAsia="ru-RU"/>
              </w:rPr>
              <w:t>жанра</w:t>
            </w:r>
            <w:r w:rsidRPr="00911A49">
              <w:rPr>
                <w:rFonts w:ascii="Times New Roman" w:hAnsi="Times New Roman"/>
                <w:iCs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iCs/>
                <w:lang w:eastAsia="ru-RU"/>
              </w:rPr>
              <w:t>оперы</w:t>
            </w:r>
            <w:r w:rsidRPr="00911A49">
              <w:rPr>
                <w:rFonts w:ascii="Times New Roman" w:hAnsi="Times New Roman"/>
                <w:iCs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/>
              </w:rPr>
              <w:t xml:space="preserve">| </w:t>
            </w:r>
            <w:r w:rsidRPr="00911A49">
              <w:rPr>
                <w:rFonts w:ascii="Times New Roman" w:hAnsi="Times New Roman"/>
                <w:lang w:val="en-US" w:eastAsia="ru-RU"/>
              </w:rPr>
              <w:t>Symbolism in Opera House Architecture: On the Sociocultural Status of the Opera Genre</w:t>
            </w:r>
          </w:p>
        </w:tc>
      </w:tr>
    </w:tbl>
    <w:p w:rsidR="006562FE" w:rsidRPr="00911A49" w:rsidRDefault="006562FE" w:rsidP="006562FE">
      <w:pPr>
        <w:spacing w:after="0" w:line="240" w:lineRule="auto"/>
        <w:rPr>
          <w:lang w:val="en-US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C815EA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815EA" w:rsidRPr="00911A49" w:rsidRDefault="00C815EA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815EA" w:rsidRPr="00911A49" w:rsidRDefault="00C815EA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815EA" w:rsidRPr="00911A49" w:rsidRDefault="007E722E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0.25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0.50</w:t>
            </w:r>
          </w:p>
        </w:tc>
        <w:tc>
          <w:tcPr>
            <w:tcW w:w="2505" w:type="dxa"/>
          </w:tcPr>
          <w:p w:rsidR="00C815EA" w:rsidRPr="00911A49" w:rsidRDefault="00C815EA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C815EA" w:rsidRPr="00911A49" w:rsidRDefault="00C815EA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C815EA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7E722E" w:rsidRPr="00911A49" w:rsidRDefault="007E722E" w:rsidP="007E722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Игнатьева Надежда Сергеевна, </w:t>
            </w:r>
            <w:r w:rsidRPr="00911A49">
              <w:rPr>
                <w:rFonts w:ascii="Times New Roman" w:hAnsi="Times New Roman"/>
                <w:lang w:eastAsia="ru-RU"/>
              </w:rPr>
              <w:t>кандидат искусствоведения, ответственный редактор сайта, Московская государственная консерватория им. П.И. Чайковского, Москва, Россия</w:t>
            </w:r>
          </w:p>
          <w:p w:rsidR="00C815EA" w:rsidRPr="00911A49" w:rsidRDefault="007E722E" w:rsidP="007E722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Nadezhda Ignatieva, </w:t>
            </w:r>
            <w:r w:rsidRPr="00911A49">
              <w:rPr>
                <w:rFonts w:ascii="Times New Roman" w:hAnsi="Times New Roman"/>
                <w:lang w:val="en-US" w:eastAsia="ru-RU"/>
              </w:rPr>
              <w:t>PhD, Executive Website Editor, Moscow State Tchaikovsky Conservatory, Moscow,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DB0C02" w:rsidRPr="00911A49" w:rsidRDefault="00DB0C02" w:rsidP="00DB0C02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Лялинская Маргарита Алексеевна, </w:t>
            </w:r>
            <w:r w:rsidRPr="00911A49">
              <w:rPr>
                <w:rFonts w:ascii="Times New Roman" w:hAnsi="Times New Roman"/>
                <w:lang w:eastAsia="ru-RU"/>
              </w:rPr>
              <w:t>аспирант, сектор классического искусства Запада, Государственный институт искусствознания, Москва, Россия</w:t>
            </w:r>
          </w:p>
          <w:p w:rsidR="00C815EA" w:rsidRPr="00911A49" w:rsidRDefault="00DB0C02" w:rsidP="00DB0C02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Margarita Lyalinskaya, </w:t>
            </w:r>
            <w:r w:rsidRPr="00911A49">
              <w:rPr>
                <w:rFonts w:ascii="Times New Roman" w:hAnsi="Times New Roman"/>
                <w:lang w:val="en-US" w:eastAsia="ru-RU"/>
              </w:rPr>
              <w:t>Postgraduate Student, Western Classical Art Department, State Institute for Art Studies, Moscow, Russia</w:t>
            </w:r>
          </w:p>
        </w:tc>
      </w:tr>
      <w:tr w:rsidR="00C815EA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C815EA" w:rsidRPr="00911A49" w:rsidRDefault="007E722E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Влияние трагикомедии «Верный пастух» Дж.Б. Гварини на раннюю оперу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/>
              </w:rPr>
              <w:t xml:space="preserve">| 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The Influence of the Tragicomedy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Pastor fido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by G.B. Guarini on the Early Opera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C815EA" w:rsidRPr="00911A49" w:rsidRDefault="00DB0C02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Эволюция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формы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зрительного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зала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итальянском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театре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XVI – </w:t>
            </w:r>
            <w:r w:rsidRPr="00911A49">
              <w:rPr>
                <w:rFonts w:ascii="Times New Roman" w:hAnsi="Times New Roman"/>
                <w:lang w:eastAsia="ru-RU"/>
              </w:rPr>
              <w:t>начала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XVII </w:t>
            </w:r>
            <w:r w:rsidRPr="00911A49">
              <w:rPr>
                <w:rFonts w:ascii="Times New Roman" w:hAnsi="Times New Roman"/>
                <w:lang w:eastAsia="ru-RU"/>
              </w:rPr>
              <w:t>века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/>
              </w:rPr>
              <w:t xml:space="preserve">| </w:t>
            </w:r>
            <w:r w:rsidRPr="00911A49">
              <w:rPr>
                <w:rFonts w:ascii="Times New Roman" w:hAnsi="Times New Roman"/>
                <w:lang w:val="en-US" w:eastAsia="ru-RU"/>
              </w:rPr>
              <w:t>The Evolution of Auditorium Shape in Italian Theatre of the 16</w:t>
            </w:r>
            <w:r w:rsidRPr="00911A49">
              <w:rPr>
                <w:rFonts w:ascii="Times New Roman" w:hAnsi="Times New Roman"/>
                <w:vertAlign w:val="superscript"/>
                <w:lang w:val="en-US" w:eastAsia="ru-RU"/>
              </w:rPr>
              <w:t>th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and the Early 17</w:t>
            </w:r>
            <w:r w:rsidRPr="00911A49">
              <w:rPr>
                <w:rFonts w:ascii="Times New Roman" w:hAnsi="Times New Roman"/>
                <w:vertAlign w:val="superscript"/>
                <w:lang w:val="en-US" w:eastAsia="ru-RU"/>
              </w:rPr>
              <w:t>th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Century</w:t>
            </w:r>
          </w:p>
        </w:tc>
      </w:tr>
    </w:tbl>
    <w:p w:rsidR="006562FE" w:rsidRPr="00911A49" w:rsidRDefault="006562FE">
      <w:pPr>
        <w:spacing w:after="160" w:line="259" w:lineRule="auto"/>
        <w:rPr>
          <w:lang w:val="en-US"/>
        </w:rPr>
      </w:pPr>
      <w:r w:rsidRPr="00911A49">
        <w:rPr>
          <w:lang w:val="en-US"/>
        </w:rPr>
        <w:br w:type="page"/>
      </w: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C815EA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815EA" w:rsidRPr="00911A49" w:rsidRDefault="00C815EA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815EA" w:rsidRPr="00911A49" w:rsidRDefault="00C815EA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815EA" w:rsidRPr="00911A49" w:rsidRDefault="007E722E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0.50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1.15</w:t>
            </w:r>
          </w:p>
        </w:tc>
        <w:tc>
          <w:tcPr>
            <w:tcW w:w="2505" w:type="dxa"/>
          </w:tcPr>
          <w:p w:rsidR="00C815EA" w:rsidRPr="00911A49" w:rsidRDefault="00C815EA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C815EA" w:rsidRPr="00911A49" w:rsidRDefault="00C815EA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C815EA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7E722E" w:rsidRPr="00911A49" w:rsidRDefault="007E722E" w:rsidP="007E722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Исхакова Саида Зауровна,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кандидат искусствоведения, доцент, кафедра композиции, </w:t>
            </w:r>
            <w:r w:rsidRPr="00911A49">
              <w:rPr>
                <w:rFonts w:ascii="Times New Roman" w:hAnsi="Times New Roman"/>
                <w:lang w:val="en-US" w:eastAsia="ru-RU"/>
              </w:rPr>
              <w:t>Уфимский</w:t>
            </w:r>
            <w:r w:rsidRPr="00911A49">
              <w:rPr>
                <w:rFonts w:ascii="Times New Roman" w:hAnsi="Times New Roman"/>
                <w:lang w:eastAsia="ru-RU"/>
              </w:rPr>
              <w:t xml:space="preserve"> государственный институт искусств им. Загира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Исмагилова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Уфа, </w:t>
            </w:r>
            <w:r w:rsidRPr="00911A49">
              <w:rPr>
                <w:rFonts w:ascii="Times New Roman" w:hAnsi="Times New Roman"/>
                <w:lang w:eastAsia="ru-RU"/>
              </w:rPr>
              <w:t>Россия</w:t>
            </w:r>
          </w:p>
          <w:p w:rsidR="00C815EA" w:rsidRPr="00911A49" w:rsidRDefault="007E722E" w:rsidP="002E2E9A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Saida Iskhakova, </w:t>
            </w:r>
            <w:r w:rsidRPr="00911A49">
              <w:rPr>
                <w:rFonts w:ascii="Times New Roman" w:hAnsi="Times New Roman"/>
                <w:lang w:val="en-US" w:eastAsia="ru-RU"/>
              </w:rPr>
              <w:t>PhD, Associated Professor, Department of Composition, Ufa State Institute of Arts named after Z.</w:t>
            </w:r>
            <w:r w:rsidR="002E2E9A" w:rsidRPr="00911A49">
              <w:rPr>
                <w:rFonts w:ascii="Times New Roman" w:hAnsi="Times New Roman"/>
                <w:lang w:val="en-US" w:eastAsia="ru-RU"/>
              </w:rPr>
              <w:t> </w:t>
            </w:r>
            <w:r w:rsidRPr="00911A49">
              <w:rPr>
                <w:rFonts w:ascii="Times New Roman" w:hAnsi="Times New Roman"/>
                <w:lang w:val="en-US" w:eastAsia="ru-RU"/>
              </w:rPr>
              <w:t>Ismaguilov, Ufa,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B57877" w:rsidRPr="00911A49" w:rsidRDefault="00B57877" w:rsidP="00B5787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Чамина Надежда Юрьевна,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кандидат искусствоведения, доцент; школа исторических наук, факультет гуманитарных наук, Национальный исследовательский университет «Высшая школа </w:t>
            </w:r>
            <w:r w:rsidRPr="00911A49">
              <w:rPr>
                <w:rFonts w:ascii="Times New Roman" w:hAnsi="Times New Roman"/>
                <w:lang w:val="en-US" w:eastAsia="ru-RU"/>
              </w:rPr>
              <w:t>экономики</w:t>
            </w:r>
            <w:r w:rsidRPr="00911A49">
              <w:rPr>
                <w:rFonts w:ascii="Times New Roman" w:hAnsi="Times New Roman"/>
                <w:lang w:eastAsia="ru-RU"/>
              </w:rPr>
              <w:t>», Москва, Россия</w:t>
            </w:r>
          </w:p>
          <w:p w:rsidR="00C815EA" w:rsidRPr="00911A49" w:rsidRDefault="00B57877" w:rsidP="00B5787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Nadezhda Chamina, </w:t>
            </w:r>
            <w:r w:rsidRPr="00911A49">
              <w:rPr>
                <w:rFonts w:ascii="Times New Roman" w:hAnsi="Times New Roman"/>
                <w:lang w:val="en-US" w:eastAsia="ru-RU"/>
              </w:rPr>
              <w:t>PhD, Associated Professor, School of History, Faculty of Humanities, National Research University Higher School of Economics, Moscow, Russia</w:t>
            </w:r>
          </w:p>
        </w:tc>
      </w:tr>
      <w:tr w:rsidR="00C815EA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C815EA" w:rsidRPr="00911A49" w:rsidRDefault="007E722E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Создание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dramma per musica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как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попытка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элитаризации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искусства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/>
              </w:rPr>
              <w:t>|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Dramma per Musica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as an Impetus for Art Gentrification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C815EA" w:rsidRPr="00911A49" w:rsidRDefault="004A209C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 xml:space="preserve">Театральный декоратор Доменико Корсини. Между Болоньей и Санкт-Петербургом </w:t>
            </w:r>
            <w:r w:rsidRPr="00911A49">
              <w:rPr>
                <w:rFonts w:ascii="Times New Roman" w:hAnsi="Times New Roman"/>
              </w:rPr>
              <w:t xml:space="preserve">| </w:t>
            </w:r>
            <w:r w:rsidRPr="00911A49">
              <w:rPr>
                <w:rFonts w:ascii="Times New Roman" w:hAnsi="Times New Roman"/>
                <w:lang w:val="en-US" w:eastAsia="ru-RU"/>
              </w:rPr>
              <w:t>The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Stage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Designer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Domenico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Corsini</w:t>
            </w:r>
            <w:r w:rsidRPr="00911A49">
              <w:rPr>
                <w:rFonts w:ascii="Times New Roman" w:hAnsi="Times New Roman"/>
                <w:lang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val="en-US" w:eastAsia="ru-RU"/>
              </w:rPr>
              <w:t>Between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Bologna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and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St</w:t>
            </w:r>
            <w:r w:rsidRPr="00911A49">
              <w:rPr>
                <w:rFonts w:ascii="Times New Roman" w:hAnsi="Times New Roman"/>
                <w:lang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val="en-US" w:eastAsia="ru-RU"/>
              </w:rPr>
              <w:t>Petersburg</w:t>
            </w:r>
          </w:p>
        </w:tc>
      </w:tr>
    </w:tbl>
    <w:p w:rsidR="006562FE" w:rsidRPr="00911A49" w:rsidRDefault="006562FE" w:rsidP="006562FE">
      <w:pPr>
        <w:spacing w:after="0" w:line="240" w:lineRule="auto"/>
        <w:rPr>
          <w:lang w:val="en-US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C815EA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815EA" w:rsidRPr="00911A49" w:rsidRDefault="00C815EA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815EA" w:rsidRPr="00911A49" w:rsidRDefault="00C815EA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815EA" w:rsidRPr="00911A49" w:rsidRDefault="002E2E9A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1.15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1.40</w:t>
            </w:r>
          </w:p>
        </w:tc>
        <w:tc>
          <w:tcPr>
            <w:tcW w:w="2505" w:type="dxa"/>
          </w:tcPr>
          <w:p w:rsidR="00C815EA" w:rsidRPr="00911A49" w:rsidRDefault="00C815EA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C815EA" w:rsidRPr="00911A49" w:rsidRDefault="00C815EA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C815EA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2E2E9A" w:rsidRPr="00911A49" w:rsidRDefault="002E2E9A" w:rsidP="002E2E9A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Насонов Роман Александрович, </w:t>
            </w:r>
            <w:r w:rsidRPr="00911A49">
              <w:rPr>
                <w:rFonts w:ascii="Times New Roman" w:hAnsi="Times New Roman"/>
                <w:lang w:eastAsia="ru-RU"/>
              </w:rPr>
              <w:t xml:space="preserve">кандидат искусствоведения, доцент, кафедра истории зарубежной музыки, Московская государственная </w:t>
            </w:r>
            <w:r w:rsidRPr="00911A49">
              <w:rPr>
                <w:rFonts w:ascii="Times New Roman" w:hAnsi="Times New Roman"/>
                <w:lang w:val="en-US" w:eastAsia="ru-RU"/>
              </w:rPr>
              <w:t>консерватория</w:t>
            </w:r>
            <w:r w:rsidRPr="00911A49">
              <w:rPr>
                <w:rFonts w:ascii="Times New Roman" w:hAnsi="Times New Roman"/>
                <w:lang w:eastAsia="ru-RU"/>
              </w:rPr>
              <w:t xml:space="preserve"> им. П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>. </w:t>
            </w:r>
            <w:r w:rsidRPr="00911A49">
              <w:rPr>
                <w:rFonts w:ascii="Times New Roman" w:hAnsi="Times New Roman"/>
                <w:lang w:eastAsia="ru-RU"/>
              </w:rPr>
              <w:t>Чайковского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Москва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Россия</w:t>
            </w:r>
          </w:p>
          <w:p w:rsidR="00C815EA" w:rsidRPr="00911A49" w:rsidRDefault="002E2E9A" w:rsidP="002E2E9A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Roman Nassonov, </w:t>
            </w:r>
            <w:r w:rsidRPr="00911A49">
              <w:rPr>
                <w:rFonts w:ascii="Times New Roman" w:hAnsi="Times New Roman"/>
                <w:lang w:val="en-US" w:eastAsia="ru-RU"/>
              </w:rPr>
              <w:t>PhD, Associate Professor, Foreign Music History Department, Moscow State Tchaikovsky Conservatory, Moscow,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19111D" w:rsidRPr="00911A49" w:rsidRDefault="0019111D" w:rsidP="0019111D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Тетерина Надежда Ивановна,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кандидат искусствоведения, сектор истории музыки, старший научный сотрудник, Государственный </w:t>
            </w:r>
            <w:r w:rsidRPr="00911A49">
              <w:rPr>
                <w:rFonts w:ascii="Times New Roman" w:hAnsi="Times New Roman"/>
                <w:lang w:val="en-US" w:eastAsia="ru-RU"/>
              </w:rPr>
              <w:t>институт</w:t>
            </w:r>
            <w:r w:rsidRPr="00911A49">
              <w:rPr>
                <w:rFonts w:ascii="Times New Roman" w:hAnsi="Times New Roman"/>
                <w:lang w:eastAsia="ru-RU"/>
              </w:rPr>
              <w:t xml:space="preserve"> искусствознания, Москва, Россия</w:t>
            </w:r>
          </w:p>
          <w:p w:rsidR="00C815EA" w:rsidRPr="00911A49" w:rsidRDefault="0019111D" w:rsidP="0019111D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Nadezhda Teterina, 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PhD, Senior Researcher, Music History Department, State </w:t>
            </w:r>
            <w:r w:rsidRPr="00911A49">
              <w:rPr>
                <w:rFonts w:ascii="Times New Roman" w:hAnsi="Times New Roman"/>
                <w:iCs/>
                <w:lang w:val="en-US"/>
              </w:rPr>
              <w:t>Institute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for Art Studies, Moscow, Russia</w:t>
            </w:r>
          </w:p>
        </w:tc>
      </w:tr>
      <w:tr w:rsidR="00C815EA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C815EA" w:rsidRPr="00911A49" w:rsidRDefault="002E2E9A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Опера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Пёрселла «</w:t>
            </w:r>
            <w:r w:rsidRPr="00911A49">
              <w:rPr>
                <w:rFonts w:ascii="Times New Roman" w:hAnsi="Times New Roman"/>
                <w:lang w:eastAsia="ru-RU"/>
              </w:rPr>
              <w:t>Дидона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Эней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eastAsia="ru-RU"/>
              </w:rPr>
              <w:t>как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политическая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аллегория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/>
              </w:rPr>
              <w:t xml:space="preserve">| 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Purcell's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Dido and Aeneas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as a Political Allegory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C815EA" w:rsidRPr="00911A49" w:rsidRDefault="0019111D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>«</w:t>
            </w:r>
            <w:r w:rsidRPr="00911A49">
              <w:rPr>
                <w:rFonts w:ascii="Times New Roman" w:hAnsi="Times New Roman"/>
                <w:lang w:eastAsia="ru-RU"/>
              </w:rPr>
              <w:t>Фенелла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eastAsia="ru-RU"/>
              </w:rPr>
              <w:t>Д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Обера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петербургской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сцене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1834-1838 </w:t>
            </w:r>
            <w:r w:rsidRPr="00911A49">
              <w:rPr>
                <w:rFonts w:ascii="Times New Roman" w:hAnsi="Times New Roman"/>
                <w:lang w:eastAsia="ru-RU"/>
              </w:rPr>
              <w:t>годов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(</w:t>
            </w:r>
            <w:r w:rsidRPr="00911A49">
              <w:rPr>
                <w:rFonts w:ascii="Times New Roman" w:hAnsi="Times New Roman"/>
                <w:lang w:eastAsia="ru-RU"/>
              </w:rPr>
              <w:t>по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архивным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сценографическим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материалам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) </w:t>
            </w:r>
            <w:r w:rsidRPr="00911A49">
              <w:rPr>
                <w:rFonts w:ascii="Times New Roman" w:hAnsi="Times New Roman"/>
                <w:lang w:val="en-US"/>
              </w:rPr>
              <w:t xml:space="preserve">| </w:t>
            </w:r>
            <w:r w:rsidRPr="00911A49">
              <w:rPr>
                <w:rFonts w:ascii="Times New Roman" w:hAnsi="Times New Roman"/>
                <w:iCs/>
                <w:lang w:val="en-US"/>
              </w:rPr>
              <w:t>Auber’s</w:t>
            </w:r>
            <w:r w:rsidRPr="00911A49">
              <w:rPr>
                <w:rFonts w:ascii="Times New Roman" w:hAnsi="Times New Roman"/>
                <w:i/>
                <w:iCs/>
                <w:lang w:val="en-US"/>
              </w:rPr>
              <w:t xml:space="preserve"> Fenella </w:t>
            </w:r>
            <w:r w:rsidRPr="00911A49">
              <w:rPr>
                <w:rFonts w:ascii="Times New Roman" w:hAnsi="Times New Roman"/>
                <w:iCs/>
                <w:lang w:val="en-US"/>
              </w:rPr>
              <w:t>at the St. Petersburg Stage in 1834-1838 (on Archival Scenographic Materials)</w:t>
            </w:r>
          </w:p>
        </w:tc>
      </w:tr>
    </w:tbl>
    <w:p w:rsidR="006562FE" w:rsidRPr="00911A49" w:rsidRDefault="006562FE" w:rsidP="006562FE">
      <w:pPr>
        <w:spacing w:after="0" w:line="240" w:lineRule="auto"/>
        <w:rPr>
          <w:lang w:val="en-US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C815EA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815EA" w:rsidRPr="00911A49" w:rsidRDefault="00C815EA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815EA" w:rsidRPr="00911A49" w:rsidRDefault="00C815EA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815EA" w:rsidRPr="00911A49" w:rsidRDefault="00CE56B7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1.40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2.05</w:t>
            </w:r>
          </w:p>
        </w:tc>
        <w:tc>
          <w:tcPr>
            <w:tcW w:w="2505" w:type="dxa"/>
          </w:tcPr>
          <w:p w:rsidR="00C815EA" w:rsidRPr="00911A49" w:rsidRDefault="00C815EA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C815EA" w:rsidRPr="00911A49" w:rsidRDefault="00C815EA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C815EA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CE56B7" w:rsidRPr="00911A49" w:rsidRDefault="00CE56B7" w:rsidP="00CE56B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Пылаева Лариса Дмитриевна,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доктор искусствоведения, профессор, </w:t>
            </w:r>
            <w:r w:rsidRPr="00911A49">
              <w:rPr>
                <w:rFonts w:ascii="Times New Roman" w:hAnsi="Times New Roman"/>
                <w:lang w:val="en-US" w:eastAsia="ru-RU"/>
              </w:rPr>
              <w:t>кафедра</w:t>
            </w:r>
            <w:r w:rsidRPr="00911A49">
              <w:rPr>
                <w:rFonts w:ascii="Times New Roman" w:hAnsi="Times New Roman"/>
                <w:lang w:eastAsia="ru-RU"/>
              </w:rPr>
              <w:t xml:space="preserve"> культурологии, музыковедения и музыкального образования, Пермский государственный гуманитарно-педагогический университет, Пермь, Россия </w:t>
            </w:r>
          </w:p>
          <w:p w:rsidR="00C815EA" w:rsidRPr="00911A49" w:rsidRDefault="00CE56B7" w:rsidP="00CE56B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Larisa Pylaeva,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Professor, Cultural Studies, Musicology and Music Education Department, State Humanitarian-Pedagogical University, Perm,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19111D" w:rsidRPr="00911A49" w:rsidRDefault="0019111D" w:rsidP="0019111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Ровенко Елена Владимировна, </w:t>
            </w:r>
            <w:r w:rsidRPr="00911A49">
              <w:rPr>
                <w:rFonts w:ascii="Times New Roman" w:hAnsi="Times New Roman"/>
                <w:lang w:eastAsia="ru-RU"/>
              </w:rPr>
              <w:t>кандидат искусствоведения, доцент, кафедра истории зарубежной музыки, старший научный сотрудник, Научно-исследовательский центр методологии исторического музыкознания, Московская государственная консерватория имени П. И. Чайковского», Москва, Россия</w:t>
            </w:r>
          </w:p>
          <w:p w:rsidR="00C815EA" w:rsidRPr="00911A49" w:rsidRDefault="0019111D" w:rsidP="0019111D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Elena Rovenko, 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PhD, Associate Professor, Foreign Music History Department, Senior Researcher, Center of Methodological Studies in Historical </w:t>
            </w:r>
            <w:r w:rsidRPr="00911A49">
              <w:rPr>
                <w:rFonts w:ascii="Times New Roman" w:hAnsi="Times New Roman"/>
                <w:iCs/>
                <w:lang w:val="en-US"/>
              </w:rPr>
              <w:t>Musicology</w:t>
            </w:r>
            <w:r w:rsidRPr="00911A49">
              <w:rPr>
                <w:rFonts w:ascii="Times New Roman" w:hAnsi="Times New Roman"/>
                <w:lang w:val="en-US" w:eastAsia="ru-RU"/>
              </w:rPr>
              <w:t>, Moscow State Tchaikovsky Conservatory, Moscow, Russia</w:t>
            </w:r>
          </w:p>
        </w:tc>
      </w:tr>
      <w:tr w:rsidR="00C815EA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C815EA" w:rsidRPr="00911A49" w:rsidRDefault="00CE56B7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i/>
                <w:lang w:val="en-US" w:eastAsia="ru-RU"/>
              </w:rPr>
              <w:t>Danse chantée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спектаклях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французского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музыкального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театра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XVII – </w:t>
            </w:r>
            <w:r w:rsidRPr="00911A49">
              <w:rPr>
                <w:rFonts w:ascii="Times New Roman" w:hAnsi="Times New Roman"/>
                <w:lang w:eastAsia="ru-RU"/>
              </w:rPr>
              <w:t>начала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XVIII </w:t>
            </w:r>
            <w:r w:rsidRPr="00911A49">
              <w:rPr>
                <w:rFonts w:ascii="Times New Roman" w:hAnsi="Times New Roman"/>
                <w:lang w:eastAsia="ru-RU"/>
              </w:rPr>
              <w:t>века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/>
              </w:rPr>
              <w:t xml:space="preserve">|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Danse chantée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in the French Musical Theatre Performances (17</w:t>
            </w:r>
            <w:r w:rsidRPr="00911A49">
              <w:rPr>
                <w:rFonts w:ascii="Times New Roman" w:hAnsi="Times New Roman"/>
                <w:vertAlign w:val="superscript"/>
                <w:lang w:val="en-US" w:eastAsia="ru-RU"/>
              </w:rPr>
              <w:t>th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and Early 18</w:t>
            </w:r>
            <w:r w:rsidRPr="00911A49">
              <w:rPr>
                <w:rFonts w:ascii="Times New Roman" w:hAnsi="Times New Roman"/>
                <w:vertAlign w:val="superscript"/>
                <w:lang w:val="en-US" w:eastAsia="ru-RU"/>
              </w:rPr>
              <w:t>th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Century)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C815EA" w:rsidRPr="00911A49" w:rsidRDefault="004A67CB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влиянии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Вагнера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французское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изобразительное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искусство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eastAsia="ru-RU"/>
              </w:rPr>
              <w:t>концепция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вагнерианской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живописи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eastAsia="ru-RU"/>
              </w:rPr>
              <w:t>Теодора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де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Визева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примеры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ее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воплощения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On Richard Wagner’s Influence on French Visual Art: Théodore de Wyzewa’s Concept of ‘Wagnerian Painting’ and the Examples of Its Implementation</w:t>
            </w:r>
          </w:p>
        </w:tc>
      </w:tr>
    </w:tbl>
    <w:p w:rsidR="007503F7" w:rsidRPr="00911A49" w:rsidRDefault="007503F7">
      <w:r w:rsidRPr="00911A49">
        <w:br w:type="page"/>
      </w: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C815EA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815EA" w:rsidRPr="00911A49" w:rsidRDefault="00C815EA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815EA" w:rsidRPr="00911A49" w:rsidRDefault="00C815EA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815EA" w:rsidRPr="00911A49" w:rsidRDefault="00CE56B7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2.05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2.30</w:t>
            </w:r>
          </w:p>
        </w:tc>
        <w:tc>
          <w:tcPr>
            <w:tcW w:w="2505" w:type="dxa"/>
          </w:tcPr>
          <w:p w:rsidR="00C815EA" w:rsidRPr="00911A49" w:rsidRDefault="00C815EA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C815EA" w:rsidRPr="00911A49" w:rsidRDefault="00C815EA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C815EA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CE56B7" w:rsidRPr="00911A49" w:rsidRDefault="00CE56B7" w:rsidP="00CE56B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Лучина Елена Игоревна,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кандидат искусствоведения, профессор, кафедра истории музыки, Воронежский государственный </w:t>
            </w:r>
            <w:r w:rsidRPr="00911A49">
              <w:rPr>
                <w:rFonts w:ascii="Times New Roman" w:hAnsi="Times New Roman"/>
                <w:lang w:val="en-US" w:eastAsia="ru-RU"/>
              </w:rPr>
              <w:t>институт</w:t>
            </w:r>
            <w:r w:rsidRPr="00911A49">
              <w:rPr>
                <w:rFonts w:ascii="Times New Roman" w:hAnsi="Times New Roman"/>
                <w:lang w:eastAsia="ru-RU"/>
              </w:rPr>
              <w:t xml:space="preserve"> искусств, Воронеж, Россия</w:t>
            </w:r>
          </w:p>
          <w:p w:rsidR="00C815EA" w:rsidRPr="00911A49" w:rsidRDefault="00CE56B7" w:rsidP="00CE56B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Elena Luchina, </w:t>
            </w:r>
            <w:r w:rsidRPr="00911A49">
              <w:rPr>
                <w:rFonts w:ascii="Times New Roman" w:hAnsi="Times New Roman"/>
                <w:lang w:val="en-US" w:eastAsia="ru-RU"/>
              </w:rPr>
              <w:t>PhD, Professor, Music History Department, Voronezh State Institute of Arts, Voronezh,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4A67CB" w:rsidRPr="00911A49" w:rsidRDefault="004A67CB" w:rsidP="004A67CB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Корндорф Анна Сергеевна,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доктор искусствоведения, ведущий научный </w:t>
            </w:r>
            <w:r w:rsidRPr="00911A49">
              <w:rPr>
                <w:rFonts w:ascii="Times New Roman" w:hAnsi="Times New Roman"/>
                <w:lang w:val="en-US" w:eastAsia="ru-RU"/>
              </w:rPr>
              <w:t>сотрудник</w:t>
            </w:r>
            <w:r w:rsidRPr="00911A49">
              <w:rPr>
                <w:rFonts w:ascii="Times New Roman" w:hAnsi="Times New Roman"/>
                <w:lang w:eastAsia="ru-RU"/>
              </w:rPr>
              <w:t>, сектор искусства Нового и Новейшего времени, Государственный институт искусствознания, Москва, Россия</w:t>
            </w:r>
          </w:p>
          <w:p w:rsidR="00C815EA" w:rsidRPr="00911A49" w:rsidRDefault="004A67CB" w:rsidP="004A67CB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Anna Korndorf,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Leading Researcher, New and Contemporary Art Department, State Institute for Art Studies, Moscow, Russia</w:t>
            </w:r>
          </w:p>
        </w:tc>
      </w:tr>
      <w:tr w:rsidR="00C815EA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C815EA" w:rsidRPr="00911A49" w:rsidRDefault="00C831A7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Оперы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Алессандро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Скарлатти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контексте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идей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меняющегося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времени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/>
              </w:rPr>
              <w:t xml:space="preserve">| </w:t>
            </w:r>
            <w:r w:rsidRPr="00911A49">
              <w:rPr>
                <w:rFonts w:ascii="Times New Roman" w:hAnsi="Times New Roman"/>
                <w:lang w:val="en-US" w:eastAsia="ru-RU"/>
              </w:rPr>
              <w:t>Alessandro Scarlatti Operas in the Context of the Ideas of a Changing Epoch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C815EA" w:rsidRPr="00911A49" w:rsidRDefault="004A67CB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Альбом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древнерусских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костюмов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для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Екатерины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II: </w:t>
            </w:r>
            <w:r w:rsidRPr="00911A49">
              <w:rPr>
                <w:rFonts w:ascii="Times New Roman" w:hAnsi="Times New Roman"/>
                <w:lang w:eastAsia="ru-RU"/>
              </w:rPr>
              <w:t>источники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авторы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национального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стиля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eastAsia="ru-RU"/>
              </w:rPr>
              <w:t>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придворной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сцене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An Album of Old Russian Costumes for the Opera by Catherine II: Sources and Authors of the ‘National Style’ on the Court Stage</w:t>
            </w:r>
          </w:p>
        </w:tc>
      </w:tr>
    </w:tbl>
    <w:p w:rsidR="004D24BA" w:rsidRPr="00911A49" w:rsidRDefault="004D24BA" w:rsidP="004D24BA">
      <w:pPr>
        <w:spacing w:after="0" w:line="240" w:lineRule="auto"/>
        <w:rPr>
          <w:lang w:val="en-US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C815EA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815EA" w:rsidRPr="00911A49" w:rsidRDefault="00C815EA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815EA" w:rsidRPr="00911A49" w:rsidRDefault="00C815EA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815EA" w:rsidRPr="00911A49" w:rsidRDefault="00C831A7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2.30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2.55</w:t>
            </w:r>
          </w:p>
        </w:tc>
        <w:tc>
          <w:tcPr>
            <w:tcW w:w="2505" w:type="dxa"/>
          </w:tcPr>
          <w:p w:rsidR="00C815EA" w:rsidRPr="00911A49" w:rsidRDefault="00C815EA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C815EA" w:rsidRPr="00911A49" w:rsidRDefault="00C815EA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C815EA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C831A7" w:rsidRPr="00911A49" w:rsidRDefault="00C831A7" w:rsidP="00C831A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Никифоров Сергей Николаевич, </w:t>
            </w:r>
            <w:r w:rsidRPr="00911A49">
              <w:rPr>
                <w:rFonts w:ascii="Times New Roman" w:hAnsi="Times New Roman"/>
                <w:lang w:eastAsia="ru-RU"/>
              </w:rPr>
              <w:t xml:space="preserve">кандидат искусствоведения, преподаватель, </w:t>
            </w:r>
            <w:r w:rsidRPr="00911A49">
              <w:rPr>
                <w:rFonts w:ascii="Times New Roman" w:hAnsi="Times New Roman"/>
                <w:lang w:val="en-US" w:eastAsia="ru-RU"/>
              </w:rPr>
              <w:t>Детская</w:t>
            </w:r>
            <w:r w:rsidRPr="00911A49">
              <w:rPr>
                <w:rFonts w:ascii="Times New Roman" w:hAnsi="Times New Roman"/>
                <w:lang w:eastAsia="ru-RU"/>
              </w:rPr>
              <w:t xml:space="preserve"> музыкальная школа «Лад», Школа № 2101, Москва, Россия </w:t>
            </w:r>
          </w:p>
          <w:p w:rsidR="00C815EA" w:rsidRPr="00911A49" w:rsidRDefault="00C831A7" w:rsidP="00C831A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Sergey Nikiforov, </w:t>
            </w:r>
            <w:r w:rsidRPr="00911A49">
              <w:rPr>
                <w:rFonts w:ascii="Times New Roman" w:hAnsi="Times New Roman"/>
                <w:lang w:val="en-US" w:eastAsia="ru-RU"/>
              </w:rPr>
              <w:t>PhD, Music Teacher, Children's Music School ‘Lad’, School 2101, Moscow,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4A67CB" w:rsidRPr="00911A49" w:rsidRDefault="004A67CB" w:rsidP="004A67CB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Овэс Любовь Соломоновна, </w:t>
            </w:r>
            <w:r w:rsidRPr="00911A49">
              <w:rPr>
                <w:rFonts w:ascii="Times New Roman" w:hAnsi="Times New Roman"/>
                <w:lang w:eastAsia="ru-RU"/>
              </w:rPr>
              <w:t>кандидат искусствоведения, старший научный сотрудник, сектор театра, Российский институт истории искусств, Санкт-Петербург, Россия</w:t>
            </w:r>
          </w:p>
          <w:p w:rsidR="00C815EA" w:rsidRPr="00911A49" w:rsidRDefault="004A67CB" w:rsidP="004A67CB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>Liubov Oves</w:t>
            </w:r>
            <w:r w:rsidRPr="00911A49">
              <w:rPr>
                <w:rFonts w:ascii="Times New Roman" w:hAnsi="Times New Roman"/>
                <w:lang w:val="en-US" w:eastAsia="ru-RU"/>
              </w:rPr>
              <w:t>, PhD, Senior</w:t>
            </w:r>
            <w:r w:rsidRPr="00911A49">
              <w:rPr>
                <w:rStyle w:val="tlid-translatio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Researcher, Theatre Department, Russian Institute of Arts History, Saint Petersburg, Russia</w:t>
            </w:r>
          </w:p>
        </w:tc>
      </w:tr>
      <w:tr w:rsidR="00C815EA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C815EA" w:rsidRPr="00911A49" w:rsidRDefault="00C831A7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Любовь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верность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месть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Флавий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Бертарит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король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лангобардов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eastAsia="ru-RU"/>
              </w:rPr>
              <w:t>Г</w:t>
            </w:r>
            <w:r w:rsidRPr="00911A49">
              <w:rPr>
                <w:rFonts w:ascii="Times New Roman" w:hAnsi="Times New Roman"/>
                <w:lang w:val="en-US" w:eastAsia="ru-RU"/>
              </w:rPr>
              <w:t>. </w:t>
            </w:r>
            <w:r w:rsidRPr="00911A49">
              <w:rPr>
                <w:rFonts w:ascii="Times New Roman" w:hAnsi="Times New Roman"/>
                <w:lang w:eastAsia="ru-RU"/>
              </w:rPr>
              <w:t>Ф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Телемана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The Love, the Fidelity, and the Revenge in Telemann's Opera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Flavius Bertaridus, König der Langobarden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C815EA" w:rsidRPr="00911A49" w:rsidRDefault="004A67CB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Сценографы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Петербурга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Орлов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Чередникова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eastAsia="ru-RU"/>
              </w:rPr>
              <w:t>встреча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(1998-2019) | A. Orlov and I. Cherednikova, St. Petersburg Scenographers: Meeting with the Opera (1998-2019)</w:t>
            </w:r>
          </w:p>
        </w:tc>
      </w:tr>
    </w:tbl>
    <w:p w:rsidR="00726F19" w:rsidRPr="00911A49" w:rsidRDefault="00726F19" w:rsidP="00726F19">
      <w:pPr>
        <w:spacing w:after="0" w:line="240" w:lineRule="auto"/>
        <w:rPr>
          <w:lang w:val="en-US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C815EA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815EA" w:rsidRPr="00911A49" w:rsidRDefault="00C815EA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815EA" w:rsidRPr="00911A49" w:rsidRDefault="00C815EA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815EA" w:rsidRPr="00911A49" w:rsidRDefault="00C831A7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2.55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3.20</w:t>
            </w:r>
          </w:p>
        </w:tc>
        <w:tc>
          <w:tcPr>
            <w:tcW w:w="2505" w:type="dxa"/>
          </w:tcPr>
          <w:p w:rsidR="00C815EA" w:rsidRPr="00911A49" w:rsidRDefault="00C815EA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C815EA" w:rsidRPr="00911A49" w:rsidRDefault="00C815EA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C815EA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C831A7" w:rsidRPr="00911A49" w:rsidRDefault="00C831A7" w:rsidP="00C831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Зыбина Карина Игоревна, </w:t>
            </w:r>
            <w:r w:rsidRPr="00911A49">
              <w:rPr>
                <w:rFonts w:ascii="Times New Roman" w:hAnsi="Times New Roman"/>
                <w:lang w:eastAsia="ru-RU"/>
              </w:rPr>
              <w:t>кандидат искусствоведения, Университет Парис Лодрон, г. Зальцбург, Австрия</w:t>
            </w:r>
          </w:p>
          <w:p w:rsidR="00C815EA" w:rsidRPr="00911A49" w:rsidRDefault="00C831A7" w:rsidP="00C831A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Karina Zybina, </w:t>
            </w:r>
            <w:r w:rsidRPr="00911A49">
              <w:rPr>
                <w:rFonts w:ascii="Times New Roman" w:hAnsi="Times New Roman"/>
                <w:lang w:val="en-US" w:eastAsia="ru-RU"/>
              </w:rPr>
              <w:t>PhD, Paris Lodron University of Salzburg, Austria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AA691E" w:rsidRPr="00911A49" w:rsidRDefault="00AA691E" w:rsidP="00AA691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Пермякова Елена Ефимовна,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кандидат искусствоведения, доцент, </w:t>
            </w:r>
            <w:r w:rsidRPr="00911A49">
              <w:rPr>
                <w:rFonts w:ascii="Times New Roman" w:hAnsi="Times New Roman"/>
                <w:lang w:val="en-US" w:eastAsia="ru-RU"/>
              </w:rPr>
              <w:t>кафедра</w:t>
            </w:r>
            <w:r w:rsidRPr="00911A49">
              <w:rPr>
                <w:rFonts w:ascii="Times New Roman" w:hAnsi="Times New Roman"/>
                <w:lang w:eastAsia="ru-RU"/>
              </w:rPr>
              <w:t xml:space="preserve"> истории и теории музыки, Волгоградская консерватория им. П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А</w:t>
            </w:r>
            <w:r w:rsidRPr="00911A49">
              <w:rPr>
                <w:rFonts w:ascii="Times New Roman" w:hAnsi="Times New Roman"/>
                <w:lang w:val="en-US" w:eastAsia="ru-RU"/>
              </w:rPr>
              <w:t>. </w:t>
            </w:r>
            <w:r w:rsidRPr="00911A49">
              <w:rPr>
                <w:rFonts w:ascii="Times New Roman" w:hAnsi="Times New Roman"/>
                <w:lang w:eastAsia="ru-RU"/>
              </w:rPr>
              <w:t>Серебрякова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Волгоград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Россия</w:t>
            </w:r>
          </w:p>
          <w:p w:rsidR="00C815EA" w:rsidRPr="00911A49" w:rsidRDefault="00AA691E" w:rsidP="00AA691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Elena Permyakova, </w:t>
            </w:r>
            <w:r w:rsidRPr="00911A49">
              <w:rPr>
                <w:rFonts w:ascii="Times New Roman" w:hAnsi="Times New Roman"/>
                <w:lang w:val="en-US" w:eastAsia="ru-RU"/>
              </w:rPr>
              <w:t>PhD, Associate Professor, Music History and Theory Department, Volgograd Conservatory named after P. A. Serebriakov, Volgograd, Russia</w:t>
            </w:r>
          </w:p>
        </w:tc>
      </w:tr>
      <w:tr w:rsidR="00C815EA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C815EA" w:rsidRPr="00911A49" w:rsidRDefault="00C831A7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Призрак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оперы</w:t>
            </w:r>
            <w:r w:rsidRPr="00911A49">
              <w:rPr>
                <w:rFonts w:ascii="Times New Roman" w:hAnsi="Times New Roman"/>
                <w:lang w:val="en-US" w:eastAsia="ru-RU"/>
              </w:rPr>
              <w:t>: «</w:t>
            </w:r>
            <w:r w:rsidRPr="00911A49">
              <w:rPr>
                <w:rFonts w:ascii="Times New Roman" w:hAnsi="Times New Roman"/>
                <w:lang w:eastAsia="ru-RU"/>
              </w:rPr>
              <w:t>Заида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Моцарта </w:t>
            </w:r>
            <w:r w:rsidRPr="00911A49">
              <w:rPr>
                <w:rFonts w:ascii="Times New Roman" w:hAnsi="Times New Roman"/>
                <w:lang w:eastAsia="ru-RU"/>
              </w:rPr>
              <w:t>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сцене </w:t>
            </w:r>
            <w:r w:rsidRPr="00911A49">
              <w:rPr>
                <w:rFonts w:ascii="Times New Roman" w:hAnsi="Times New Roman"/>
                <w:lang w:val="en-US"/>
              </w:rPr>
              <w:t xml:space="preserve">| 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The Phantom of the Opera: Mozart's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Zaide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on Stage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C815EA" w:rsidRPr="00911A49" w:rsidRDefault="00AA691E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 xml:space="preserve">Перформансы Давиде Гуалтьери: от идеи к сценическому воплощению </w:t>
            </w:r>
            <w:r w:rsidRPr="00911A49">
              <w:rPr>
                <w:rFonts w:ascii="Times New Roman" w:hAnsi="Times New Roman"/>
                <w:lang w:val="en-US"/>
              </w:rPr>
              <w:t xml:space="preserve">| </w:t>
            </w:r>
            <w:r w:rsidRPr="00911A49">
              <w:rPr>
                <w:rFonts w:ascii="Times New Roman" w:hAnsi="Times New Roman"/>
                <w:lang w:val="en-US" w:eastAsia="ru-RU"/>
              </w:rPr>
              <w:t>Performances of Davide Gualtieri: From Idea to Scenic Implementation</w:t>
            </w:r>
          </w:p>
        </w:tc>
      </w:tr>
    </w:tbl>
    <w:p w:rsidR="00726F19" w:rsidRPr="00911A49" w:rsidRDefault="00726F19" w:rsidP="00726F19">
      <w:pPr>
        <w:spacing w:after="0" w:line="240" w:lineRule="auto"/>
        <w:rPr>
          <w:lang w:val="en-US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852271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52271" w:rsidRPr="00911A49" w:rsidRDefault="00852271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52271" w:rsidRPr="00911A49" w:rsidRDefault="00852271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52271" w:rsidRPr="00911A49" w:rsidRDefault="00852271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t>13:</w:t>
            </w:r>
            <w:r w:rsidRPr="00911A49">
              <w:rPr>
                <w:rFonts w:ascii="Bookman Old Style" w:hAnsi="Bookman Old Style" w:cs="Bookman Old Style"/>
                <w:b/>
                <w:bCs/>
                <w:lang w:val="en-US"/>
              </w:rPr>
              <w:t>2</w:t>
            </w:r>
            <w:r w:rsidRPr="00911A49">
              <w:rPr>
                <w:rFonts w:ascii="Bookman Old Style" w:hAnsi="Bookman Old Style" w:cs="Bookman Old Style"/>
                <w:b/>
                <w:bCs/>
              </w:rPr>
              <w:t>0-14:30</w:t>
            </w:r>
          </w:p>
        </w:tc>
        <w:tc>
          <w:tcPr>
            <w:tcW w:w="2505" w:type="dxa"/>
          </w:tcPr>
          <w:p w:rsidR="00852271" w:rsidRPr="00911A49" w:rsidRDefault="00852271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852271" w:rsidRPr="00911A49" w:rsidRDefault="00852271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852271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852271" w:rsidRPr="00911A49" w:rsidRDefault="00852271" w:rsidP="00852271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Bookman Old Style" w:hAnsi="Bookman Old Style" w:cs="Bookman Old Style"/>
              </w:rPr>
              <w:t>Обед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852271" w:rsidRPr="00911A49" w:rsidRDefault="00852271" w:rsidP="00852271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Bookman Old Style" w:hAnsi="Bookman Old Style" w:cs="Bookman Old Style"/>
              </w:rPr>
              <w:t>Lunch</w:t>
            </w:r>
          </w:p>
        </w:tc>
      </w:tr>
    </w:tbl>
    <w:p w:rsidR="00726F19" w:rsidRPr="00911A49" w:rsidRDefault="00726F19">
      <w:pPr>
        <w:spacing w:after="160" w:line="259" w:lineRule="auto"/>
        <w:rPr>
          <w:lang w:val="en-US"/>
        </w:rPr>
      </w:pPr>
      <w:r w:rsidRPr="00911A49">
        <w:rPr>
          <w:lang w:val="en-US"/>
        </w:rPr>
        <w:br w:type="page"/>
      </w: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2505"/>
        <w:gridCol w:w="2505"/>
        <w:gridCol w:w="2505"/>
        <w:gridCol w:w="2505"/>
      </w:tblGrid>
      <w:tr w:rsidR="00013892" w:rsidRPr="00911A49" w:rsidTr="0014791B">
        <w:tc>
          <w:tcPr>
            <w:tcW w:w="7513" w:type="dxa"/>
            <w:gridSpan w:val="3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13892" w:rsidRPr="00911A49" w:rsidRDefault="00013892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</w:rPr>
            </w:pPr>
            <w:r w:rsidRPr="00911A49">
              <w:rPr>
                <w:rFonts w:ascii="Bookman Old Style" w:hAnsi="Bookman Old Style" w:cs="Bookman Old Style"/>
                <w:bCs/>
              </w:rPr>
              <w:lastRenderedPageBreak/>
              <w:t>Вторник</w:t>
            </w:r>
          </w:p>
          <w:p w:rsidR="00013892" w:rsidRPr="00911A49" w:rsidRDefault="00013892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</w:rPr>
              <w:t>12 ноября 2019 г.</w:t>
            </w:r>
          </w:p>
        </w:tc>
        <w:tc>
          <w:tcPr>
            <w:tcW w:w="7515" w:type="dxa"/>
            <w:gridSpan w:val="3"/>
          </w:tcPr>
          <w:p w:rsidR="00013892" w:rsidRPr="00911A49" w:rsidRDefault="00013892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911A49">
              <w:rPr>
                <w:rFonts w:ascii="Bookman Old Style" w:hAnsi="Bookman Old Style" w:cs="Bookman Old Style"/>
                <w:bCs/>
              </w:rPr>
              <w:t>Tuesday</w:t>
            </w:r>
          </w:p>
          <w:p w:rsidR="00013892" w:rsidRPr="00911A49" w:rsidRDefault="00013892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November 12, 2019</w:t>
            </w:r>
          </w:p>
        </w:tc>
      </w:tr>
      <w:tr w:rsidR="00013892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13892" w:rsidRPr="00911A49" w:rsidRDefault="00013892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13892" w:rsidRPr="00911A49" w:rsidRDefault="00013892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5010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13892" w:rsidRPr="00911A49" w:rsidRDefault="00013892" w:rsidP="000138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t>14:30</w:t>
            </w:r>
          </w:p>
        </w:tc>
        <w:tc>
          <w:tcPr>
            <w:tcW w:w="2505" w:type="dxa"/>
          </w:tcPr>
          <w:p w:rsidR="00013892" w:rsidRPr="00911A49" w:rsidRDefault="00013892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013892" w:rsidRPr="00911A49" w:rsidRDefault="00013892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A62E76" w:rsidRPr="00911A49" w:rsidTr="00E75765">
        <w:tc>
          <w:tcPr>
            <w:tcW w:w="7513" w:type="dxa"/>
            <w:tcBorders>
              <w:right w:val="dashDotStroked" w:sz="24" w:space="0" w:color="auto"/>
            </w:tcBorders>
          </w:tcPr>
          <w:p w:rsidR="00A62E76" w:rsidRPr="00911A49" w:rsidRDefault="00A62E76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C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Вечернее заседание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A62E76" w:rsidRPr="00911A49" w:rsidRDefault="00A62E76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Cs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Evening session</w:t>
            </w:r>
          </w:p>
        </w:tc>
      </w:tr>
    </w:tbl>
    <w:tbl>
      <w:tblPr>
        <w:tblW w:w="15028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3757"/>
        <w:gridCol w:w="3757"/>
        <w:gridCol w:w="3758"/>
      </w:tblGrid>
      <w:tr w:rsidR="00A30EB9" w:rsidRPr="00911A49" w:rsidTr="0014791B">
        <w:tc>
          <w:tcPr>
            <w:tcW w:w="3756" w:type="dxa"/>
            <w:tcBorders>
              <w:top w:val="nil"/>
              <w:left w:val="nil"/>
              <w:right w:val="doubleWave" w:sz="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30EB9" w:rsidRPr="00911A49" w:rsidRDefault="00A30EB9" w:rsidP="00C337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СЕКЦИЯ I (1)</w:t>
            </w:r>
          </w:p>
          <w:p w:rsidR="00A30EB9" w:rsidRPr="00911A49" w:rsidRDefault="00A30EB9" w:rsidP="00C337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lang w:val="en-US"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 xml:space="preserve">Старинная опера: жанры, стиль, культурный 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>контекст</w:t>
            </w:r>
          </w:p>
          <w:p w:rsidR="00C33707" w:rsidRPr="00911A49" w:rsidRDefault="00C33707" w:rsidP="00C337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</w:p>
          <w:p w:rsidR="00A30EB9" w:rsidRPr="00911A49" w:rsidRDefault="00A30EB9" w:rsidP="00C3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Место проведения:</w:t>
            </w:r>
          </w:p>
          <w:p w:rsidR="00A30EB9" w:rsidRPr="00911A49" w:rsidRDefault="00A30EB9" w:rsidP="00C33707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РАМ</w:t>
            </w:r>
            <w:r w:rsidRPr="00911A49">
              <w:rPr>
                <w:rFonts w:ascii="Bookman Old Style" w:hAnsi="Bookman Old Style" w:cs="Bookman Old Style"/>
              </w:rPr>
              <w:t xml:space="preserve"> имени </w:t>
            </w:r>
            <w:r w:rsidRPr="00911A49">
              <w:rPr>
                <w:rFonts w:ascii="Bookman Old Style" w:hAnsi="Bookman Old Style"/>
                <w:lang w:val="en-US"/>
              </w:rPr>
              <w:t>Гнесиных</w:t>
            </w:r>
          </w:p>
          <w:p w:rsidR="00A30EB9" w:rsidRPr="00911A49" w:rsidRDefault="00A30EB9" w:rsidP="00C33707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  <w:p w:rsidR="00A30EB9" w:rsidRPr="00911A49" w:rsidRDefault="00A30EB9" w:rsidP="00C337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Малый зал</w:t>
            </w:r>
          </w:p>
          <w:p w:rsidR="00A30EB9" w:rsidRPr="00911A49" w:rsidRDefault="00A30EB9" w:rsidP="00C3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Заседание ведет</w:t>
            </w:r>
          </w:p>
          <w:p w:rsidR="00A30EB9" w:rsidRPr="00911A49" w:rsidRDefault="00A30EB9" w:rsidP="00C337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</w:rPr>
              <w:t>Дулат-Алеев Вадим Робертович</w:t>
            </w:r>
          </w:p>
        </w:tc>
        <w:tc>
          <w:tcPr>
            <w:tcW w:w="3757" w:type="dxa"/>
            <w:tcBorders>
              <w:left w:val="doubleWave" w:sz="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30EB9" w:rsidRPr="00911A49" w:rsidRDefault="00A30EB9" w:rsidP="00C337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1</w:t>
            </w:r>
            <w:r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st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caps/>
              </w:rPr>
              <w:t>section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(1)</w:t>
            </w:r>
          </w:p>
          <w:p w:rsidR="00A30EB9" w:rsidRPr="00911A49" w:rsidRDefault="00A30EB9" w:rsidP="00C337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b/>
                <w:lang w:val="en-US"/>
              </w:rPr>
              <w:t>Baroque and Classical Opera: Genres, Style, Cultural Context</w:t>
            </w:r>
          </w:p>
          <w:p w:rsidR="00A30EB9" w:rsidRPr="00911A49" w:rsidRDefault="00A30EB9" w:rsidP="00C3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VENUE</w:t>
            </w:r>
            <w:r w:rsidRPr="00911A49">
              <w:rPr>
                <w:rFonts w:ascii="Bookman Old Style" w:hAnsi="Bookman Old Style" w:cs="Bookman Old Style"/>
                <w:lang w:val="en-US"/>
              </w:rPr>
              <w:t>:</w:t>
            </w:r>
          </w:p>
          <w:p w:rsidR="00A30EB9" w:rsidRPr="00911A49" w:rsidRDefault="00A30EB9" w:rsidP="00C3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Gnessins Russian Academy of Music</w:t>
            </w:r>
          </w:p>
          <w:p w:rsidR="00A30EB9" w:rsidRPr="00911A49" w:rsidRDefault="00A30EB9" w:rsidP="00C337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Small Hall</w:t>
            </w:r>
          </w:p>
          <w:p w:rsidR="00A30EB9" w:rsidRPr="00911A49" w:rsidRDefault="00A30EB9" w:rsidP="00C3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Chair:</w:t>
            </w:r>
          </w:p>
          <w:p w:rsidR="00A30EB9" w:rsidRPr="00911A49" w:rsidRDefault="00A30EB9" w:rsidP="00C337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rebuchet MS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Vadim Dulat-Aleev</w:t>
            </w:r>
          </w:p>
        </w:tc>
        <w:tc>
          <w:tcPr>
            <w:tcW w:w="3757" w:type="dxa"/>
            <w:tcBorders>
              <w:top w:val="nil"/>
              <w:left w:val="dashDotStroked" w:sz="24" w:space="0" w:color="000000"/>
              <w:right w:val="doubleWave" w:sz="6" w:space="0" w:color="000000"/>
            </w:tcBorders>
          </w:tcPr>
          <w:p w:rsidR="00A30EB9" w:rsidRPr="00911A49" w:rsidRDefault="00A30EB9" w:rsidP="00C337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СЕКЦИЯ I</w:t>
            </w:r>
            <w:r w:rsidRPr="00911A49">
              <w:rPr>
                <w:rFonts w:ascii="Bookman Old Style" w:hAnsi="Bookman Old Style" w:cs="Bookman Old Style"/>
                <w:lang w:val="en-US"/>
              </w:rPr>
              <w:t>II</w:t>
            </w:r>
            <w:r w:rsidRPr="00911A49">
              <w:rPr>
                <w:rFonts w:ascii="Bookman Old Style" w:hAnsi="Bookman Old Style" w:cs="Bookman Old Style"/>
              </w:rPr>
              <w:t xml:space="preserve"> </w:t>
            </w:r>
          </w:p>
          <w:p w:rsidR="00A30EB9" w:rsidRPr="00911A49" w:rsidRDefault="00A30EB9" w:rsidP="00C337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>Декорационное искусство и сценография</w:t>
            </w:r>
          </w:p>
          <w:p w:rsidR="00F30E0F" w:rsidRPr="00911A49" w:rsidRDefault="00F30E0F" w:rsidP="00C337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kern w:val="1"/>
              </w:rPr>
            </w:pPr>
          </w:p>
          <w:p w:rsidR="00A30EB9" w:rsidRPr="00911A49" w:rsidRDefault="00A30EB9" w:rsidP="00C3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Место проведения:</w:t>
            </w:r>
          </w:p>
          <w:p w:rsidR="00A30EB9" w:rsidRPr="00911A49" w:rsidRDefault="00A30EB9" w:rsidP="00C3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Государственный институт искусствознания</w:t>
            </w:r>
          </w:p>
          <w:p w:rsidR="00A30EB9" w:rsidRPr="00911A49" w:rsidRDefault="00A30EB9" w:rsidP="00C337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Зеркальный зал</w:t>
            </w:r>
          </w:p>
          <w:p w:rsidR="00A30EB9" w:rsidRPr="00911A49" w:rsidRDefault="00A30EB9" w:rsidP="00C3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Заседание ведет</w:t>
            </w:r>
          </w:p>
          <w:p w:rsidR="00A30EB9" w:rsidRPr="00911A49" w:rsidRDefault="00A30EB9" w:rsidP="00C337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</w:rPr>
              <w:t>Климова Ирина Васильевна</w:t>
            </w:r>
          </w:p>
        </w:tc>
        <w:tc>
          <w:tcPr>
            <w:tcW w:w="3758" w:type="dxa"/>
            <w:tcBorders>
              <w:left w:val="doubleWave" w:sz="6" w:space="0" w:color="000000"/>
            </w:tcBorders>
          </w:tcPr>
          <w:p w:rsidR="00A30EB9" w:rsidRPr="00911A49" w:rsidRDefault="00A30EB9" w:rsidP="00C337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3</w:t>
            </w:r>
            <w:r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d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section</w:t>
            </w:r>
          </w:p>
          <w:p w:rsidR="00A30EB9" w:rsidRPr="00911A49" w:rsidRDefault="00A30EB9" w:rsidP="00C337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The Scenic Art and Set </w:t>
            </w:r>
            <w:r w:rsidRPr="00911A49">
              <w:rPr>
                <w:rFonts w:ascii="Bookman Old Style" w:hAnsi="Bookman Old Style" w:cs="Bookman Old Style"/>
                <w:b/>
              </w:rPr>
              <w:t>Design</w:t>
            </w:r>
          </w:p>
          <w:p w:rsidR="00430088" w:rsidRPr="00911A49" w:rsidRDefault="00430088" w:rsidP="00C3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</w:p>
          <w:p w:rsidR="00C33707" w:rsidRPr="00911A49" w:rsidRDefault="00C33707" w:rsidP="00C3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</w:p>
          <w:p w:rsidR="00A30EB9" w:rsidRPr="00911A49" w:rsidRDefault="00A30EB9" w:rsidP="00C3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VENUE:</w:t>
            </w:r>
          </w:p>
          <w:p w:rsidR="00A30EB9" w:rsidRPr="00911A49" w:rsidRDefault="00A30EB9" w:rsidP="00C3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State Institute for Art Studies</w:t>
            </w:r>
          </w:p>
          <w:p w:rsidR="00E54F35" w:rsidRPr="00911A49" w:rsidRDefault="00E54F35" w:rsidP="00C3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</w:p>
          <w:p w:rsidR="00A30EB9" w:rsidRPr="00911A49" w:rsidRDefault="00A30EB9" w:rsidP="00C337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MIRROR HALL</w:t>
            </w:r>
          </w:p>
          <w:p w:rsidR="00A30EB9" w:rsidRPr="00911A49" w:rsidRDefault="00A30EB9" w:rsidP="00C3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Chair:</w:t>
            </w:r>
          </w:p>
          <w:p w:rsidR="00A30EB9" w:rsidRPr="00911A49" w:rsidRDefault="00A30EB9" w:rsidP="00C337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Irina Klimova</w:t>
            </w:r>
          </w:p>
        </w:tc>
      </w:tr>
    </w:tbl>
    <w:p w:rsidR="00C42D41" w:rsidRPr="00911A49" w:rsidRDefault="00C42D41" w:rsidP="00C42D41">
      <w:pPr>
        <w:spacing w:after="0" w:line="240" w:lineRule="auto"/>
        <w:rPr>
          <w:sz w:val="8"/>
          <w:szCs w:val="8"/>
          <w:lang w:val="en-US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4762B3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762B3" w:rsidRPr="00911A49" w:rsidRDefault="004762B3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762B3" w:rsidRPr="00911A49" w:rsidRDefault="004762B3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762B3" w:rsidRPr="00911A49" w:rsidRDefault="003B4365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14.30-14.55</w:t>
            </w:r>
          </w:p>
        </w:tc>
        <w:tc>
          <w:tcPr>
            <w:tcW w:w="2505" w:type="dxa"/>
          </w:tcPr>
          <w:p w:rsidR="004762B3" w:rsidRPr="00911A49" w:rsidRDefault="004762B3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4762B3" w:rsidRPr="00911A49" w:rsidRDefault="004762B3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4762B3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3B4365" w:rsidRPr="00911A49" w:rsidRDefault="003B4365" w:rsidP="003B436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Кряжева Ирина Алексеевна, </w:t>
            </w:r>
            <w:r w:rsidRPr="00911A49">
              <w:rPr>
                <w:rFonts w:ascii="Times New Roman" w:hAnsi="Times New Roman"/>
                <w:lang w:eastAsia="ru-RU"/>
              </w:rPr>
              <w:t>доктор искусствоведения, профессор, кафедра истории зарубежной музыки, Московская государственная консерватория им. П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>. </w:t>
            </w:r>
            <w:r w:rsidRPr="00911A49">
              <w:rPr>
                <w:rFonts w:ascii="Times New Roman" w:hAnsi="Times New Roman"/>
                <w:lang w:eastAsia="ru-RU"/>
              </w:rPr>
              <w:t>Чайковского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Москва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Россия</w:t>
            </w:r>
          </w:p>
          <w:p w:rsidR="004762B3" w:rsidRPr="00911A49" w:rsidRDefault="003B4365" w:rsidP="003B436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Irina Kryazheva,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Full Professor, Foreign Music History Department, Moscow State Tchaikovsky Conservatory, Moscow,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407B19" w:rsidRPr="00911A49" w:rsidRDefault="00407B19" w:rsidP="00407B19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Гурулёва Ирина Вадимовна, </w:t>
            </w:r>
            <w:r w:rsidRPr="00911A49">
              <w:rPr>
                <w:rFonts w:ascii="Times New Roman" w:hAnsi="Times New Roman"/>
                <w:lang w:eastAsia="ru-RU"/>
              </w:rPr>
              <w:t>аспирантка, аспирантура при Государственном Русском музее; документовед, Отдел научной реставрации и консервации, Государственный Эрмитаж, Санкт-Петербург, Россия</w:t>
            </w:r>
          </w:p>
          <w:p w:rsidR="004762B3" w:rsidRPr="00911A49" w:rsidRDefault="00407B19" w:rsidP="00407B19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Irina Guruleva, </w:t>
            </w:r>
            <w:r w:rsidRPr="00911A49">
              <w:rPr>
                <w:rFonts w:ascii="Times New Roman" w:hAnsi="Times New Roman"/>
                <w:lang w:val="en-US" w:eastAsia="ru-RU"/>
              </w:rPr>
              <w:t>Postgraduate Student,</w:t>
            </w: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Postgraduate Program at the State Russian Museum; Research Officer, Department for Scientific Restoration and Conservation, State Hermitage Museum, Saint Petersburg, Russia</w:t>
            </w:r>
          </w:p>
        </w:tc>
      </w:tr>
      <w:tr w:rsidR="004762B3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4762B3" w:rsidRPr="00911A49" w:rsidRDefault="003B4365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Испанская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Новом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свете</w:t>
            </w:r>
            <w:r w:rsidRPr="00911A49">
              <w:rPr>
                <w:rFonts w:ascii="Times New Roman" w:hAnsi="Times New Roman"/>
                <w:lang w:val="en-US" w:eastAsia="ru-RU"/>
              </w:rPr>
              <w:t>: «</w:t>
            </w:r>
            <w:r w:rsidRPr="00911A49">
              <w:rPr>
                <w:rFonts w:ascii="Times New Roman" w:hAnsi="Times New Roman"/>
                <w:lang w:eastAsia="ru-RU"/>
              </w:rPr>
              <w:t>Пурпур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розы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eastAsia="ru-RU"/>
              </w:rPr>
              <w:t>П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Кальдерона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Т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Торрехона</w:t>
            </w:r>
            <w:r w:rsidRPr="00911A49">
              <w:rPr>
                <w:rFonts w:ascii="Times New Roman" w:hAnsi="Times New Roman"/>
                <w:lang w:val="en-US" w:eastAsia="ru-RU"/>
              </w:rPr>
              <w:t>-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>-</w:t>
            </w:r>
            <w:r w:rsidRPr="00911A49">
              <w:rPr>
                <w:rFonts w:ascii="Times New Roman" w:hAnsi="Times New Roman"/>
                <w:lang w:eastAsia="ru-RU"/>
              </w:rPr>
              <w:t>Веласко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(1701) </w:t>
            </w:r>
            <w:r w:rsidRPr="00911A49">
              <w:rPr>
                <w:rFonts w:ascii="Times New Roman" w:hAnsi="Times New Roman"/>
                <w:lang w:val="en-US"/>
              </w:rPr>
              <w:t xml:space="preserve">| 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Spanish Opera in the New World: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La púrpura de la rosa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by P. Calderón and T. Torrejón y Velasco (1701)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4762B3" w:rsidRPr="00911A49" w:rsidRDefault="00407B19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 xml:space="preserve">Русская литература на голландской сцене. Сценография Д. Бушена к постановкам в Амстердамском оперном театре </w:t>
            </w:r>
            <w:r w:rsidRPr="00911A49">
              <w:rPr>
                <w:rFonts w:ascii="Times New Roman" w:hAnsi="Times New Roman"/>
              </w:rPr>
              <w:t xml:space="preserve">| </w:t>
            </w:r>
            <w:r w:rsidRPr="00911A49">
              <w:rPr>
                <w:rFonts w:ascii="Times New Roman" w:hAnsi="Times New Roman"/>
                <w:lang w:eastAsia="ru-RU"/>
              </w:rPr>
              <w:t xml:space="preserve">Russian Literature on the Dutch Stage. </w:t>
            </w:r>
            <w:r w:rsidRPr="00911A49">
              <w:rPr>
                <w:rFonts w:ascii="Times New Roman" w:hAnsi="Times New Roman"/>
                <w:lang w:val="en-US" w:eastAsia="ru-RU"/>
              </w:rPr>
              <w:t>Dimitry Bouchène`s Scenery for Performances at the Amsterdam Opera</w:t>
            </w:r>
          </w:p>
        </w:tc>
      </w:tr>
    </w:tbl>
    <w:p w:rsidR="00C42D41" w:rsidRPr="00911A49" w:rsidRDefault="00C42D41" w:rsidP="00C42D41">
      <w:pPr>
        <w:spacing w:after="0" w:line="240" w:lineRule="auto"/>
        <w:rPr>
          <w:sz w:val="8"/>
          <w:szCs w:val="8"/>
          <w:lang w:val="en-US"/>
        </w:rPr>
      </w:pPr>
    </w:p>
    <w:p w:rsidR="00F903EE" w:rsidRPr="00911A49" w:rsidRDefault="00F903EE">
      <w:r w:rsidRPr="00911A49">
        <w:br w:type="page"/>
      </w: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A30EB9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30EB9" w:rsidRPr="00911A49" w:rsidRDefault="00A30EB9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30EB9" w:rsidRPr="00911A49" w:rsidRDefault="00A30EB9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30EB9" w:rsidRPr="00911A49" w:rsidRDefault="0087287D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4.55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5.20</w:t>
            </w:r>
          </w:p>
        </w:tc>
        <w:tc>
          <w:tcPr>
            <w:tcW w:w="2505" w:type="dxa"/>
          </w:tcPr>
          <w:p w:rsidR="00A30EB9" w:rsidRPr="00911A49" w:rsidRDefault="00A30EB9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A30EB9" w:rsidRPr="00911A49" w:rsidRDefault="00A30EB9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3756"/>
        <w:gridCol w:w="3757"/>
      </w:tblGrid>
      <w:tr w:rsidR="000C066C" w:rsidRPr="00911A49" w:rsidTr="00E032E3">
        <w:tc>
          <w:tcPr>
            <w:tcW w:w="7513" w:type="dxa"/>
            <w:tcBorders>
              <w:right w:val="dashDotStroked" w:sz="24" w:space="0" w:color="auto"/>
            </w:tcBorders>
          </w:tcPr>
          <w:p w:rsidR="000C066C" w:rsidRPr="00911A49" w:rsidRDefault="000C066C" w:rsidP="000C066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56" w:type="dxa"/>
            <w:tcBorders>
              <w:left w:val="dashDotStroked" w:sz="24" w:space="0" w:color="auto"/>
              <w:right w:val="doubleWave" w:sz="6" w:space="0" w:color="auto"/>
            </w:tcBorders>
          </w:tcPr>
          <w:p w:rsidR="000C066C" w:rsidRPr="00911A49" w:rsidRDefault="000C066C" w:rsidP="000C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 xml:space="preserve">Секция 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V</w:t>
            </w:r>
            <w:r w:rsidRPr="00911A49">
              <w:rPr>
                <w:rFonts w:ascii="Bookman Old Style" w:hAnsi="Bookman Old Style" w:cs="Bookman Old Style"/>
                <w:caps/>
              </w:rPr>
              <w:t xml:space="preserve"> </w:t>
            </w:r>
          </w:p>
          <w:p w:rsidR="000C066C" w:rsidRPr="00911A49" w:rsidRDefault="000C066C" w:rsidP="000C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kern w:val="1"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>Музыка и драматический театр</w:t>
            </w:r>
          </w:p>
        </w:tc>
        <w:tc>
          <w:tcPr>
            <w:tcW w:w="3757" w:type="dxa"/>
            <w:tcBorders>
              <w:left w:val="doubleWave" w:sz="6" w:space="0" w:color="auto"/>
            </w:tcBorders>
          </w:tcPr>
          <w:p w:rsidR="000C066C" w:rsidRPr="00911A49" w:rsidRDefault="000C066C" w:rsidP="000C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5</w:t>
            </w:r>
            <w:r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th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section</w:t>
            </w:r>
          </w:p>
          <w:p w:rsidR="00A62E76" w:rsidRPr="00911A49" w:rsidRDefault="000C066C" w:rsidP="000C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lang w:val="en-US"/>
              </w:rPr>
            </w:pP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The Music and </w:t>
            </w:r>
          </w:p>
          <w:p w:rsidR="000C066C" w:rsidRPr="00911A49" w:rsidRDefault="000C066C" w:rsidP="000C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 w:rsidRPr="00911A49">
              <w:rPr>
                <w:rFonts w:ascii="Bookman Old Style" w:hAnsi="Bookman Old Style" w:cs="Bookman Old Style"/>
                <w:b/>
                <w:lang w:val="en-US"/>
              </w:rPr>
              <w:t>the Drama Theatre</w:t>
            </w:r>
          </w:p>
        </w:tc>
      </w:tr>
      <w:tr w:rsidR="000C066C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C066C" w:rsidRPr="00911A49" w:rsidRDefault="000C066C" w:rsidP="000C066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Алпатова Ангелина Сергеевна, </w:t>
            </w:r>
            <w:r w:rsidRPr="00911A49">
              <w:rPr>
                <w:rFonts w:ascii="Times New Roman" w:hAnsi="Times New Roman"/>
                <w:lang w:eastAsia="ru-RU"/>
              </w:rPr>
              <w:t>кандидат искусствоведения, профессор, кафедра теории музыки, Российская академия имени Гнесиных, Москва, Россия</w:t>
            </w:r>
          </w:p>
          <w:p w:rsidR="000C066C" w:rsidRPr="00911A49" w:rsidRDefault="000C066C" w:rsidP="000C066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Лисовой Владимир Иванович, </w:t>
            </w:r>
            <w:r w:rsidRPr="00911A49">
              <w:rPr>
                <w:rFonts w:ascii="Times New Roman" w:hAnsi="Times New Roman"/>
                <w:lang w:eastAsia="ru-RU"/>
              </w:rPr>
              <w:t xml:space="preserve">кандидат искусствоведения, доцент, кафедра теории и истории музыки, Российская государственная </w:t>
            </w:r>
            <w:r w:rsidRPr="00911A49">
              <w:rPr>
                <w:rFonts w:ascii="Times New Roman" w:hAnsi="Times New Roman"/>
                <w:lang w:val="en-US" w:eastAsia="ru-RU"/>
              </w:rPr>
              <w:t>специализированная</w:t>
            </w:r>
            <w:r w:rsidRPr="00911A49">
              <w:rPr>
                <w:rFonts w:ascii="Times New Roman" w:hAnsi="Times New Roman"/>
                <w:lang w:eastAsia="ru-RU"/>
              </w:rPr>
              <w:t xml:space="preserve"> академия искусств, Москва, Россия</w:t>
            </w:r>
          </w:p>
          <w:p w:rsidR="000C066C" w:rsidRPr="00911A49" w:rsidRDefault="000C066C" w:rsidP="000C066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Angelina Alpatova, </w:t>
            </w:r>
            <w:r w:rsidRPr="00911A49">
              <w:rPr>
                <w:rFonts w:ascii="Times New Roman" w:hAnsi="Times New Roman"/>
                <w:lang w:val="en-US" w:eastAsia="ru-RU"/>
              </w:rPr>
              <w:t>PhD, Professor, Music Theory Department, Gnessins Russian Academy of Music, Moscow, Russia</w:t>
            </w:r>
          </w:p>
          <w:p w:rsidR="000C066C" w:rsidRPr="00911A49" w:rsidRDefault="000C066C" w:rsidP="000C066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Vladimir Lisovoi, </w:t>
            </w:r>
            <w:r w:rsidRPr="00911A49">
              <w:rPr>
                <w:rFonts w:ascii="Times New Roman" w:hAnsi="Times New Roman"/>
                <w:lang w:val="en-US" w:eastAsia="ru-RU"/>
              </w:rPr>
              <w:t>PhD, Associate Professor, Music Theory and History Department, Russian State Specialized Academy of Arts, Moscow, Russia</w:t>
            </w:r>
          </w:p>
        </w:tc>
        <w:tc>
          <w:tcPr>
            <w:tcW w:w="7513" w:type="dxa"/>
            <w:gridSpan w:val="2"/>
            <w:tcBorders>
              <w:left w:val="dashDotStroked" w:sz="24" w:space="0" w:color="auto"/>
            </w:tcBorders>
          </w:tcPr>
          <w:p w:rsidR="00066391" w:rsidRPr="00911A49" w:rsidRDefault="00066391" w:rsidP="005E2D72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Чаковская Лидия Сергеевна, </w:t>
            </w:r>
            <w:r w:rsidRPr="00911A49">
              <w:rPr>
                <w:rFonts w:ascii="Times New Roman" w:hAnsi="Times New Roman"/>
                <w:lang w:eastAsia="ru-RU"/>
              </w:rPr>
              <w:t>кандидат философских наук, магистр наук по иудаике, старший научный сотрудник, сектор классического искусства Запада, Государственный институт искусствознания, Москва, Россия</w:t>
            </w:r>
          </w:p>
          <w:p w:rsidR="000C066C" w:rsidRPr="00911A49" w:rsidRDefault="00066391" w:rsidP="00066391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Lidia </w:t>
            </w:r>
            <w:r w:rsidRPr="00911A49">
              <w:rPr>
                <w:rFonts w:ascii="Times New Roman" w:hAnsi="Times New Roman"/>
                <w:b/>
                <w:lang w:eastAsia="ru-RU"/>
              </w:rPr>
              <w:t>С</w:t>
            </w: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hakovskaya, </w:t>
            </w:r>
            <w:r w:rsidRPr="00911A49">
              <w:rPr>
                <w:rFonts w:ascii="Times New Roman" w:hAnsi="Times New Roman"/>
                <w:lang w:val="en-US" w:eastAsia="ru-RU"/>
              </w:rPr>
              <w:t>PhD, Master of Arts in Hebrew Studies, Western Classical Art Department, State Institute for Art Studies, Moscow, Russia</w:t>
            </w:r>
          </w:p>
        </w:tc>
      </w:tr>
      <w:tr w:rsidR="000C066C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C066C" w:rsidRPr="00911A49" w:rsidRDefault="000C066C" w:rsidP="000C0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Оперы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об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американских </w:t>
            </w:r>
            <w:r w:rsidRPr="00911A49">
              <w:rPr>
                <w:rFonts w:ascii="Times New Roman" w:hAnsi="Times New Roman"/>
                <w:lang w:eastAsia="ru-RU"/>
              </w:rPr>
              <w:t>индейцах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Вивальди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Г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Перселла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eastAsia="ru-RU"/>
              </w:rPr>
              <w:t>замыслы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воплощения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/>
              </w:rPr>
              <w:t xml:space="preserve">| </w:t>
            </w:r>
            <w:r w:rsidRPr="00911A49">
              <w:rPr>
                <w:rFonts w:ascii="Times New Roman" w:hAnsi="Times New Roman"/>
                <w:lang w:val="en-US" w:eastAsia="ru-RU"/>
              </w:rPr>
              <w:t>Operas about American Indians by A. Vivaldi and H. Purcell: Intentions and their Incarnations</w:t>
            </w:r>
          </w:p>
        </w:tc>
        <w:tc>
          <w:tcPr>
            <w:tcW w:w="7513" w:type="dxa"/>
            <w:gridSpan w:val="2"/>
            <w:tcBorders>
              <w:left w:val="dashDotStroked" w:sz="24" w:space="0" w:color="auto"/>
            </w:tcBorders>
          </w:tcPr>
          <w:p w:rsidR="000C066C" w:rsidRPr="00911A49" w:rsidRDefault="00066391" w:rsidP="000C066C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Ритуал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как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театр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Иерусалиме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I </w:t>
            </w:r>
            <w:r w:rsidRPr="00911A49">
              <w:rPr>
                <w:rFonts w:ascii="Times New Roman" w:hAnsi="Times New Roman"/>
                <w:lang w:eastAsia="ru-RU"/>
              </w:rPr>
              <w:t>века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н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э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val="en-US"/>
              </w:rPr>
              <w:t xml:space="preserve">| </w:t>
            </w:r>
            <w:r w:rsidRPr="00911A49">
              <w:rPr>
                <w:rFonts w:ascii="Times New Roman" w:hAnsi="Times New Roman"/>
                <w:lang w:val="en-US" w:eastAsia="ru-RU"/>
              </w:rPr>
              <w:t>Ritual as Theater in the First-Century Jerusalem</w:t>
            </w:r>
          </w:p>
        </w:tc>
      </w:tr>
    </w:tbl>
    <w:p w:rsidR="00C42D41" w:rsidRPr="00911A49" w:rsidRDefault="00C42D41" w:rsidP="00C42D41">
      <w:pPr>
        <w:spacing w:after="0" w:line="240" w:lineRule="auto"/>
        <w:rPr>
          <w:lang w:val="en-US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A30EB9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30EB9" w:rsidRPr="00911A49" w:rsidRDefault="00A30EB9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30EB9" w:rsidRPr="00911A49" w:rsidRDefault="00A30EB9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30EB9" w:rsidRPr="00911A49" w:rsidRDefault="00C97575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5.</w:t>
            </w:r>
            <w:r w:rsidRPr="00911A49">
              <w:rPr>
                <w:rFonts w:ascii="Times New Roman" w:hAnsi="Times New Roman"/>
                <w:lang w:eastAsia="ru-RU"/>
              </w:rPr>
              <w:t>20-1</w:t>
            </w:r>
            <w:r w:rsidRPr="00911A49">
              <w:rPr>
                <w:rFonts w:ascii="Times New Roman" w:hAnsi="Times New Roman"/>
                <w:lang w:val="en-US" w:eastAsia="ru-RU"/>
              </w:rPr>
              <w:t>5.</w:t>
            </w:r>
            <w:r w:rsidRPr="00911A49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2505" w:type="dxa"/>
          </w:tcPr>
          <w:p w:rsidR="00A30EB9" w:rsidRPr="00911A49" w:rsidRDefault="00A30EB9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A30EB9" w:rsidRPr="00911A49" w:rsidRDefault="00A30EB9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A30EB9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87287D" w:rsidRPr="00911A49" w:rsidRDefault="0087287D" w:rsidP="0087287D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Булычева Анна Валентиновна,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кандидат искусствоведения, доцент, кафедра истории </w:t>
            </w:r>
            <w:r w:rsidRPr="00911A49">
              <w:rPr>
                <w:rFonts w:ascii="Times New Roman" w:hAnsi="Times New Roman"/>
                <w:lang w:val="en-US" w:eastAsia="ru-RU"/>
              </w:rPr>
              <w:t>зарубежной</w:t>
            </w:r>
            <w:r w:rsidRPr="00911A49">
              <w:rPr>
                <w:rFonts w:ascii="Times New Roman" w:hAnsi="Times New Roman"/>
                <w:lang w:eastAsia="ru-RU"/>
              </w:rPr>
              <w:t xml:space="preserve"> музыки, Московская государственная консерватория им. П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>. </w:t>
            </w:r>
            <w:r w:rsidRPr="00911A49">
              <w:rPr>
                <w:rFonts w:ascii="Times New Roman" w:hAnsi="Times New Roman"/>
                <w:lang w:eastAsia="ru-RU"/>
              </w:rPr>
              <w:t>Чайковского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Москва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Россия</w:t>
            </w:r>
          </w:p>
          <w:p w:rsidR="00A30EB9" w:rsidRPr="00911A49" w:rsidRDefault="0087287D" w:rsidP="0087287D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Anna Bulychyova, 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PhD, Associated Professor, </w:t>
            </w:r>
            <w:hyperlink r:id="rId8" w:history="1">
              <w:r w:rsidRPr="00911A49">
                <w:rPr>
                  <w:rFonts w:ascii="Times New Roman" w:hAnsi="Times New Roman"/>
                  <w:lang w:val="en-US" w:eastAsia="ru-RU"/>
                </w:rPr>
                <w:t>Western European Music History D</w:t>
              </w:r>
            </w:hyperlink>
            <w:r w:rsidRPr="00911A49">
              <w:rPr>
                <w:rFonts w:ascii="Times New Roman" w:hAnsi="Times New Roman"/>
                <w:lang w:val="en-US" w:eastAsia="ru-RU"/>
              </w:rPr>
              <w:t>epartment, Moscow State Tchaikovsky Conservatory, Moscow,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C41E5B" w:rsidRPr="00911A49" w:rsidRDefault="00C41E5B" w:rsidP="00C41E5B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Вавилина Наталья Юрьевна,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кандидат искусствоведения, старший научный сотрудник, сектор классического искусства запада, </w:t>
            </w:r>
            <w:r w:rsidRPr="00911A49">
              <w:rPr>
                <w:rFonts w:ascii="Times New Roman" w:hAnsi="Times New Roman"/>
                <w:lang w:val="en-US" w:eastAsia="ru-RU"/>
              </w:rPr>
              <w:t>Государственный</w:t>
            </w:r>
            <w:r w:rsidRPr="00911A49">
              <w:rPr>
                <w:rFonts w:ascii="Times New Roman" w:hAnsi="Times New Roman"/>
                <w:lang w:eastAsia="ru-RU"/>
              </w:rPr>
              <w:t xml:space="preserve"> институт искусствознания, Москва, Россия</w:t>
            </w:r>
          </w:p>
          <w:p w:rsidR="00A30EB9" w:rsidRPr="00911A49" w:rsidRDefault="00C41E5B" w:rsidP="00C41E5B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Natalia Vavilina, </w:t>
            </w:r>
            <w:r w:rsidRPr="00911A49">
              <w:rPr>
                <w:rFonts w:ascii="Times New Roman" w:hAnsi="Times New Roman"/>
                <w:lang w:val="en-US" w:eastAsia="ru-RU"/>
              </w:rPr>
              <w:t>PhD, Senior Researcher, Western Classical Art Department, State Institute for Art Studies, Moscow, Russia</w:t>
            </w:r>
          </w:p>
        </w:tc>
      </w:tr>
      <w:tr w:rsidR="00A30EB9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A30EB9" w:rsidRPr="00911A49" w:rsidRDefault="00C97575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>«</w:t>
            </w:r>
            <w:r w:rsidRPr="00911A49">
              <w:rPr>
                <w:rFonts w:ascii="Times New Roman" w:hAnsi="Times New Roman"/>
                <w:lang w:eastAsia="ru-RU"/>
              </w:rPr>
              <w:t>Празднества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Гименея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Амура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»: </w:t>
            </w:r>
            <w:r w:rsidRPr="00911A49">
              <w:rPr>
                <w:rFonts w:ascii="Times New Roman" w:hAnsi="Times New Roman"/>
                <w:lang w:eastAsia="ru-RU"/>
              </w:rPr>
              <w:t>Египет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музыке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Жана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Филиппа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Рамо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/>
              </w:rPr>
              <w:t xml:space="preserve">| </w:t>
            </w:r>
            <w:r w:rsidRPr="00911A49">
              <w:rPr>
                <w:rFonts w:ascii="Times New Roman" w:hAnsi="Times New Roman"/>
                <w:i/>
                <w:lang w:val="en-US"/>
              </w:rPr>
              <w:t>Les Fêtes de l'Hymen et de l'Amour</w:t>
            </w:r>
            <w:r w:rsidRPr="00911A49">
              <w:rPr>
                <w:rFonts w:ascii="Times New Roman" w:hAnsi="Times New Roman"/>
                <w:lang w:val="en-US"/>
              </w:rPr>
              <w:t>: Egypt in the Music by Jean-Philippe Rameau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A30EB9" w:rsidRPr="00911A49" w:rsidRDefault="00C41E5B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Музыка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музыкальные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инструменты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флорентийских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священных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представлениях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/>
              </w:rPr>
              <w:t xml:space="preserve">| </w:t>
            </w:r>
            <w:r w:rsidRPr="00911A49">
              <w:rPr>
                <w:rFonts w:ascii="Times New Roman" w:hAnsi="Times New Roman"/>
                <w:lang w:val="en-US" w:eastAsia="ru-RU"/>
              </w:rPr>
              <w:t>Music and Musical Instruments in the Florentine Sacre Rappresentazioni</w:t>
            </w:r>
          </w:p>
        </w:tc>
      </w:tr>
    </w:tbl>
    <w:p w:rsidR="003C26DD" w:rsidRPr="00911A49" w:rsidRDefault="003C26DD" w:rsidP="003C26DD">
      <w:pPr>
        <w:spacing w:after="0" w:line="240" w:lineRule="auto"/>
        <w:rPr>
          <w:lang w:val="en-US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A30EB9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30EB9" w:rsidRPr="00911A49" w:rsidRDefault="00A30EB9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30EB9" w:rsidRPr="00911A49" w:rsidRDefault="00A30EB9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30EB9" w:rsidRPr="00911A49" w:rsidRDefault="00C97575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5.</w:t>
            </w:r>
            <w:r w:rsidRPr="00911A49">
              <w:rPr>
                <w:rFonts w:ascii="Times New Roman" w:hAnsi="Times New Roman"/>
                <w:lang w:eastAsia="ru-RU"/>
              </w:rPr>
              <w:t>4</w:t>
            </w:r>
            <w:r w:rsidRPr="00911A49">
              <w:rPr>
                <w:rFonts w:ascii="Times New Roman" w:hAnsi="Times New Roman"/>
                <w:lang w:val="en-US" w:eastAsia="ru-RU"/>
              </w:rPr>
              <w:t>5</w:t>
            </w:r>
            <w:r w:rsidRPr="00911A49">
              <w:rPr>
                <w:rFonts w:ascii="Times New Roman" w:hAnsi="Times New Roman"/>
                <w:lang w:eastAsia="ru-RU"/>
              </w:rPr>
              <w:t>-16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2505" w:type="dxa"/>
          </w:tcPr>
          <w:p w:rsidR="00A30EB9" w:rsidRPr="00911A49" w:rsidRDefault="00A30EB9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A30EB9" w:rsidRPr="00911A49" w:rsidRDefault="00A30EB9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A30EB9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C97575" w:rsidRPr="00911A49" w:rsidRDefault="00C97575" w:rsidP="00C975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Сусидко Ирина Петровна,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доктор искусствоведения, профессор, заведующая кафедрой аналитического музыкознания, </w:t>
            </w:r>
            <w:r w:rsidRPr="00911A49">
              <w:rPr>
                <w:rFonts w:ascii="Times New Roman" w:hAnsi="Times New Roman"/>
                <w:lang w:val="en-US" w:eastAsia="ru-RU"/>
              </w:rPr>
              <w:t>Российская</w:t>
            </w:r>
            <w:r w:rsidRPr="00911A49">
              <w:rPr>
                <w:rFonts w:ascii="Times New Roman" w:hAnsi="Times New Roman"/>
                <w:lang w:eastAsia="ru-RU"/>
              </w:rPr>
              <w:t xml:space="preserve"> академия имени Гнесиных, Москва, Россия</w:t>
            </w:r>
          </w:p>
          <w:p w:rsidR="00A30EB9" w:rsidRPr="00911A49" w:rsidRDefault="00C97575" w:rsidP="00C975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Irina Susidko,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Full Professor, Head of the Analytical Musicology Department, Gnessins Russian Academy of Music, Moscow,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AE15E9" w:rsidRPr="00911A49" w:rsidRDefault="00AE15E9" w:rsidP="00AE15E9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Климова Ирина Васильевна,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кандидат искусствоведения, старший научный сотрудник, сектор классического искусства Запада, </w:t>
            </w:r>
            <w:r w:rsidRPr="00911A49">
              <w:rPr>
                <w:rFonts w:ascii="Times New Roman" w:hAnsi="Times New Roman"/>
                <w:lang w:val="en-US" w:eastAsia="ru-RU"/>
              </w:rPr>
              <w:t>Государственный</w:t>
            </w:r>
            <w:r w:rsidRPr="00911A49">
              <w:rPr>
                <w:rFonts w:ascii="Times New Roman" w:hAnsi="Times New Roman"/>
                <w:lang w:eastAsia="ru-RU"/>
              </w:rPr>
              <w:t xml:space="preserve"> институт искусствознания, Москва, Россия</w:t>
            </w:r>
          </w:p>
          <w:p w:rsidR="00A30EB9" w:rsidRPr="00911A49" w:rsidRDefault="00AE15E9" w:rsidP="00AE15E9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Irina Klimova, </w:t>
            </w:r>
            <w:r w:rsidRPr="00911A49">
              <w:rPr>
                <w:rFonts w:ascii="Times New Roman" w:hAnsi="Times New Roman"/>
                <w:lang w:val="en-US" w:eastAsia="ru-RU"/>
              </w:rPr>
              <w:t>PhD, Senior Researcher, Western Classical Art Department, State Institute for Art Studies, Moscow, Russia</w:t>
            </w:r>
          </w:p>
        </w:tc>
      </w:tr>
      <w:tr w:rsidR="00A30EB9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A30EB9" w:rsidRPr="00911A49" w:rsidRDefault="00C97575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 xml:space="preserve">«Гений места»: о региональных традициях в опере </w:t>
            </w:r>
            <w:r w:rsidRPr="00911A49">
              <w:rPr>
                <w:rFonts w:ascii="Times New Roman" w:hAnsi="Times New Roman"/>
                <w:lang w:val="en-US" w:eastAsia="ru-RU"/>
              </w:rPr>
              <w:t>seria</w:t>
            </w:r>
            <w:r w:rsidRPr="00911A49">
              <w:rPr>
                <w:rFonts w:ascii="Times New Roman" w:hAnsi="Times New Roman"/>
                <w:lang w:eastAsia="ru-RU"/>
              </w:rPr>
              <w:t xml:space="preserve"> 1720-х – 1730-х гг. </w:t>
            </w:r>
            <w:r w:rsidRPr="00911A49">
              <w:rPr>
                <w:rFonts w:ascii="Times New Roman" w:hAnsi="Times New Roman"/>
                <w:lang w:val="en-US"/>
              </w:rPr>
              <w:t xml:space="preserve">|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Genius loci</w:t>
            </w:r>
            <w:r w:rsidRPr="00911A49">
              <w:rPr>
                <w:rFonts w:ascii="Times New Roman" w:hAnsi="Times New Roman"/>
                <w:lang w:val="en-US" w:eastAsia="ru-RU"/>
              </w:rPr>
              <w:t>: On Regional Traditions in the Opera seria of the 1720s – 1730s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A30EB9" w:rsidRPr="00911A49" w:rsidRDefault="00AE15E9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Поющие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персонажи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немецкой </w:t>
            </w:r>
            <w:r w:rsidRPr="00911A49">
              <w:rPr>
                <w:rFonts w:ascii="Times New Roman" w:hAnsi="Times New Roman"/>
                <w:lang w:eastAsia="ru-RU"/>
              </w:rPr>
              <w:t>мистерии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позднего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Средневековья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/>
              </w:rPr>
              <w:t xml:space="preserve">| </w:t>
            </w:r>
            <w:r w:rsidRPr="00911A49">
              <w:rPr>
                <w:rFonts w:ascii="Times New Roman" w:hAnsi="Times New Roman"/>
                <w:lang w:val="en-US" w:eastAsia="ru-RU"/>
              </w:rPr>
              <w:t>Singing Characters of the German Mystery in the Late Middle Ages</w:t>
            </w:r>
          </w:p>
        </w:tc>
      </w:tr>
    </w:tbl>
    <w:p w:rsidR="00C42D41" w:rsidRPr="00911A49" w:rsidRDefault="00C42D41" w:rsidP="00C42D41">
      <w:pPr>
        <w:spacing w:after="0" w:line="240" w:lineRule="auto"/>
        <w:rPr>
          <w:lang w:val="en-US"/>
        </w:rPr>
      </w:pPr>
    </w:p>
    <w:p w:rsidR="00F903EE" w:rsidRPr="00911A49" w:rsidRDefault="00F903EE">
      <w:r w:rsidRPr="00911A49">
        <w:br w:type="page"/>
      </w: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A30EB9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30EB9" w:rsidRPr="00911A49" w:rsidRDefault="00A30EB9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30EB9" w:rsidRPr="00911A49" w:rsidRDefault="00A30EB9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30EB9" w:rsidRPr="00911A49" w:rsidRDefault="00C97575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16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10-16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2505" w:type="dxa"/>
          </w:tcPr>
          <w:p w:rsidR="00A30EB9" w:rsidRPr="00911A49" w:rsidRDefault="00A30EB9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A30EB9" w:rsidRPr="00911A49" w:rsidRDefault="00A30EB9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A30EB9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C97575" w:rsidRPr="00911A49" w:rsidRDefault="00C97575" w:rsidP="00C97575">
            <w:pPr>
              <w:spacing w:after="0" w:line="240" w:lineRule="auto"/>
              <w:ind w:left="709" w:hanging="709"/>
              <w:jc w:val="both"/>
              <w:rPr>
                <w:b/>
                <w:bCs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>Бьянкони, Лоренцо,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PhD</w:t>
            </w:r>
            <w:r w:rsidRPr="00911A49">
              <w:rPr>
                <w:rFonts w:ascii="Times New Roman" w:hAnsi="Times New Roman"/>
                <w:lang w:eastAsia="ru-RU"/>
              </w:rPr>
              <w:t>, почетный профессор, Болонский университет, Болонья, Италия</w:t>
            </w:r>
          </w:p>
          <w:p w:rsidR="00C97575" w:rsidRPr="00911A49" w:rsidRDefault="00C97575" w:rsidP="00C975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>Ла Фаче Бьянкони, Джузеппина,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PhD</w:t>
            </w:r>
            <w:r w:rsidRPr="00911A49">
              <w:rPr>
                <w:rFonts w:ascii="Times New Roman" w:hAnsi="Times New Roman"/>
                <w:lang w:eastAsia="ru-RU"/>
              </w:rPr>
              <w:t>, профессор, факультет искусств, Болонский университет, Болонья, Италия</w:t>
            </w:r>
          </w:p>
          <w:p w:rsidR="00C97575" w:rsidRPr="00911A49" w:rsidRDefault="00C97575" w:rsidP="00C975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>Lorenzo Gennaro Bianconi</w:t>
            </w:r>
            <w:r w:rsidRPr="00911A49">
              <w:rPr>
                <w:rFonts w:ascii="Times New Roman" w:hAnsi="Times New Roman"/>
                <w:lang w:val="en-US" w:eastAsia="ru-RU"/>
              </w:rPr>
              <w:t>, PhD, Professor Emeritus, University of Bologna (Università di Bologna), Bologna, Italy</w:t>
            </w:r>
          </w:p>
          <w:p w:rsidR="00A30EB9" w:rsidRPr="00911A49" w:rsidRDefault="00C97575" w:rsidP="00C975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>Giuseppina La Face Bianconi</w:t>
            </w:r>
            <w:r w:rsidRPr="00911A49">
              <w:rPr>
                <w:rFonts w:ascii="Times New Roman" w:hAnsi="Times New Roman"/>
                <w:lang w:val="en-US" w:eastAsia="ru-RU"/>
              </w:rPr>
              <w:t>, PhD, Professor, Department of the Arts, University of Bologna (Università di Bologna), Bologna, Italy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3F3D29" w:rsidRPr="00911A49" w:rsidRDefault="003F3D29" w:rsidP="003F3D29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>Старикова Анна Руслановна</w:t>
            </w:r>
            <w:r w:rsidRPr="00911A49">
              <w:rPr>
                <w:rFonts w:ascii="Times New Roman" w:hAnsi="Times New Roman"/>
                <w:lang w:eastAsia="ru-RU"/>
              </w:rPr>
              <w:t>, аспирант, сектор классического искусства Запада, Государственный институт искусствознания, Москва, Россия</w:t>
            </w:r>
          </w:p>
          <w:p w:rsidR="00A30EB9" w:rsidRPr="00911A49" w:rsidRDefault="003F3D29" w:rsidP="003F3D29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>Anna Starikova</w:t>
            </w:r>
            <w:r w:rsidRPr="00911A49">
              <w:rPr>
                <w:rFonts w:ascii="Times New Roman" w:hAnsi="Times New Roman"/>
                <w:lang w:val="en-US" w:eastAsia="ru-RU"/>
              </w:rPr>
              <w:t>, Postgraduate Student, Western Classical Art Department, State Institute for Art Studies, Moscow, Russia</w:t>
            </w:r>
          </w:p>
        </w:tc>
      </w:tr>
      <w:tr w:rsidR="00A30EB9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A30EB9" w:rsidRPr="00911A49" w:rsidRDefault="00C97575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Оперный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театр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истории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современности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eastAsia="ru-RU"/>
              </w:rPr>
              <w:t>дидактический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вызов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Opera in History and Modernity: A Didactic Challenge (Operntheater in Geschichte und Gegenwart: eine didaktische Herausforderung)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A30EB9" w:rsidRPr="00911A49" w:rsidRDefault="003F3D29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Гезангшпили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Андреаса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Грифиуса | Andreas Gryphius’s Gesangspiele</w:t>
            </w:r>
          </w:p>
        </w:tc>
      </w:tr>
    </w:tbl>
    <w:p w:rsidR="00C42D41" w:rsidRPr="00911A49" w:rsidRDefault="00C42D41" w:rsidP="00C42D41">
      <w:pPr>
        <w:spacing w:after="0" w:line="240" w:lineRule="auto"/>
        <w:rPr>
          <w:lang w:val="en-US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A30EB9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30EB9" w:rsidRPr="00911A49" w:rsidRDefault="00A30EB9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30EB9" w:rsidRPr="00911A49" w:rsidRDefault="00A30EB9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30EB9" w:rsidRPr="00911A49" w:rsidRDefault="003A5885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6.35</w:t>
            </w:r>
            <w:r w:rsidRPr="00911A49">
              <w:rPr>
                <w:rFonts w:ascii="Times New Roman" w:hAnsi="Times New Roman"/>
                <w:lang w:eastAsia="ru-RU"/>
              </w:rPr>
              <w:t>-17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0</w:t>
            </w:r>
            <w:r w:rsidRPr="00911A49"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2505" w:type="dxa"/>
          </w:tcPr>
          <w:p w:rsidR="00A30EB9" w:rsidRPr="00911A49" w:rsidRDefault="00A30EB9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A30EB9" w:rsidRPr="00911A49" w:rsidRDefault="00A30EB9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A30EB9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3A5885" w:rsidRPr="00911A49" w:rsidRDefault="003A5885" w:rsidP="003A588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911A49">
              <w:rPr>
                <w:rFonts w:ascii="Times New Roman" w:hAnsi="Times New Roman"/>
                <w:b/>
              </w:rPr>
              <w:t xml:space="preserve">Моисеева Мария Александровна, </w:t>
            </w:r>
            <w:r w:rsidRPr="00911A49">
              <w:rPr>
                <w:rFonts w:ascii="Times New Roman" w:hAnsi="Times New Roman"/>
              </w:rPr>
              <w:t xml:space="preserve">кандидат искусствоведения, старший </w:t>
            </w:r>
            <w:r w:rsidRPr="00911A49">
              <w:rPr>
                <w:rFonts w:ascii="Times New Roman" w:hAnsi="Times New Roman"/>
                <w:lang w:eastAsia="ru-RU"/>
              </w:rPr>
              <w:t>научный</w:t>
            </w:r>
            <w:r w:rsidRPr="00911A49">
              <w:rPr>
                <w:rFonts w:ascii="Times New Roman" w:hAnsi="Times New Roman"/>
              </w:rPr>
              <w:t xml:space="preserve"> сотрудник, сектор ибероамериканского искусства, Государственный </w:t>
            </w:r>
            <w:r w:rsidRPr="00911A49">
              <w:rPr>
                <w:rFonts w:ascii="Times New Roman" w:hAnsi="Times New Roman"/>
                <w:lang w:val="en-US"/>
              </w:rPr>
              <w:t>институт</w:t>
            </w:r>
            <w:r w:rsidRPr="00911A49">
              <w:rPr>
                <w:rFonts w:ascii="Times New Roman" w:hAnsi="Times New Roman"/>
              </w:rPr>
              <w:t xml:space="preserve"> искусствознания, Москва, Россия</w:t>
            </w:r>
          </w:p>
          <w:p w:rsidR="00A30EB9" w:rsidRPr="00911A49" w:rsidRDefault="003A5885" w:rsidP="003A588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/>
              </w:rPr>
              <w:t xml:space="preserve">Maria Moiseeva, </w:t>
            </w:r>
            <w:r w:rsidRPr="00911A49">
              <w:rPr>
                <w:rFonts w:ascii="Times New Roman" w:hAnsi="Times New Roman"/>
                <w:lang w:val="en-US"/>
              </w:rPr>
              <w:t xml:space="preserve">PhD, Senior Researcher, Ibero-American Art Department, State </w:t>
            </w:r>
            <w:r w:rsidRPr="00911A49">
              <w:rPr>
                <w:rFonts w:ascii="Times New Roman" w:hAnsi="Times New Roman"/>
                <w:lang w:val="en-US" w:eastAsia="ru-RU"/>
              </w:rPr>
              <w:t>Institute</w:t>
            </w:r>
            <w:r w:rsidRPr="00911A49">
              <w:rPr>
                <w:rFonts w:ascii="Times New Roman" w:hAnsi="Times New Roman"/>
                <w:lang w:val="en-US"/>
              </w:rPr>
              <w:t xml:space="preserve"> for Art Studies, Moscow,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3F3D29" w:rsidRPr="00911A49" w:rsidRDefault="003F3D29" w:rsidP="003F3D29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Кумукова Джамиля Дмитриевна,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кандидат искусствоведения, старший научный </w:t>
            </w:r>
            <w:r w:rsidRPr="00911A49">
              <w:rPr>
                <w:rFonts w:ascii="Times New Roman" w:hAnsi="Times New Roman"/>
                <w:lang w:val="en-US" w:eastAsia="ru-RU"/>
              </w:rPr>
              <w:t>сотрудник</w:t>
            </w:r>
            <w:r w:rsidRPr="00911A49">
              <w:rPr>
                <w:rFonts w:ascii="Times New Roman" w:hAnsi="Times New Roman"/>
                <w:lang w:eastAsia="ru-RU"/>
              </w:rPr>
              <w:t>, сектор театра, Российский институт истории искусств, Санкт-Петербург, Россия</w:t>
            </w:r>
          </w:p>
          <w:p w:rsidR="00A30EB9" w:rsidRPr="00911A49" w:rsidRDefault="003F3D29" w:rsidP="003F3D29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Dzhamilya Kumukova, </w:t>
            </w:r>
            <w:r w:rsidRPr="00911A49">
              <w:rPr>
                <w:rFonts w:ascii="Times New Roman" w:hAnsi="Times New Roman"/>
                <w:lang w:val="en-US" w:eastAsia="ru-RU"/>
              </w:rPr>
              <w:t>PhD, Senior Researcher, Theatre Department, Russian Institute of Arts History, Saint Petersburg, Russia</w:t>
            </w:r>
          </w:p>
        </w:tc>
      </w:tr>
      <w:tr w:rsidR="00A30EB9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A30EB9" w:rsidRPr="00911A49" w:rsidRDefault="003A5885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</w:rPr>
              <w:t>Хосе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де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Небра</w:t>
            </w:r>
            <w:r w:rsidRPr="00911A49">
              <w:rPr>
                <w:rFonts w:ascii="Times New Roman" w:hAnsi="Times New Roman"/>
                <w:lang w:val="en-US"/>
              </w:rPr>
              <w:t xml:space="preserve"> (1702-1768) </w:t>
            </w:r>
            <w:r w:rsidRPr="00911A49">
              <w:rPr>
                <w:rFonts w:ascii="Times New Roman" w:hAnsi="Times New Roman"/>
              </w:rPr>
              <w:t>и</w:t>
            </w:r>
            <w:r w:rsidRPr="00911A49">
              <w:rPr>
                <w:rFonts w:ascii="Times New Roman" w:hAnsi="Times New Roman"/>
                <w:lang w:val="en-US"/>
              </w:rPr>
              <w:t xml:space="preserve"> его </w:t>
            </w:r>
            <w:r w:rsidRPr="00911A49">
              <w:rPr>
                <w:rFonts w:ascii="Times New Roman" w:hAnsi="Times New Roman"/>
              </w:rPr>
              <w:t>сарсуэллы</w:t>
            </w:r>
            <w:r w:rsidRPr="00911A49">
              <w:rPr>
                <w:rFonts w:ascii="Times New Roman" w:hAnsi="Times New Roman"/>
                <w:lang w:val="en-US"/>
              </w:rPr>
              <w:t xml:space="preserve"> | José de Nebra (1702-1768) and his Zarzuelas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A30EB9" w:rsidRPr="00911A49" w:rsidRDefault="003F3D29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Музыка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драмы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Цветаевой: </w:t>
            </w:r>
            <w:r w:rsidRPr="00911A49">
              <w:rPr>
                <w:rFonts w:ascii="Times New Roman" w:hAnsi="Times New Roman"/>
                <w:lang w:eastAsia="ru-RU"/>
              </w:rPr>
              <w:t>опыт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сценического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претворения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The Music of Tsvetaeva’s Drama: A Case of Stage Implementation</w:t>
            </w:r>
          </w:p>
        </w:tc>
      </w:tr>
    </w:tbl>
    <w:p w:rsidR="006B6F1B" w:rsidRPr="00911A49" w:rsidRDefault="006B6F1B" w:rsidP="006B6F1B">
      <w:pPr>
        <w:spacing w:after="0" w:line="240" w:lineRule="auto"/>
        <w:rPr>
          <w:lang w:val="en-US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A30EB9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30EB9" w:rsidRPr="00911A49" w:rsidRDefault="00A30EB9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30EB9" w:rsidRPr="00911A49" w:rsidRDefault="00A30EB9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30EB9" w:rsidRPr="00911A49" w:rsidRDefault="003A5885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17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00-17</w:t>
            </w:r>
            <w:r w:rsidRPr="00911A49">
              <w:rPr>
                <w:rFonts w:ascii="Times New Roman" w:hAnsi="Times New Roman"/>
                <w:lang w:val="en-US" w:eastAsia="ru-RU"/>
              </w:rPr>
              <w:t>.2</w:t>
            </w:r>
            <w:r w:rsidRPr="00911A4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505" w:type="dxa"/>
          </w:tcPr>
          <w:p w:rsidR="00A30EB9" w:rsidRPr="00911A49" w:rsidRDefault="00A30EB9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A30EB9" w:rsidRPr="00911A49" w:rsidRDefault="00A30EB9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A30EB9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3A5885" w:rsidRPr="00911A49" w:rsidRDefault="003A5885" w:rsidP="003A588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/>
              </w:rPr>
            </w:pPr>
            <w:r w:rsidRPr="00911A49">
              <w:rPr>
                <w:rFonts w:ascii="Times New Roman" w:hAnsi="Times New Roman"/>
                <w:b/>
              </w:rPr>
              <w:t xml:space="preserve">Привалова Анастасия Сергеевна, </w:t>
            </w:r>
            <w:r w:rsidRPr="00911A49">
              <w:rPr>
                <w:rFonts w:ascii="Times New Roman" w:hAnsi="Times New Roman"/>
                <w:lang w:val="en-US"/>
              </w:rPr>
              <w:t>аспирант</w:t>
            </w:r>
            <w:r w:rsidRPr="00911A49">
              <w:rPr>
                <w:rFonts w:ascii="Times New Roman" w:hAnsi="Times New Roman"/>
              </w:rPr>
              <w:t xml:space="preserve">, Новосибирская </w:t>
            </w:r>
            <w:r w:rsidRPr="00911A49">
              <w:rPr>
                <w:rFonts w:ascii="Times New Roman" w:hAnsi="Times New Roman"/>
                <w:lang w:eastAsia="ru-RU"/>
              </w:rPr>
              <w:t>государственная</w:t>
            </w:r>
            <w:r w:rsidRPr="00911A49">
              <w:rPr>
                <w:rFonts w:ascii="Times New Roman" w:hAnsi="Times New Roman"/>
              </w:rPr>
              <w:t xml:space="preserve"> консерватория им. М</w:t>
            </w:r>
            <w:r w:rsidRPr="00911A49">
              <w:rPr>
                <w:rFonts w:ascii="Times New Roman" w:hAnsi="Times New Roman"/>
                <w:lang w:val="en-US"/>
              </w:rPr>
              <w:t>. </w:t>
            </w:r>
            <w:r w:rsidRPr="00911A49">
              <w:rPr>
                <w:rFonts w:ascii="Times New Roman" w:hAnsi="Times New Roman"/>
              </w:rPr>
              <w:t>И</w:t>
            </w:r>
            <w:r w:rsidRPr="00911A49">
              <w:rPr>
                <w:rFonts w:ascii="Times New Roman" w:hAnsi="Times New Roman"/>
                <w:lang w:val="en-US"/>
              </w:rPr>
              <w:t xml:space="preserve">. </w:t>
            </w:r>
            <w:r w:rsidRPr="00911A49">
              <w:rPr>
                <w:rFonts w:ascii="Times New Roman" w:hAnsi="Times New Roman"/>
              </w:rPr>
              <w:t>Глинки</w:t>
            </w:r>
            <w:r w:rsidRPr="00911A49">
              <w:rPr>
                <w:rFonts w:ascii="Times New Roman" w:hAnsi="Times New Roman"/>
                <w:lang w:val="en-US"/>
              </w:rPr>
              <w:t xml:space="preserve">, </w:t>
            </w:r>
            <w:r w:rsidRPr="00911A49">
              <w:rPr>
                <w:rFonts w:ascii="Times New Roman" w:hAnsi="Times New Roman"/>
              </w:rPr>
              <w:t>Новосибирск</w:t>
            </w:r>
            <w:r w:rsidRPr="00911A49">
              <w:rPr>
                <w:rFonts w:ascii="Times New Roman" w:hAnsi="Times New Roman"/>
                <w:lang w:val="en-US"/>
              </w:rPr>
              <w:t xml:space="preserve">, </w:t>
            </w:r>
            <w:r w:rsidRPr="00911A49">
              <w:rPr>
                <w:rFonts w:ascii="Times New Roman" w:hAnsi="Times New Roman"/>
              </w:rPr>
              <w:t>Россия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</w:p>
          <w:p w:rsidR="00A30EB9" w:rsidRPr="00911A49" w:rsidRDefault="003A5885" w:rsidP="003A588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/>
              </w:rPr>
              <w:t xml:space="preserve">Anastasiya Privalova, </w:t>
            </w:r>
            <w:r w:rsidRPr="00911A49">
              <w:rPr>
                <w:rFonts w:ascii="Times New Roman" w:hAnsi="Times New Roman"/>
                <w:lang w:val="en-US"/>
              </w:rPr>
              <w:t xml:space="preserve">Postgraduate Student, 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M. I. Glinka Novosibirsk State </w:t>
            </w:r>
            <w:r w:rsidRPr="00911A49">
              <w:rPr>
                <w:rFonts w:ascii="Times New Roman" w:hAnsi="Times New Roman"/>
                <w:lang w:val="en-US"/>
              </w:rPr>
              <w:t xml:space="preserve">Conservatory, </w:t>
            </w:r>
            <w:r w:rsidRPr="00911A49">
              <w:rPr>
                <w:rFonts w:ascii="Times New Roman" w:hAnsi="Times New Roman"/>
                <w:lang w:val="en-US" w:eastAsia="ru-RU"/>
              </w:rPr>
              <w:t>Novosibirsk</w:t>
            </w:r>
            <w:r w:rsidRPr="00911A49">
              <w:rPr>
                <w:rFonts w:ascii="Times New Roman" w:hAnsi="Times New Roman"/>
                <w:lang w:val="en-US"/>
              </w:rPr>
              <w:t>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3F3D29" w:rsidRPr="00911A49" w:rsidRDefault="003F3D29" w:rsidP="003F3D29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>Щербаков Вадим Анатольевич</w:t>
            </w:r>
            <w:r w:rsidRPr="00911A49">
              <w:rPr>
                <w:rFonts w:ascii="Times New Roman" w:hAnsi="Times New Roman"/>
                <w:lang w:eastAsia="ru-RU"/>
              </w:rPr>
              <w:t>, кандидат искусствоведения, ведущий научный сотрудник, сектор изучения и публикации театрального наследия Вс.</w:t>
            </w:r>
            <w:r w:rsidRPr="00911A49">
              <w:rPr>
                <w:rFonts w:ascii="Times New Roman" w:hAnsi="Times New Roman"/>
                <w:lang w:val="en-US" w:eastAsia="ru-RU"/>
              </w:rPr>
              <w:t> </w:t>
            </w:r>
            <w:r w:rsidRPr="00911A49">
              <w:rPr>
                <w:rFonts w:ascii="Times New Roman" w:hAnsi="Times New Roman"/>
                <w:lang w:eastAsia="ru-RU"/>
              </w:rPr>
              <w:t>Мейерхольда</w:t>
            </w:r>
            <w:r w:rsidRPr="00911A49">
              <w:rPr>
                <w:rFonts w:ascii="Times New Roman" w:hAnsi="Times New Roman"/>
                <w:lang w:val="en-US" w:eastAsia="ru-RU"/>
              </w:rPr>
              <w:t>, Государственный институт искусствознания, Москва, Россия</w:t>
            </w:r>
          </w:p>
          <w:p w:rsidR="00A30EB9" w:rsidRPr="00911A49" w:rsidRDefault="003F3D29" w:rsidP="003F3D29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>Vadim Shcherbakov,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PhD, Leading Researcher, Department for Study and Publication of Meyerhold’s Theatre Heritage, State Institute for Art Studies, Moscow, Russia</w:t>
            </w:r>
          </w:p>
        </w:tc>
      </w:tr>
      <w:tr w:rsidR="00A30EB9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A30EB9" w:rsidRPr="00911A49" w:rsidRDefault="003A5885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/>
              </w:rPr>
              <w:t>«</w:t>
            </w:r>
            <w:r w:rsidRPr="00911A49">
              <w:rPr>
                <w:rFonts w:ascii="Times New Roman" w:hAnsi="Times New Roman"/>
              </w:rPr>
              <w:t>Элиза</w:t>
            </w:r>
            <w:r w:rsidRPr="00911A49">
              <w:rPr>
                <w:rFonts w:ascii="Times New Roman" w:hAnsi="Times New Roman"/>
                <w:lang w:val="en-US"/>
              </w:rPr>
              <w:t xml:space="preserve">» </w:t>
            </w:r>
            <w:r w:rsidRPr="00911A49">
              <w:rPr>
                <w:rFonts w:ascii="Times New Roman" w:hAnsi="Times New Roman"/>
              </w:rPr>
              <w:t>и</w:t>
            </w:r>
            <w:r w:rsidRPr="00911A49">
              <w:rPr>
                <w:rFonts w:ascii="Times New Roman" w:hAnsi="Times New Roman"/>
                <w:lang w:val="en-US"/>
              </w:rPr>
              <w:t xml:space="preserve"> «</w:t>
            </w:r>
            <w:r w:rsidRPr="00911A49">
              <w:rPr>
                <w:rFonts w:ascii="Times New Roman" w:hAnsi="Times New Roman"/>
                <w:lang w:val="en-US" w:eastAsia="ru-RU"/>
              </w:rPr>
              <w:t>Британия</w:t>
            </w:r>
            <w:r w:rsidRPr="00911A49">
              <w:rPr>
                <w:rFonts w:ascii="Times New Roman" w:hAnsi="Times New Roman"/>
                <w:lang w:val="en-US"/>
              </w:rPr>
              <w:t xml:space="preserve">» </w:t>
            </w:r>
            <w:r w:rsidRPr="00911A49">
              <w:rPr>
                <w:rFonts w:ascii="Times New Roman" w:hAnsi="Times New Roman"/>
              </w:rPr>
              <w:t>Томаса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Августина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Арна</w:t>
            </w:r>
            <w:r w:rsidRPr="00911A49">
              <w:rPr>
                <w:rFonts w:ascii="Times New Roman" w:hAnsi="Times New Roman"/>
                <w:lang w:val="en-US"/>
              </w:rPr>
              <w:t xml:space="preserve">: </w:t>
            </w:r>
            <w:r w:rsidRPr="00911A49">
              <w:rPr>
                <w:rFonts w:ascii="Times New Roman" w:hAnsi="Times New Roman"/>
              </w:rPr>
              <w:t>два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воплощения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национальной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темы</w:t>
            </w:r>
            <w:r w:rsidRPr="00911A49">
              <w:rPr>
                <w:rFonts w:ascii="Times New Roman" w:hAnsi="Times New Roman"/>
                <w:lang w:val="en-US"/>
              </w:rPr>
              <w:t xml:space="preserve"> | </w:t>
            </w:r>
            <w:r w:rsidRPr="00911A49">
              <w:rPr>
                <w:rFonts w:ascii="Times New Roman" w:hAnsi="Times New Roman"/>
                <w:i/>
                <w:lang w:val="en-US"/>
              </w:rPr>
              <w:t>Eliza</w:t>
            </w:r>
            <w:r w:rsidRPr="00911A49">
              <w:rPr>
                <w:rFonts w:ascii="Times New Roman" w:hAnsi="Times New Roman"/>
                <w:lang w:val="en-US"/>
              </w:rPr>
              <w:t xml:space="preserve"> and </w:t>
            </w:r>
            <w:r w:rsidRPr="00911A49">
              <w:rPr>
                <w:rFonts w:ascii="Times New Roman" w:hAnsi="Times New Roman"/>
                <w:i/>
                <w:lang w:val="en-US"/>
              </w:rPr>
              <w:t>Britannia</w:t>
            </w:r>
            <w:r w:rsidRPr="00911A49">
              <w:rPr>
                <w:rFonts w:ascii="Times New Roman" w:hAnsi="Times New Roman"/>
                <w:lang w:val="en-US"/>
              </w:rPr>
              <w:t xml:space="preserve"> by Thomas Augustine Arne: Two Incarnations of the National Theme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A30EB9" w:rsidRPr="00911A49" w:rsidRDefault="004815AE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i/>
                <w:lang w:val="en-US" w:eastAsia="ru-RU"/>
              </w:rPr>
              <w:t>Dramma interiore per musica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; </w:t>
            </w:r>
            <w:r w:rsidRPr="00911A49">
              <w:rPr>
                <w:rFonts w:ascii="Times New Roman" w:hAnsi="Times New Roman"/>
                <w:lang w:eastAsia="ru-RU"/>
              </w:rPr>
              <w:t>озвучание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внутренней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жизни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героя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спектакле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Э</w:t>
            </w:r>
            <w:r w:rsidRPr="00911A49">
              <w:rPr>
                <w:rFonts w:ascii="Times New Roman" w:hAnsi="Times New Roman"/>
                <w:lang w:val="en-US" w:eastAsia="ru-RU"/>
              </w:rPr>
              <w:t>. Мейерхольда «</w:t>
            </w:r>
            <w:r w:rsidRPr="00911A49">
              <w:rPr>
                <w:rFonts w:ascii="Times New Roman" w:hAnsi="Times New Roman"/>
                <w:lang w:eastAsia="ru-RU"/>
              </w:rPr>
              <w:t>Горе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уму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val="en-US"/>
              </w:rPr>
              <w:t xml:space="preserve">|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Dramma interiore per musica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; Voicing the Inner Life of the Hero in the Play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Woe to Wit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by V. E. Meyerhold</w:t>
            </w:r>
          </w:p>
        </w:tc>
      </w:tr>
    </w:tbl>
    <w:p w:rsidR="005D75E8" w:rsidRPr="00911A49" w:rsidRDefault="005D75E8" w:rsidP="005D75E8">
      <w:pPr>
        <w:spacing w:after="0" w:line="240" w:lineRule="auto"/>
        <w:rPr>
          <w:lang w:val="en-US"/>
        </w:rPr>
      </w:pPr>
    </w:p>
    <w:p w:rsidR="00F903EE" w:rsidRPr="00911A49" w:rsidRDefault="00F903EE">
      <w:r w:rsidRPr="00911A49">
        <w:br w:type="page"/>
      </w: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2505"/>
        <w:gridCol w:w="2505"/>
        <w:gridCol w:w="2505"/>
        <w:gridCol w:w="2505"/>
      </w:tblGrid>
      <w:tr w:rsidR="00601205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01205" w:rsidRPr="00911A49" w:rsidRDefault="00601205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01205" w:rsidRPr="00911A49" w:rsidRDefault="00601205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7.25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7.</w:t>
            </w:r>
            <w:r w:rsidRPr="00911A49">
              <w:rPr>
                <w:rFonts w:ascii="Times New Roman" w:hAnsi="Times New Roman"/>
                <w:lang w:eastAsia="ru-RU"/>
              </w:rPr>
              <w:t>5</w:t>
            </w:r>
            <w:r w:rsidRPr="00911A49"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2505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01205" w:rsidRPr="00911A49" w:rsidRDefault="00601205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601205" w:rsidRPr="00911A49" w:rsidRDefault="00601205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601205" w:rsidRPr="00911A49" w:rsidRDefault="00601205" w:rsidP="00601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911A49">
              <w:rPr>
                <w:rFonts w:ascii="Times New Roman" w:hAnsi="Times New Roman"/>
                <w:bCs/>
              </w:rPr>
              <w:t>1</w:t>
            </w:r>
            <w:r w:rsidRPr="00911A49">
              <w:rPr>
                <w:rFonts w:ascii="Times New Roman" w:hAnsi="Times New Roman"/>
                <w:bCs/>
                <w:lang w:val="en-US"/>
              </w:rPr>
              <w:t>7</w:t>
            </w:r>
            <w:r w:rsidRPr="00911A49">
              <w:rPr>
                <w:rFonts w:ascii="Times New Roman" w:hAnsi="Times New Roman"/>
                <w:bCs/>
              </w:rPr>
              <w:t>:</w:t>
            </w:r>
            <w:r w:rsidRPr="00911A49">
              <w:rPr>
                <w:rFonts w:ascii="Times New Roman" w:hAnsi="Times New Roman"/>
                <w:bCs/>
                <w:lang w:val="en-US"/>
              </w:rPr>
              <w:t>30</w:t>
            </w:r>
          </w:p>
        </w:tc>
        <w:tc>
          <w:tcPr>
            <w:tcW w:w="2505" w:type="dxa"/>
          </w:tcPr>
          <w:p w:rsidR="00601205" w:rsidRPr="00911A49" w:rsidRDefault="00601205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3756"/>
        <w:gridCol w:w="3757"/>
      </w:tblGrid>
      <w:tr w:rsidR="00601205" w:rsidRPr="00911A49" w:rsidTr="00601205">
        <w:tc>
          <w:tcPr>
            <w:tcW w:w="7513" w:type="dxa"/>
            <w:tcBorders>
              <w:right w:val="dashDotStroked" w:sz="24" w:space="0" w:color="auto"/>
            </w:tcBorders>
          </w:tcPr>
          <w:p w:rsidR="00601205" w:rsidRPr="00911A49" w:rsidRDefault="00601205" w:rsidP="0013785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Медведева Юлия Петровна, </w:t>
            </w:r>
            <w:r w:rsidRPr="00911A49">
              <w:rPr>
                <w:rFonts w:ascii="Times New Roman" w:hAnsi="Times New Roman"/>
                <w:lang w:eastAsia="ru-RU"/>
              </w:rPr>
              <w:t>кандидат искусствоведения, доцент, кафедра истории музыки, Нижегородская государственная консерватория им. М.И. Глинки, Нижний Новгород, Россия</w:t>
            </w:r>
          </w:p>
          <w:p w:rsidR="00601205" w:rsidRPr="00911A49" w:rsidRDefault="00601205" w:rsidP="0013785D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Yulia Medvedeva, </w:t>
            </w:r>
            <w:r w:rsidRPr="00911A49">
              <w:rPr>
                <w:rFonts w:ascii="Times New Roman" w:hAnsi="Times New Roman"/>
                <w:lang w:val="en-US" w:eastAsia="ru-RU"/>
              </w:rPr>
              <w:t>PhD, Associate Professor, Music History Department, Glinka Nizhny Novgorod State Conservatoire, Nizhny Novgorod, Russia</w:t>
            </w:r>
          </w:p>
        </w:tc>
        <w:tc>
          <w:tcPr>
            <w:tcW w:w="3756" w:type="dxa"/>
            <w:vMerge w:val="restart"/>
            <w:tcBorders>
              <w:left w:val="dashDotStroked" w:sz="24" w:space="0" w:color="auto"/>
              <w:right w:val="doubleWave" w:sz="6" w:space="0" w:color="auto"/>
            </w:tcBorders>
          </w:tcPr>
          <w:p w:rsidR="00601205" w:rsidRPr="00911A49" w:rsidRDefault="00601205" w:rsidP="0060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</w:p>
          <w:p w:rsidR="00601205" w:rsidRPr="00911A49" w:rsidRDefault="00601205" w:rsidP="0060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</w:p>
          <w:p w:rsidR="00601205" w:rsidRPr="00911A49" w:rsidRDefault="00601205" w:rsidP="0060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 xml:space="preserve">Встреча </w:t>
            </w:r>
          </w:p>
          <w:p w:rsidR="00601205" w:rsidRPr="00911A49" w:rsidRDefault="00601205" w:rsidP="0060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 xml:space="preserve">с литовским композитором </w:t>
            </w:r>
          </w:p>
          <w:p w:rsidR="00601205" w:rsidRPr="00911A49" w:rsidRDefault="00601205" w:rsidP="00601205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Фаустасом Латенасом</w:t>
            </w:r>
          </w:p>
        </w:tc>
        <w:tc>
          <w:tcPr>
            <w:tcW w:w="3757" w:type="dxa"/>
            <w:vMerge w:val="restart"/>
            <w:tcBorders>
              <w:left w:val="doubleWave" w:sz="6" w:space="0" w:color="auto"/>
            </w:tcBorders>
          </w:tcPr>
          <w:p w:rsidR="00905755" w:rsidRPr="00911A49" w:rsidRDefault="00905755" w:rsidP="0090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</w:p>
          <w:p w:rsidR="00905755" w:rsidRPr="00911A49" w:rsidRDefault="00905755" w:rsidP="0090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</w:p>
          <w:p w:rsidR="00905755" w:rsidRPr="00911A49" w:rsidRDefault="00905755" w:rsidP="0090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Meeting </w:t>
            </w:r>
          </w:p>
          <w:p w:rsidR="00905755" w:rsidRPr="00911A49" w:rsidRDefault="00905755" w:rsidP="0090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with composer Faustas Latenas,</w:t>
            </w:r>
          </w:p>
          <w:p w:rsidR="00601205" w:rsidRPr="00911A49" w:rsidRDefault="00905755" w:rsidP="0090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(Lithuania)</w:t>
            </w:r>
          </w:p>
        </w:tc>
      </w:tr>
      <w:tr w:rsidR="00601205" w:rsidRPr="00911A49" w:rsidTr="00601205">
        <w:tc>
          <w:tcPr>
            <w:tcW w:w="7513" w:type="dxa"/>
            <w:tcBorders>
              <w:right w:val="dashDotStroked" w:sz="24" w:space="0" w:color="auto"/>
            </w:tcBorders>
          </w:tcPr>
          <w:p w:rsidR="00601205" w:rsidRPr="00911A49" w:rsidRDefault="00601205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i/>
                <w:lang w:val="en-US" w:eastAsia="ru-RU"/>
              </w:rPr>
              <w:t>Chinoiserie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западноевропейской </w:t>
            </w:r>
            <w:r w:rsidRPr="00911A49">
              <w:rPr>
                <w:rFonts w:ascii="Times New Roman" w:hAnsi="Times New Roman"/>
                <w:lang w:eastAsia="ru-RU"/>
              </w:rPr>
              <w:t>опере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XVIII </w:t>
            </w:r>
            <w:r w:rsidRPr="00911A49">
              <w:rPr>
                <w:rFonts w:ascii="Times New Roman" w:hAnsi="Times New Roman"/>
                <w:lang w:eastAsia="ru-RU"/>
              </w:rPr>
              <w:t>века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/>
              </w:rPr>
              <w:t xml:space="preserve">|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Chinoiserie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in the Eighteenth-Century European Opera</w:t>
            </w:r>
          </w:p>
        </w:tc>
        <w:tc>
          <w:tcPr>
            <w:tcW w:w="3756" w:type="dxa"/>
            <w:vMerge/>
            <w:tcBorders>
              <w:left w:val="dashDotStroked" w:sz="24" w:space="0" w:color="auto"/>
              <w:right w:val="doubleWave" w:sz="6" w:space="0" w:color="auto"/>
            </w:tcBorders>
          </w:tcPr>
          <w:p w:rsidR="00601205" w:rsidRPr="00911A49" w:rsidRDefault="00601205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3757" w:type="dxa"/>
            <w:vMerge/>
            <w:tcBorders>
              <w:left w:val="doubleWave" w:sz="6" w:space="0" w:color="auto"/>
            </w:tcBorders>
          </w:tcPr>
          <w:p w:rsidR="00601205" w:rsidRPr="00911A49" w:rsidRDefault="00601205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</w:tr>
    </w:tbl>
    <w:p w:rsidR="005D75E8" w:rsidRPr="00911A49" w:rsidRDefault="005D75E8" w:rsidP="005D75E8">
      <w:pPr>
        <w:spacing w:after="0" w:line="240" w:lineRule="auto"/>
        <w:rPr>
          <w:lang w:val="en-US"/>
        </w:rPr>
      </w:pPr>
    </w:p>
    <w:tbl>
      <w:tblPr>
        <w:tblW w:w="7513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2505"/>
      </w:tblGrid>
      <w:tr w:rsidR="004815AE" w:rsidRPr="00911A49" w:rsidTr="004815AE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815AE" w:rsidRPr="00911A49" w:rsidRDefault="004815AE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815AE" w:rsidRPr="00911A49" w:rsidRDefault="004815AE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7.5</w:t>
            </w:r>
            <w:r w:rsidRPr="00911A49">
              <w:rPr>
                <w:rFonts w:ascii="Times New Roman" w:hAnsi="Times New Roman"/>
                <w:lang w:eastAsia="ru-RU"/>
              </w:rPr>
              <w:t>0-18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505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815AE" w:rsidRPr="00911A49" w:rsidRDefault="004815AE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4815AE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4815AE" w:rsidRPr="00911A49" w:rsidRDefault="004815AE" w:rsidP="0013785D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Сафонова Александра Анатольевна, </w:t>
            </w:r>
            <w:r w:rsidRPr="00911A49">
              <w:rPr>
                <w:rFonts w:ascii="Times New Roman" w:hAnsi="Times New Roman"/>
              </w:rPr>
              <w:t>кандидат</w:t>
            </w:r>
            <w:r w:rsidRPr="00911A49">
              <w:rPr>
                <w:rFonts w:ascii="Times New Roman" w:hAnsi="Times New Roman"/>
                <w:lang w:eastAsia="ru-RU"/>
              </w:rPr>
              <w:t xml:space="preserve"> искусствоведения, ведущий методист, Российский национальный музей музыки, Москва, Россия</w:t>
            </w:r>
          </w:p>
          <w:p w:rsidR="004815AE" w:rsidRPr="00911A49" w:rsidRDefault="004815AE" w:rsidP="0013785D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Alexandra Safonova, </w:t>
            </w:r>
            <w:r w:rsidRPr="00911A49">
              <w:rPr>
                <w:rFonts w:ascii="Times New Roman" w:hAnsi="Times New Roman"/>
                <w:lang w:val="en-US" w:eastAsia="ru-RU"/>
              </w:rPr>
              <w:t>PhD, Leading Methodologist, Russian National Museum of Music, Moscow, Russia</w:t>
            </w:r>
          </w:p>
        </w:tc>
      </w:tr>
      <w:tr w:rsidR="00A469E7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A469E7" w:rsidRPr="00911A49" w:rsidRDefault="00A469E7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Музыкальная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комедия </w:t>
            </w:r>
            <w:r w:rsidRPr="00911A49">
              <w:rPr>
                <w:rFonts w:ascii="Times New Roman" w:hAnsi="Times New Roman"/>
                <w:lang w:eastAsia="ru-RU"/>
              </w:rPr>
              <w:t>Андре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Гретри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сцене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Королевской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академии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музыки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/>
              </w:rPr>
              <w:t xml:space="preserve">| 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Andre Grétry's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comedie lyrique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on the Stage of the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Academie Royale de la musique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in Paris</w:t>
            </w:r>
          </w:p>
        </w:tc>
      </w:tr>
    </w:tbl>
    <w:p w:rsidR="00A30EB9" w:rsidRPr="00911A49" w:rsidRDefault="00A30EB9" w:rsidP="00A30EB9">
      <w:pPr>
        <w:spacing w:after="160" w:line="259" w:lineRule="auto"/>
        <w:rPr>
          <w:lang w:val="en-US"/>
        </w:rPr>
      </w:pPr>
    </w:p>
    <w:p w:rsidR="006B6F1B" w:rsidRPr="00911A49" w:rsidRDefault="006B6F1B">
      <w:pPr>
        <w:spacing w:after="160" w:line="259" w:lineRule="auto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lang w:val="en-US" w:eastAsia="ru-RU"/>
        </w:rPr>
        <w:br w:type="page"/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14791B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14791B" w:rsidRPr="00911A49" w:rsidRDefault="0014791B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lastRenderedPageBreak/>
              <w:t>Среда</w:t>
            </w:r>
          </w:p>
          <w:p w:rsidR="0014791B" w:rsidRPr="00911A49" w:rsidRDefault="0014791B" w:rsidP="0014791B">
            <w:pPr>
              <w:spacing w:after="0" w:line="240" w:lineRule="auto"/>
              <w:ind w:left="709" w:hanging="709"/>
              <w:jc w:val="right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 xml:space="preserve">13 </w:t>
            </w:r>
            <w:r w:rsidRPr="00911A49">
              <w:rPr>
                <w:rFonts w:ascii="Bookman Old Style" w:hAnsi="Bookman Old Style" w:cs="Bookman Old Style"/>
              </w:rPr>
              <w:t>ноября</w:t>
            </w:r>
            <w:r w:rsidRPr="00911A49">
              <w:rPr>
                <w:rFonts w:ascii="Bookman Old Style" w:hAnsi="Bookman Old Style" w:cs="Bookman Old Style"/>
                <w:lang w:val="en-US"/>
              </w:rPr>
              <w:t xml:space="preserve"> 2</w:t>
            </w:r>
            <w:r w:rsidRPr="00911A49">
              <w:rPr>
                <w:rFonts w:ascii="Bookman Old Style" w:hAnsi="Bookman Old Style" w:cs="Bookman Old Style"/>
              </w:rPr>
              <w:t>019 г.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14791B" w:rsidRPr="00911A49" w:rsidRDefault="0014791B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t>Wednesday</w:t>
            </w:r>
          </w:p>
          <w:p w:rsidR="0014791B" w:rsidRPr="00911A49" w:rsidRDefault="0014791B" w:rsidP="0014791B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November 13, 2019</w:t>
            </w:r>
          </w:p>
        </w:tc>
      </w:tr>
    </w:tbl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A30EB9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30EB9" w:rsidRPr="00911A49" w:rsidRDefault="00A30EB9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30EB9" w:rsidRPr="00911A49" w:rsidRDefault="00A30EB9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30EB9" w:rsidRPr="00911A49" w:rsidRDefault="0014791B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t>10:00</w:t>
            </w:r>
          </w:p>
        </w:tc>
        <w:tc>
          <w:tcPr>
            <w:tcW w:w="2505" w:type="dxa"/>
          </w:tcPr>
          <w:p w:rsidR="00A30EB9" w:rsidRPr="00911A49" w:rsidRDefault="00A30EB9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A30EB9" w:rsidRPr="00911A49" w:rsidRDefault="00A30EB9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2505"/>
        <w:gridCol w:w="2504"/>
        <w:gridCol w:w="5009"/>
      </w:tblGrid>
      <w:tr w:rsidR="00200A7F" w:rsidRPr="00911A49" w:rsidTr="00E75765">
        <w:tc>
          <w:tcPr>
            <w:tcW w:w="7513" w:type="dxa"/>
            <w:gridSpan w:val="2"/>
            <w:tcBorders>
              <w:right w:val="dashDotStroked" w:sz="24" w:space="0" w:color="auto"/>
            </w:tcBorders>
          </w:tcPr>
          <w:p w:rsidR="00200A7F" w:rsidRPr="00911A49" w:rsidRDefault="00200A7F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C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Утреннее заседание</w:t>
            </w:r>
          </w:p>
        </w:tc>
        <w:tc>
          <w:tcPr>
            <w:tcW w:w="7513" w:type="dxa"/>
            <w:gridSpan w:val="2"/>
            <w:tcBorders>
              <w:left w:val="dashDotStroked" w:sz="24" w:space="0" w:color="auto"/>
            </w:tcBorders>
          </w:tcPr>
          <w:p w:rsidR="00200A7F" w:rsidRPr="00911A49" w:rsidRDefault="00200A7F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Cs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Morning session</w:t>
            </w:r>
          </w:p>
        </w:tc>
      </w:tr>
      <w:tr w:rsidR="00FA51B8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2D2B27" w:rsidRPr="00911A49" w:rsidRDefault="00FA51B8" w:rsidP="002D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</w:rPr>
              <w:t>СЕКЦИЯ I (2)</w:t>
            </w:r>
            <w:r w:rsidR="002D2B27" w:rsidRPr="00911A49">
              <w:rPr>
                <w:rFonts w:ascii="Bookman Old Style" w:hAnsi="Bookman Old Style" w:cs="Bookman Old Style"/>
              </w:rPr>
              <w:t xml:space="preserve"> | </w:t>
            </w:r>
            <w:r w:rsidR="002D2B27" w:rsidRPr="00911A49">
              <w:rPr>
                <w:rFonts w:ascii="Bookman Old Style" w:hAnsi="Bookman Old Style" w:cs="Bookman Old Style"/>
                <w:caps/>
              </w:rPr>
              <w:t>1</w:t>
            </w:r>
            <w:r w:rsidR="002D2B27"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st</w:t>
            </w:r>
            <w:r w:rsidR="002D2B27" w:rsidRPr="00911A49">
              <w:rPr>
                <w:rFonts w:ascii="Bookman Old Style" w:hAnsi="Bookman Old Style" w:cs="Bookman Old Style"/>
                <w:caps/>
              </w:rPr>
              <w:t xml:space="preserve"> </w:t>
            </w:r>
            <w:r w:rsidR="002D2B27" w:rsidRPr="00911A49">
              <w:rPr>
                <w:rFonts w:ascii="Bookman Old Style" w:hAnsi="Bookman Old Style" w:cs="Bookman Old Style"/>
                <w:caps/>
                <w:lang w:val="en-US"/>
              </w:rPr>
              <w:t>section</w:t>
            </w:r>
            <w:r w:rsidR="002D2B27" w:rsidRPr="00911A49">
              <w:rPr>
                <w:rFonts w:ascii="Bookman Old Style" w:hAnsi="Bookman Old Style" w:cs="Bookman Old Style"/>
                <w:caps/>
              </w:rPr>
              <w:t xml:space="preserve"> (2)</w:t>
            </w:r>
          </w:p>
          <w:p w:rsidR="002D2B27" w:rsidRPr="00911A49" w:rsidRDefault="00FA51B8" w:rsidP="002D2B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b/>
                <w:lang w:val="en-US"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>Старинная опера: жанры, стиль, культурный контекст</w:t>
            </w:r>
            <w:r w:rsidR="002D2B27" w:rsidRPr="00911A49">
              <w:rPr>
                <w:rFonts w:ascii="Bookman Old Style" w:hAnsi="Bookman Old Style" w:cs="Bookman Old Style"/>
                <w:b/>
              </w:rPr>
              <w:t xml:space="preserve"> | </w:t>
            </w:r>
            <w:r w:rsidR="002D2B27" w:rsidRPr="00911A49">
              <w:rPr>
                <w:rFonts w:ascii="Bookman Old Style" w:hAnsi="Bookman Old Style" w:cs="Bookman Old Style"/>
                <w:b/>
                <w:lang w:val="en-US"/>
              </w:rPr>
              <w:t>Baroque</w:t>
            </w:r>
            <w:r w:rsidR="002D2B27" w:rsidRPr="00911A49">
              <w:rPr>
                <w:rFonts w:ascii="Bookman Old Style" w:hAnsi="Bookman Old Style" w:cs="Bookman Old Style"/>
                <w:b/>
              </w:rPr>
              <w:t xml:space="preserve"> </w:t>
            </w:r>
            <w:r w:rsidR="002D2B27" w:rsidRPr="00911A49">
              <w:rPr>
                <w:rFonts w:ascii="Bookman Old Style" w:hAnsi="Bookman Old Style" w:cs="Bookman Old Style"/>
                <w:b/>
                <w:lang w:val="en-US"/>
              </w:rPr>
              <w:t>and</w:t>
            </w:r>
            <w:r w:rsidR="002D2B27" w:rsidRPr="00911A49">
              <w:rPr>
                <w:rFonts w:ascii="Bookman Old Style" w:hAnsi="Bookman Old Style" w:cs="Bookman Old Style"/>
                <w:b/>
              </w:rPr>
              <w:t xml:space="preserve"> </w:t>
            </w:r>
            <w:r w:rsidR="002D2B27" w:rsidRPr="00911A49">
              <w:rPr>
                <w:rFonts w:ascii="Bookman Old Style" w:hAnsi="Bookman Old Style" w:cs="Bookman Old Style"/>
                <w:b/>
                <w:lang w:val="en-US"/>
              </w:rPr>
              <w:t>Classical</w:t>
            </w:r>
            <w:r w:rsidR="002D2B27" w:rsidRPr="00911A49">
              <w:rPr>
                <w:rFonts w:ascii="Bookman Old Style" w:hAnsi="Bookman Old Style" w:cs="Bookman Old Style"/>
                <w:b/>
              </w:rPr>
              <w:t xml:space="preserve"> </w:t>
            </w:r>
            <w:r w:rsidR="002D2B27" w:rsidRPr="00911A49">
              <w:rPr>
                <w:rFonts w:ascii="Bookman Old Style" w:hAnsi="Bookman Old Style" w:cs="Bookman Old Style"/>
                <w:b/>
                <w:lang w:val="en-US"/>
              </w:rPr>
              <w:t>Opera</w:t>
            </w:r>
            <w:r w:rsidR="002D2B27" w:rsidRPr="00911A49">
              <w:rPr>
                <w:rFonts w:ascii="Bookman Old Style" w:hAnsi="Bookman Old Style" w:cs="Bookman Old Style"/>
                <w:b/>
              </w:rPr>
              <w:t xml:space="preserve">: </w:t>
            </w:r>
            <w:r w:rsidR="002D2B27" w:rsidRPr="00911A49">
              <w:rPr>
                <w:rFonts w:ascii="Bookman Old Style" w:hAnsi="Bookman Old Style" w:cs="Bookman Old Style"/>
                <w:b/>
                <w:lang w:val="en-US"/>
              </w:rPr>
              <w:t>Genres</w:t>
            </w:r>
            <w:r w:rsidR="002D2B27" w:rsidRPr="00911A49">
              <w:rPr>
                <w:rFonts w:ascii="Bookman Old Style" w:hAnsi="Bookman Old Style" w:cs="Bookman Old Style"/>
                <w:b/>
              </w:rPr>
              <w:t xml:space="preserve">, </w:t>
            </w:r>
            <w:r w:rsidR="002D2B27" w:rsidRPr="00911A49">
              <w:rPr>
                <w:rFonts w:ascii="Bookman Old Style" w:hAnsi="Bookman Old Style" w:cs="Bookman Old Style"/>
                <w:b/>
                <w:lang w:val="en-US"/>
              </w:rPr>
              <w:t>Style</w:t>
            </w:r>
            <w:r w:rsidR="002D2B27" w:rsidRPr="00911A49">
              <w:rPr>
                <w:rFonts w:ascii="Bookman Old Style" w:hAnsi="Bookman Old Style" w:cs="Bookman Old Style"/>
                <w:b/>
              </w:rPr>
              <w:t xml:space="preserve">, </w:t>
            </w:r>
            <w:r w:rsidR="002D2B27" w:rsidRPr="00911A49">
              <w:rPr>
                <w:rFonts w:ascii="Bookman Old Style" w:hAnsi="Bookman Old Style" w:cs="Bookman Old Style"/>
                <w:b/>
                <w:lang w:val="en-US"/>
              </w:rPr>
              <w:t>Cultural</w:t>
            </w:r>
            <w:r w:rsidR="002D2B27" w:rsidRPr="00911A49">
              <w:rPr>
                <w:rFonts w:ascii="Bookman Old Style" w:hAnsi="Bookman Old Style" w:cs="Bookman Old Style"/>
                <w:b/>
              </w:rPr>
              <w:t xml:space="preserve"> </w:t>
            </w:r>
            <w:r w:rsidR="002D2B27" w:rsidRPr="00911A49">
              <w:rPr>
                <w:rFonts w:ascii="Bookman Old Style" w:hAnsi="Bookman Old Style" w:cs="Bookman Old Style"/>
                <w:b/>
                <w:lang w:val="en-US"/>
              </w:rPr>
              <w:t>Context</w:t>
            </w:r>
          </w:p>
          <w:p w:rsidR="00E84501" w:rsidRPr="00911A49" w:rsidRDefault="00E84501" w:rsidP="00E8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aps/>
                <w:kern w:val="1"/>
              </w:rPr>
            </w:pPr>
          </w:p>
          <w:p w:rsidR="00E84501" w:rsidRPr="00911A49" w:rsidRDefault="00E84501" w:rsidP="00E8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aps/>
                <w:kern w:val="1"/>
              </w:rPr>
            </w:pPr>
          </w:p>
          <w:p w:rsidR="002D2B27" w:rsidRPr="00911A49" w:rsidRDefault="00FA51B8" w:rsidP="002D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Место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caps/>
              </w:rPr>
              <w:t>проведения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:</w:t>
            </w:r>
            <w:r w:rsidR="002D2B27"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| </w:t>
            </w:r>
            <w:r w:rsidR="002D2B27" w:rsidRPr="00911A49">
              <w:rPr>
                <w:rFonts w:ascii="Bookman Old Style" w:hAnsi="Bookman Old Style" w:cs="Bookman Old Style"/>
                <w:lang w:val="en-US"/>
              </w:rPr>
              <w:t>VENUE:</w:t>
            </w:r>
          </w:p>
          <w:p w:rsidR="002D2B27" w:rsidRPr="00911A49" w:rsidRDefault="00FA51B8" w:rsidP="002D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</w:rPr>
              <w:t>РАМ</w:t>
            </w:r>
            <w:r w:rsidRPr="00911A49">
              <w:rPr>
                <w:rFonts w:ascii="Bookman Old Style" w:hAnsi="Bookman Old Style" w:cs="Bookman Old Style"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</w:rPr>
              <w:t>имени</w:t>
            </w:r>
            <w:r w:rsidRPr="00911A49">
              <w:rPr>
                <w:rFonts w:ascii="Bookman Old Style" w:hAnsi="Bookman Old Style" w:cs="Bookman Old Style"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</w:rPr>
              <w:t>Гнесиных</w:t>
            </w:r>
            <w:r w:rsidR="002D2B27" w:rsidRPr="00911A49">
              <w:rPr>
                <w:rFonts w:ascii="Bookman Old Style" w:hAnsi="Bookman Old Style" w:cs="Bookman Old Style"/>
                <w:lang w:val="en-US"/>
              </w:rPr>
              <w:t xml:space="preserve"> | Gnessins Russian Academy of Music</w:t>
            </w:r>
          </w:p>
          <w:p w:rsidR="002D2B27" w:rsidRPr="00911A49" w:rsidRDefault="00FA51B8" w:rsidP="002D2B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Малый зал</w:t>
            </w:r>
            <w:r w:rsidR="002D2B27" w:rsidRPr="00911A49">
              <w:rPr>
                <w:rFonts w:ascii="Bookman Old Style" w:hAnsi="Bookman Old Style" w:cs="Bookman Old Style"/>
                <w:caps/>
              </w:rPr>
              <w:t xml:space="preserve"> | </w:t>
            </w:r>
            <w:r w:rsidR="002D2B27" w:rsidRPr="00911A49">
              <w:rPr>
                <w:rFonts w:ascii="Bookman Old Style" w:hAnsi="Bookman Old Style" w:cs="Bookman Old Style"/>
                <w:caps/>
                <w:lang w:val="en-US"/>
              </w:rPr>
              <w:t>Small</w:t>
            </w:r>
            <w:r w:rsidR="002D2B27" w:rsidRPr="00911A49">
              <w:rPr>
                <w:rFonts w:ascii="Bookman Old Style" w:hAnsi="Bookman Old Style" w:cs="Bookman Old Style"/>
                <w:caps/>
              </w:rPr>
              <w:t xml:space="preserve"> </w:t>
            </w:r>
            <w:r w:rsidR="002D2B27" w:rsidRPr="00911A49">
              <w:rPr>
                <w:rFonts w:ascii="Bookman Old Style" w:hAnsi="Bookman Old Style" w:cs="Bookman Old Style"/>
                <w:caps/>
                <w:lang w:val="en-US"/>
              </w:rPr>
              <w:t>Hall</w:t>
            </w:r>
          </w:p>
          <w:p w:rsidR="002D2B27" w:rsidRPr="00911A49" w:rsidRDefault="00FA51B8" w:rsidP="002D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kern w:val="1"/>
              </w:rPr>
            </w:pPr>
            <w:r w:rsidRPr="00911A49">
              <w:rPr>
                <w:rFonts w:ascii="Bookman Old Style" w:hAnsi="Bookman Old Style" w:cs="Bookman Old Style"/>
              </w:rPr>
              <w:t>Заседание ведет</w:t>
            </w:r>
            <w:r w:rsidR="002D2B27" w:rsidRPr="00911A49">
              <w:rPr>
                <w:rFonts w:ascii="Bookman Old Style" w:hAnsi="Bookman Old Style" w:cs="Bookman Old Style"/>
              </w:rPr>
              <w:t xml:space="preserve"> | </w:t>
            </w:r>
          </w:p>
          <w:p w:rsidR="002D2B27" w:rsidRPr="00911A49" w:rsidRDefault="00723BC7" w:rsidP="002D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Chair:</w:t>
            </w:r>
            <w:r w:rsidRPr="00911A49">
              <w:rPr>
                <w:rFonts w:ascii="Bookman Old Style" w:hAnsi="Bookman Old Style" w:cs="Bookman Old Style"/>
              </w:rPr>
              <w:t xml:space="preserve"> </w:t>
            </w:r>
          </w:p>
          <w:p w:rsidR="00FA51B8" w:rsidRPr="00911A49" w:rsidRDefault="00FA51B8" w:rsidP="00723B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Bookman Old Style" w:hAnsi="Bookman Old Style" w:cs="Bookman Old Style"/>
              </w:rPr>
              <w:t>Енукидзе Натэла Исидоровна</w:t>
            </w:r>
            <w:r w:rsidR="00723BC7" w:rsidRPr="00911A49">
              <w:rPr>
                <w:rFonts w:ascii="Bookman Old Style" w:hAnsi="Bookman Old Style" w:cs="Bookman Old Style"/>
              </w:rPr>
              <w:t xml:space="preserve"> |</w:t>
            </w:r>
            <w:r w:rsidRPr="00911A49">
              <w:rPr>
                <w:rFonts w:ascii="Bookman Old Style" w:hAnsi="Bookman Old Style" w:cs="Bookman Old Style"/>
                <w:lang w:val="en-US"/>
              </w:rPr>
              <w:t>Natela</w:t>
            </w:r>
            <w:r w:rsidRPr="00911A49">
              <w:rPr>
                <w:rFonts w:ascii="Bookman Old Style" w:hAnsi="Bookman Old Style" w:cs="Bookman Old Style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lang w:val="en-US"/>
              </w:rPr>
              <w:t>Enukidze</w:t>
            </w:r>
          </w:p>
        </w:tc>
        <w:tc>
          <w:tcPr>
            <w:tcW w:w="5009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</w:tcPr>
          <w:p w:rsidR="00723BC7" w:rsidRPr="00911A49" w:rsidRDefault="00352513" w:rsidP="007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 xml:space="preserve">СЕКЦИЯ 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IX</w:t>
            </w:r>
            <w:r w:rsidR="00723BC7" w:rsidRPr="00911A49">
              <w:rPr>
                <w:rFonts w:ascii="Bookman Old Style" w:hAnsi="Bookman Old Style" w:cs="Bookman Old Style"/>
                <w:caps/>
              </w:rPr>
              <w:t xml:space="preserve"> | 9</w:t>
            </w:r>
            <w:r w:rsidR="00723BC7"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th</w:t>
            </w:r>
            <w:r w:rsidR="00723BC7" w:rsidRPr="00911A49">
              <w:rPr>
                <w:rFonts w:ascii="Bookman Old Style" w:hAnsi="Bookman Old Style" w:cs="Bookman Old Style"/>
                <w:caps/>
              </w:rPr>
              <w:t xml:space="preserve"> </w:t>
            </w:r>
            <w:r w:rsidR="00723BC7" w:rsidRPr="00911A49">
              <w:rPr>
                <w:rFonts w:ascii="Bookman Old Style" w:hAnsi="Bookman Old Style" w:cs="Bookman Old Style"/>
                <w:caps/>
                <w:lang w:val="en-US"/>
              </w:rPr>
              <w:t>section</w:t>
            </w:r>
          </w:p>
          <w:p w:rsidR="00352513" w:rsidRPr="00911A49" w:rsidRDefault="00352513" w:rsidP="0035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 xml:space="preserve">Оперное наследие </w:t>
            </w:r>
          </w:p>
          <w:p w:rsidR="00352513" w:rsidRPr="00911A49" w:rsidRDefault="00352513" w:rsidP="0035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>Н.А.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> </w:t>
            </w:r>
            <w:r w:rsidRPr="00911A49">
              <w:rPr>
                <w:rFonts w:ascii="Bookman Old Style" w:hAnsi="Bookman Old Style" w:cs="Bookman Old Style"/>
                <w:b/>
              </w:rPr>
              <w:t xml:space="preserve">Римского-Корсакова </w:t>
            </w:r>
          </w:p>
          <w:p w:rsidR="00723BC7" w:rsidRPr="00911A49" w:rsidRDefault="00352513" w:rsidP="007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>(К 175-летию со дня рождения)</w:t>
            </w:r>
            <w:r w:rsidR="00723BC7" w:rsidRPr="00911A49">
              <w:rPr>
                <w:rFonts w:ascii="Bookman Old Style" w:hAnsi="Bookman Old Style" w:cs="Bookman Old Style"/>
                <w:b/>
              </w:rPr>
              <w:t xml:space="preserve"> | </w:t>
            </w:r>
            <w:r w:rsidR="00723BC7" w:rsidRPr="00911A49">
              <w:rPr>
                <w:rFonts w:ascii="Bookman Old Style" w:hAnsi="Bookman Old Style" w:cs="Bookman Old Style"/>
                <w:b/>
                <w:lang w:val="en-US"/>
              </w:rPr>
              <w:t>N</w:t>
            </w:r>
            <w:r w:rsidR="00723BC7" w:rsidRPr="00911A49">
              <w:rPr>
                <w:rFonts w:ascii="Bookman Old Style" w:hAnsi="Bookman Old Style" w:cs="Bookman Old Style"/>
                <w:b/>
              </w:rPr>
              <w:t>.</w:t>
            </w:r>
            <w:r w:rsidR="00723BC7" w:rsidRPr="00911A49">
              <w:rPr>
                <w:rFonts w:ascii="Bookman Old Style" w:hAnsi="Bookman Old Style" w:cs="Bookman Old Style"/>
                <w:b/>
                <w:lang w:val="en-US"/>
              </w:rPr>
              <w:t> A</w:t>
            </w:r>
            <w:r w:rsidR="00723BC7" w:rsidRPr="00911A49">
              <w:rPr>
                <w:rFonts w:ascii="Bookman Old Style" w:hAnsi="Bookman Old Style" w:cs="Bookman Old Style"/>
                <w:b/>
              </w:rPr>
              <w:t xml:space="preserve">. </w:t>
            </w:r>
            <w:r w:rsidR="00723BC7" w:rsidRPr="00911A49">
              <w:rPr>
                <w:rFonts w:ascii="Bookman Old Style" w:hAnsi="Bookman Old Style" w:cs="Bookman Old Style"/>
                <w:b/>
                <w:lang w:val="en-US"/>
              </w:rPr>
              <w:t>Rimsky</w:t>
            </w:r>
            <w:r w:rsidR="00723BC7" w:rsidRPr="00911A49">
              <w:rPr>
                <w:rFonts w:ascii="Bookman Old Style" w:hAnsi="Bookman Old Style" w:cs="Bookman Old Style"/>
                <w:b/>
              </w:rPr>
              <w:t>-</w:t>
            </w:r>
            <w:r w:rsidR="00723BC7" w:rsidRPr="00911A49">
              <w:rPr>
                <w:rFonts w:ascii="Bookman Old Style" w:hAnsi="Bookman Old Style" w:cs="Bookman Old Style"/>
                <w:b/>
                <w:lang w:val="en-US"/>
              </w:rPr>
              <w:t>Korsakov</w:t>
            </w:r>
            <w:r w:rsidR="00723BC7" w:rsidRPr="00911A49">
              <w:rPr>
                <w:rFonts w:ascii="Bookman Old Style" w:hAnsi="Bookman Old Style" w:cs="Bookman Old Style"/>
                <w:b/>
              </w:rPr>
              <w:t>’</w:t>
            </w:r>
            <w:r w:rsidR="00723BC7" w:rsidRPr="00911A49">
              <w:rPr>
                <w:rFonts w:ascii="Bookman Old Style" w:hAnsi="Bookman Old Style" w:cs="Bookman Old Style"/>
                <w:b/>
                <w:lang w:val="en-US"/>
              </w:rPr>
              <w:t>s</w:t>
            </w:r>
            <w:r w:rsidR="00723BC7" w:rsidRPr="00911A49">
              <w:rPr>
                <w:rFonts w:ascii="Bookman Old Style" w:hAnsi="Bookman Old Style" w:cs="Bookman Old Style"/>
                <w:b/>
              </w:rPr>
              <w:t xml:space="preserve"> </w:t>
            </w:r>
          </w:p>
          <w:p w:rsidR="00352513" w:rsidRPr="00911A49" w:rsidRDefault="00723BC7" w:rsidP="00723B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Helvetica"/>
                <w:kern w:val="1"/>
                <w:lang w:val="en-US"/>
              </w:rPr>
            </w:pPr>
            <w:r w:rsidRPr="00911A49">
              <w:rPr>
                <w:rFonts w:ascii="Bookman Old Style" w:hAnsi="Bookman Old Style" w:cs="Bookman Old Style"/>
                <w:b/>
                <w:lang w:val="en-US"/>
              </w:rPr>
              <w:t>Opera Legacy (To the 175</w:t>
            </w:r>
            <w:r w:rsidRPr="00911A49">
              <w:rPr>
                <w:rFonts w:ascii="Bookman Old Style" w:hAnsi="Bookman Old Style" w:cs="Bookman Old Style"/>
                <w:b/>
                <w:vertAlign w:val="superscript"/>
                <w:lang w:val="en-US"/>
              </w:rPr>
              <w:t>th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Anniversary of his Birth)</w:t>
            </w:r>
          </w:p>
          <w:p w:rsidR="00723BC7" w:rsidRPr="00911A49" w:rsidRDefault="00723BC7" w:rsidP="007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Место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caps/>
              </w:rPr>
              <w:t>проведения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: | </w:t>
            </w:r>
            <w:r w:rsidRPr="00911A49">
              <w:rPr>
                <w:rFonts w:ascii="Bookman Old Style" w:hAnsi="Bookman Old Style" w:cs="Bookman Old Style"/>
                <w:lang w:val="en-US"/>
              </w:rPr>
              <w:t>VENUE:</w:t>
            </w:r>
          </w:p>
          <w:p w:rsidR="00723BC7" w:rsidRPr="00911A49" w:rsidRDefault="00723BC7" w:rsidP="007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</w:rPr>
              <w:t>РАМ</w:t>
            </w:r>
            <w:r w:rsidRPr="00911A49">
              <w:rPr>
                <w:rFonts w:ascii="Bookman Old Style" w:hAnsi="Bookman Old Style" w:cs="Bookman Old Style"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</w:rPr>
              <w:t>имени</w:t>
            </w:r>
            <w:r w:rsidRPr="00911A49">
              <w:rPr>
                <w:rFonts w:ascii="Bookman Old Style" w:hAnsi="Bookman Old Style" w:cs="Bookman Old Style"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</w:rPr>
              <w:t>Гнесиных</w:t>
            </w:r>
            <w:r w:rsidRPr="00911A49">
              <w:rPr>
                <w:rFonts w:ascii="Bookman Old Style" w:hAnsi="Bookman Old Style" w:cs="Bookman Old Style"/>
                <w:lang w:val="en-US"/>
              </w:rPr>
              <w:t xml:space="preserve"> | Gnessins Russian Academy of Music</w:t>
            </w:r>
          </w:p>
          <w:p w:rsidR="00352513" w:rsidRPr="00911A49" w:rsidRDefault="00352513" w:rsidP="003525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Аудитория 26</w:t>
            </w:r>
            <w:r w:rsidR="00723BC7" w:rsidRPr="00911A49">
              <w:rPr>
                <w:rFonts w:ascii="Bookman Old Style" w:hAnsi="Bookman Old Style" w:cs="Bookman Old Style"/>
                <w:caps/>
              </w:rPr>
              <w:t xml:space="preserve"> | </w:t>
            </w:r>
            <w:r w:rsidR="00723BC7" w:rsidRPr="00911A49">
              <w:rPr>
                <w:rFonts w:ascii="Bookman Old Style" w:hAnsi="Bookman Old Style" w:cs="Bookman Old Style"/>
                <w:caps/>
                <w:lang w:val="en-US"/>
              </w:rPr>
              <w:t>lecture</w:t>
            </w:r>
            <w:r w:rsidR="00723BC7" w:rsidRPr="00911A49">
              <w:rPr>
                <w:rFonts w:ascii="Bookman Old Style" w:hAnsi="Bookman Old Style" w:cs="Bookman Old Style"/>
                <w:caps/>
              </w:rPr>
              <w:t xml:space="preserve"> </w:t>
            </w:r>
            <w:r w:rsidR="00723BC7" w:rsidRPr="00911A49">
              <w:rPr>
                <w:rFonts w:ascii="Bookman Old Style" w:hAnsi="Bookman Old Style" w:cs="Bookman Old Style"/>
                <w:caps/>
                <w:lang w:val="en-US"/>
              </w:rPr>
              <w:t>hall</w:t>
            </w:r>
            <w:r w:rsidR="00723BC7" w:rsidRPr="00911A49">
              <w:rPr>
                <w:rFonts w:ascii="Bookman Old Style" w:hAnsi="Bookman Old Style" w:cs="Bookman Old Style"/>
                <w:caps/>
              </w:rPr>
              <w:t xml:space="preserve"> 26</w:t>
            </w:r>
          </w:p>
          <w:p w:rsidR="00352513" w:rsidRPr="00911A49" w:rsidRDefault="00352513" w:rsidP="0035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Заседание ведет</w:t>
            </w:r>
            <w:r w:rsidR="00723BC7" w:rsidRPr="00911A49">
              <w:rPr>
                <w:rFonts w:ascii="Bookman Old Style" w:hAnsi="Bookman Old Style" w:cs="Bookman Old Style"/>
              </w:rPr>
              <w:t xml:space="preserve"> | </w:t>
            </w:r>
            <w:r w:rsidR="00723BC7" w:rsidRPr="00911A49">
              <w:rPr>
                <w:rFonts w:ascii="Bookman Old Style" w:hAnsi="Bookman Old Style" w:cs="Bookman Old Style"/>
                <w:lang w:val="en-US"/>
              </w:rPr>
              <w:t>Chair</w:t>
            </w:r>
            <w:r w:rsidR="00723BC7" w:rsidRPr="00911A49">
              <w:rPr>
                <w:rFonts w:ascii="Bookman Old Style" w:hAnsi="Bookman Old Style" w:cs="Bookman Old Style"/>
              </w:rPr>
              <w:t xml:space="preserve">: </w:t>
            </w:r>
          </w:p>
          <w:p w:rsidR="00723BC7" w:rsidRPr="00911A49" w:rsidRDefault="00352513" w:rsidP="007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Масловская Татьяна Юрьевна</w:t>
            </w:r>
            <w:r w:rsidR="00723BC7" w:rsidRPr="00911A49">
              <w:rPr>
                <w:rFonts w:ascii="Bookman Old Style" w:hAnsi="Bookman Old Style" w:cs="Bookman Old Style"/>
              </w:rPr>
              <w:t xml:space="preserve"> | </w:t>
            </w:r>
            <w:r w:rsidR="00723BC7" w:rsidRPr="00911A49">
              <w:rPr>
                <w:rFonts w:ascii="Bookman Old Style" w:hAnsi="Bookman Old Style" w:cs="Bookman Old Style"/>
                <w:lang w:val="en-US"/>
              </w:rPr>
              <w:t>Tatiana</w:t>
            </w:r>
            <w:r w:rsidR="00723BC7" w:rsidRPr="00911A49">
              <w:rPr>
                <w:rFonts w:ascii="Bookman Old Style" w:hAnsi="Bookman Old Style" w:cs="Bookman Old Style"/>
              </w:rPr>
              <w:t xml:space="preserve"> </w:t>
            </w:r>
            <w:r w:rsidR="00723BC7" w:rsidRPr="00911A49">
              <w:rPr>
                <w:rFonts w:ascii="Bookman Old Style" w:hAnsi="Bookman Old Style" w:cs="Bookman Old Style"/>
                <w:lang w:val="en-US"/>
              </w:rPr>
              <w:t>Maslovskaya</w:t>
            </w:r>
          </w:p>
          <w:p w:rsidR="00B60E13" w:rsidRPr="00911A49" w:rsidRDefault="00B60E13" w:rsidP="007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035895" w:rsidRPr="00911A49" w:rsidRDefault="00035895" w:rsidP="0003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 xml:space="preserve">СЕКЦИЯ 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XIII</w:t>
            </w:r>
            <w:r w:rsidR="002E7F34" w:rsidRPr="00911A49">
              <w:rPr>
                <w:rFonts w:ascii="Bookman Old Style" w:hAnsi="Bookman Old Style" w:cs="Bookman Old Style"/>
                <w:caps/>
              </w:rPr>
              <w:t xml:space="preserve"> | 13</w:t>
            </w:r>
            <w:r w:rsidR="002E7F34"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th</w:t>
            </w:r>
            <w:r w:rsidR="002E7F34" w:rsidRPr="00911A49">
              <w:rPr>
                <w:rFonts w:ascii="Bookman Old Style" w:hAnsi="Bookman Old Style" w:cs="Bookman Old Style"/>
                <w:caps/>
              </w:rPr>
              <w:t xml:space="preserve"> </w:t>
            </w:r>
            <w:r w:rsidR="002E7F34" w:rsidRPr="00911A49">
              <w:rPr>
                <w:rFonts w:ascii="Bookman Old Style" w:hAnsi="Bookman Old Style" w:cs="Bookman Old Style"/>
                <w:caps/>
                <w:lang w:val="en-US"/>
              </w:rPr>
              <w:t>section</w:t>
            </w:r>
          </w:p>
          <w:p w:rsidR="00035895" w:rsidRPr="00911A49" w:rsidRDefault="00035895" w:rsidP="00035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etica" w:hAnsi="Helvetica" w:cs="Helvetica"/>
                <w:b/>
                <w:kern w:val="1"/>
                <w:lang w:val="en-US"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>Опера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b/>
              </w:rPr>
              <w:t>в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b/>
              </w:rPr>
              <w:t>руках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b/>
              </w:rPr>
              <w:t>режиссера</w:t>
            </w:r>
            <w:r w:rsidR="002E7F34"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| Opera and its Directors</w:t>
            </w:r>
          </w:p>
          <w:p w:rsidR="00E84501" w:rsidRPr="00911A49" w:rsidRDefault="00E84501" w:rsidP="00E8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aps/>
                <w:kern w:val="1"/>
              </w:rPr>
            </w:pPr>
          </w:p>
          <w:p w:rsidR="00E84501" w:rsidRPr="00911A49" w:rsidRDefault="00E84501" w:rsidP="00E8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aps/>
                <w:kern w:val="1"/>
              </w:rPr>
            </w:pPr>
          </w:p>
          <w:p w:rsidR="00E84501" w:rsidRPr="00911A49" w:rsidRDefault="00E84501" w:rsidP="00E8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aps/>
                <w:kern w:val="1"/>
              </w:rPr>
            </w:pPr>
          </w:p>
          <w:p w:rsidR="00DC649F" w:rsidRPr="00911A49" w:rsidRDefault="00DC649F" w:rsidP="0003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</w:p>
          <w:p w:rsidR="00035895" w:rsidRPr="00911A49" w:rsidRDefault="00035895" w:rsidP="0003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Место проведения:</w:t>
            </w:r>
            <w:r w:rsidR="002E7F34" w:rsidRPr="00911A49">
              <w:rPr>
                <w:rFonts w:ascii="Bookman Old Style" w:hAnsi="Bookman Old Style" w:cs="Bookman Old Style"/>
                <w:caps/>
              </w:rPr>
              <w:t xml:space="preserve"> | </w:t>
            </w:r>
            <w:r w:rsidR="002E7F34" w:rsidRPr="00911A49">
              <w:rPr>
                <w:rFonts w:ascii="Bookman Old Style" w:hAnsi="Bookman Old Style" w:cs="Bookman Old Style"/>
                <w:lang w:val="en-US"/>
              </w:rPr>
              <w:t>VENUE</w:t>
            </w:r>
            <w:r w:rsidR="002E7F34" w:rsidRPr="00911A49">
              <w:rPr>
                <w:rFonts w:ascii="Bookman Old Style" w:hAnsi="Bookman Old Style" w:cs="Bookman Old Style"/>
              </w:rPr>
              <w:t>:</w:t>
            </w:r>
          </w:p>
          <w:p w:rsidR="002E7F34" w:rsidRPr="00911A49" w:rsidRDefault="00035895" w:rsidP="002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Государственный институт искусствознания</w:t>
            </w:r>
            <w:r w:rsidR="002E7F34" w:rsidRPr="00911A49">
              <w:rPr>
                <w:rFonts w:ascii="Bookman Old Style" w:hAnsi="Bookman Old Style" w:cs="Bookman Old Style"/>
              </w:rPr>
              <w:t xml:space="preserve"> | </w:t>
            </w:r>
            <w:r w:rsidR="002E7F34" w:rsidRPr="00911A49">
              <w:rPr>
                <w:rFonts w:ascii="Bookman Old Style" w:hAnsi="Bookman Old Style" w:cs="Bookman Old Style"/>
                <w:lang w:val="en-US"/>
              </w:rPr>
              <w:t>State</w:t>
            </w:r>
            <w:r w:rsidR="002E7F34" w:rsidRPr="00911A49">
              <w:rPr>
                <w:rFonts w:ascii="Bookman Old Style" w:hAnsi="Bookman Old Style" w:cs="Bookman Old Style"/>
              </w:rPr>
              <w:t xml:space="preserve"> </w:t>
            </w:r>
            <w:r w:rsidR="002E7F34" w:rsidRPr="00911A49">
              <w:rPr>
                <w:rFonts w:ascii="Bookman Old Style" w:hAnsi="Bookman Old Style" w:cs="Bookman Old Style"/>
                <w:lang w:val="en-US"/>
              </w:rPr>
              <w:t>Institute</w:t>
            </w:r>
            <w:r w:rsidR="002E7F34" w:rsidRPr="00911A49">
              <w:rPr>
                <w:rFonts w:ascii="Bookman Old Style" w:hAnsi="Bookman Old Style" w:cs="Bookman Old Style"/>
              </w:rPr>
              <w:t xml:space="preserve"> </w:t>
            </w:r>
            <w:r w:rsidR="002E7F34" w:rsidRPr="00911A49">
              <w:rPr>
                <w:rFonts w:ascii="Bookman Old Style" w:hAnsi="Bookman Old Style" w:cs="Bookman Old Style"/>
                <w:lang w:val="en-US"/>
              </w:rPr>
              <w:t>for</w:t>
            </w:r>
            <w:r w:rsidR="002E7F34" w:rsidRPr="00911A49">
              <w:rPr>
                <w:rFonts w:ascii="Bookman Old Style" w:hAnsi="Bookman Old Style" w:cs="Bookman Old Style"/>
              </w:rPr>
              <w:t xml:space="preserve"> </w:t>
            </w:r>
            <w:r w:rsidR="002E7F34" w:rsidRPr="00911A49">
              <w:rPr>
                <w:rFonts w:ascii="Bookman Old Style" w:hAnsi="Bookman Old Style" w:cs="Bookman Old Style"/>
                <w:lang w:val="en-US"/>
              </w:rPr>
              <w:t>Art</w:t>
            </w:r>
            <w:r w:rsidR="002E7F34" w:rsidRPr="00911A49">
              <w:rPr>
                <w:rFonts w:ascii="Bookman Old Style" w:hAnsi="Bookman Old Style" w:cs="Bookman Old Style"/>
              </w:rPr>
              <w:t xml:space="preserve"> </w:t>
            </w:r>
            <w:r w:rsidR="002E7F34" w:rsidRPr="00911A49">
              <w:rPr>
                <w:rFonts w:ascii="Bookman Old Style" w:hAnsi="Bookman Old Style" w:cs="Bookman Old Style"/>
                <w:lang w:val="en-US"/>
              </w:rPr>
              <w:t>Studies</w:t>
            </w:r>
          </w:p>
          <w:p w:rsidR="002E7F34" w:rsidRPr="00911A49" w:rsidRDefault="00035895" w:rsidP="002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Зеркальный зал</w:t>
            </w:r>
            <w:r w:rsidR="002E7F34" w:rsidRPr="00911A49">
              <w:rPr>
                <w:rFonts w:ascii="Bookman Old Style" w:hAnsi="Bookman Old Style" w:cs="Bookman Old Style"/>
                <w:caps/>
              </w:rPr>
              <w:t xml:space="preserve"> | </w:t>
            </w:r>
            <w:r w:rsidR="002E7F34" w:rsidRPr="00911A49">
              <w:rPr>
                <w:rFonts w:ascii="Bookman Old Style" w:hAnsi="Bookman Old Style" w:cs="Bookman Old Style"/>
                <w:caps/>
                <w:lang w:val="en-US"/>
              </w:rPr>
              <w:t>MIRROR</w:t>
            </w:r>
            <w:r w:rsidR="002E7F34" w:rsidRPr="00911A49">
              <w:rPr>
                <w:rFonts w:ascii="Bookman Old Style" w:hAnsi="Bookman Old Style" w:cs="Bookman Old Style"/>
                <w:caps/>
              </w:rPr>
              <w:t xml:space="preserve"> </w:t>
            </w:r>
            <w:r w:rsidR="002E7F34" w:rsidRPr="00911A49">
              <w:rPr>
                <w:rFonts w:ascii="Bookman Old Style" w:hAnsi="Bookman Old Style" w:cs="Bookman Old Style"/>
                <w:caps/>
                <w:lang w:val="en-US"/>
              </w:rPr>
              <w:t>HALL</w:t>
            </w:r>
          </w:p>
          <w:p w:rsidR="002E7F34" w:rsidRPr="00911A49" w:rsidRDefault="00035895" w:rsidP="002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Заседание ведет</w:t>
            </w:r>
            <w:r w:rsidR="002E7F34" w:rsidRPr="00911A49">
              <w:rPr>
                <w:rFonts w:ascii="Bookman Old Style" w:hAnsi="Bookman Old Style" w:cs="Bookman Old Style"/>
              </w:rPr>
              <w:t xml:space="preserve"> | </w:t>
            </w:r>
            <w:r w:rsidR="002E7F34" w:rsidRPr="00911A49">
              <w:rPr>
                <w:rFonts w:ascii="Bookman Old Style" w:hAnsi="Bookman Old Style" w:cs="Bookman Old Style"/>
                <w:lang w:val="en-US"/>
              </w:rPr>
              <w:t>Chair</w:t>
            </w:r>
            <w:r w:rsidR="002E7F34" w:rsidRPr="00911A49">
              <w:rPr>
                <w:rFonts w:ascii="Bookman Old Style" w:hAnsi="Bookman Old Style" w:cs="Bookman Old Style"/>
              </w:rPr>
              <w:t>:</w:t>
            </w:r>
          </w:p>
          <w:p w:rsidR="00ED6525" w:rsidRPr="00911A49" w:rsidRDefault="00035895" w:rsidP="002E7F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Bookman Old Style" w:hAnsi="Bookman Old Style" w:cs="Bookman Old Style"/>
              </w:rPr>
              <w:t>Артемова Евгения Георгиевна</w:t>
            </w:r>
            <w:r w:rsidR="002E7F34" w:rsidRPr="00911A49">
              <w:rPr>
                <w:rFonts w:ascii="Bookman Old Style" w:hAnsi="Bookman Old Style" w:cs="Bookman Old Style"/>
              </w:rPr>
              <w:t xml:space="preserve"> | </w:t>
            </w:r>
            <w:r w:rsidR="00E84501" w:rsidRPr="00911A49">
              <w:rPr>
                <w:rFonts w:ascii="Bookman Old Style" w:hAnsi="Bookman Old Style" w:cs="Bookman Old Style"/>
                <w:lang w:val="en-US"/>
              </w:rPr>
              <w:t>E</w:t>
            </w:r>
            <w:r w:rsidR="00ED6525" w:rsidRPr="00911A49">
              <w:rPr>
                <w:rFonts w:ascii="Bookman Old Style" w:hAnsi="Bookman Old Style" w:cs="Bookman Old Style"/>
                <w:lang w:val="en-US"/>
              </w:rPr>
              <w:t>vgeniya</w:t>
            </w:r>
            <w:r w:rsidR="00ED6525" w:rsidRPr="00911A49">
              <w:t xml:space="preserve"> </w:t>
            </w:r>
            <w:r w:rsidR="00ED6525" w:rsidRPr="00911A49">
              <w:rPr>
                <w:rFonts w:ascii="Bookman Old Style" w:hAnsi="Bookman Old Style" w:cs="Bookman Old Style"/>
                <w:lang w:val="en-US"/>
              </w:rPr>
              <w:t>Artemova</w:t>
            </w:r>
          </w:p>
        </w:tc>
      </w:tr>
    </w:tbl>
    <w:p w:rsidR="00A05455" w:rsidRPr="00911A49" w:rsidRDefault="00A05455" w:rsidP="00A05455">
      <w:pPr>
        <w:spacing w:after="0" w:line="240" w:lineRule="auto"/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73625E" w:rsidRPr="00911A49" w:rsidTr="00E75765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3625E" w:rsidRPr="00911A49" w:rsidRDefault="0073625E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3625E" w:rsidRPr="00911A49" w:rsidRDefault="0073625E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3625E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0.00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0.25</w:t>
            </w:r>
          </w:p>
        </w:tc>
        <w:tc>
          <w:tcPr>
            <w:tcW w:w="2505" w:type="dxa"/>
          </w:tcPr>
          <w:p w:rsidR="0073625E" w:rsidRPr="00911A49" w:rsidRDefault="0073625E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73625E" w:rsidRPr="00911A49" w:rsidRDefault="0073625E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9"/>
        <w:gridCol w:w="5009"/>
      </w:tblGrid>
      <w:tr w:rsidR="007867DA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7867DA" w:rsidRPr="00911A49" w:rsidRDefault="007867DA" w:rsidP="003D21D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Гервер Лариса Львовна,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доктор искусствоведения, профессор, кафедра аналитического </w:t>
            </w:r>
            <w:r w:rsidRPr="00911A49">
              <w:rPr>
                <w:rFonts w:ascii="Times New Roman" w:hAnsi="Times New Roman"/>
                <w:lang w:val="en-US" w:eastAsia="ru-RU"/>
              </w:rPr>
              <w:t>музыкознания</w:t>
            </w:r>
            <w:r w:rsidRPr="00911A49">
              <w:rPr>
                <w:rFonts w:ascii="Times New Roman" w:hAnsi="Times New Roman"/>
                <w:lang w:eastAsia="ru-RU"/>
              </w:rPr>
              <w:t>, Российская академия имени Гнесиных, Москва, Россия</w:t>
            </w:r>
          </w:p>
          <w:p w:rsidR="007867DA" w:rsidRPr="00911A49" w:rsidRDefault="007867DA" w:rsidP="003D21D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Larisa Gerver,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Full Professor, Analytical Musicology Department Gnessins Russian Academy of Music, Moscow, Russia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151FAF" w:rsidRPr="00911A49" w:rsidRDefault="00151FAF" w:rsidP="00151FA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Горячих Владимир Владимирович, </w:t>
            </w:r>
            <w:r w:rsidRPr="00911A49">
              <w:rPr>
                <w:rFonts w:ascii="Times New Roman" w:hAnsi="Times New Roman"/>
                <w:lang w:eastAsia="ru-RU"/>
              </w:rPr>
              <w:t>кандидат искусствоведения, доцент, кафедра теории музыки Санкт-</w:t>
            </w:r>
            <w:r w:rsidRPr="00911A49">
              <w:rPr>
                <w:rFonts w:ascii="Times New Roman" w:hAnsi="Times New Roman"/>
                <w:lang w:val="en-US" w:eastAsia="ru-RU"/>
              </w:rPr>
              <w:t>Петербургская</w:t>
            </w:r>
            <w:r w:rsidRPr="00911A49">
              <w:rPr>
                <w:rFonts w:ascii="Times New Roman" w:hAnsi="Times New Roman"/>
                <w:lang w:eastAsia="ru-RU"/>
              </w:rPr>
              <w:t xml:space="preserve"> государственная консерватория им. Н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Римского</w:t>
            </w:r>
            <w:r w:rsidRPr="00911A49">
              <w:rPr>
                <w:rFonts w:ascii="Times New Roman" w:hAnsi="Times New Roman"/>
                <w:lang w:val="en-US" w:eastAsia="ru-RU"/>
              </w:rPr>
              <w:t>-</w:t>
            </w:r>
            <w:r w:rsidRPr="00911A49">
              <w:rPr>
                <w:rFonts w:ascii="Times New Roman" w:hAnsi="Times New Roman"/>
                <w:lang w:eastAsia="ru-RU"/>
              </w:rPr>
              <w:t>Корсакова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Санкт</w:t>
            </w:r>
            <w:r w:rsidRPr="00911A49">
              <w:rPr>
                <w:rFonts w:ascii="Times New Roman" w:hAnsi="Times New Roman"/>
                <w:lang w:val="en-US" w:eastAsia="ru-RU"/>
              </w:rPr>
              <w:t>-</w:t>
            </w:r>
            <w:r w:rsidRPr="00911A49">
              <w:rPr>
                <w:rFonts w:ascii="Times New Roman" w:hAnsi="Times New Roman"/>
                <w:lang w:eastAsia="ru-RU"/>
              </w:rPr>
              <w:t>Петербург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Россия</w:t>
            </w:r>
          </w:p>
          <w:p w:rsidR="007867DA" w:rsidRPr="00911A49" w:rsidRDefault="00151FAF" w:rsidP="00151FA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Vladimir Goryachih, </w:t>
            </w:r>
            <w:r w:rsidRPr="00911A49">
              <w:rPr>
                <w:rFonts w:ascii="Times New Roman" w:hAnsi="Times New Roman"/>
                <w:lang w:val="en-US" w:eastAsia="ru-RU"/>
              </w:rPr>
              <w:t>PhD, Associate Professor, Music Theory Department, Saint Petersburg Rimsky-Korsakov State Conservatory, Saint Petersburg, Russia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235ECB" w:rsidRPr="00911A49" w:rsidRDefault="00235ECB" w:rsidP="00235ECB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Панфилова Виктория Валерьевна,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кандидат искусствоведения, преподаватель, </w:t>
            </w:r>
            <w:r w:rsidRPr="00911A49">
              <w:rPr>
                <w:rFonts w:ascii="Times New Roman" w:hAnsi="Times New Roman"/>
                <w:lang w:val="en-US" w:eastAsia="ru-RU"/>
              </w:rPr>
              <w:t>Детская</w:t>
            </w:r>
            <w:r w:rsidRPr="00911A49">
              <w:rPr>
                <w:rFonts w:ascii="Times New Roman" w:hAnsi="Times New Roman"/>
                <w:lang w:eastAsia="ru-RU"/>
              </w:rPr>
              <w:t xml:space="preserve"> школа искусств «Родник», Москва, Россия </w:t>
            </w:r>
          </w:p>
          <w:p w:rsidR="007867DA" w:rsidRPr="00911A49" w:rsidRDefault="00235ECB" w:rsidP="00235ECB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Viktoria Panfilova, </w:t>
            </w:r>
            <w:r w:rsidRPr="00911A49">
              <w:rPr>
                <w:rFonts w:ascii="Times New Roman" w:hAnsi="Times New Roman"/>
                <w:lang w:val="en-US" w:eastAsia="ru-RU"/>
              </w:rPr>
              <w:t>PhD, Teacher, Children's Art School ‘Rodnik’, Moscow, Russia</w:t>
            </w:r>
          </w:p>
        </w:tc>
      </w:tr>
      <w:tr w:rsidR="007867DA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7867DA" w:rsidRPr="00911A49" w:rsidRDefault="00C71E88" w:rsidP="003D21D0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Особенности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хронотопа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‘Così</w:t>
            </w:r>
            <w:r w:rsidRPr="00911A49">
              <w:rPr>
                <w:lang w:val="en-US"/>
              </w:rPr>
              <w:t xml:space="preserve"> f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an tutte’ </w:t>
            </w:r>
            <w:r w:rsidRPr="00911A49">
              <w:rPr>
                <w:rFonts w:ascii="Times New Roman" w:hAnsi="Times New Roman"/>
                <w:lang w:eastAsia="ru-RU"/>
              </w:rPr>
              <w:t>Лоренцо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да Понте </w:t>
            </w:r>
            <w:r w:rsidRPr="00911A49">
              <w:rPr>
                <w:rFonts w:ascii="Times New Roman" w:hAnsi="Times New Roman"/>
                <w:lang w:val="en-US"/>
              </w:rPr>
              <w:t xml:space="preserve">| 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Chronotope Features in Lorenzo Da Ponte’s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Così fan tutte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7867DA" w:rsidRPr="00911A49" w:rsidRDefault="00151FAF" w:rsidP="003D21D0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Пространство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eastAsia="ru-RU"/>
              </w:rPr>
              <w:t>драматургический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аспект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Space in Opera: Aspect of Dramaturgy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7867DA" w:rsidRPr="00911A49" w:rsidRDefault="00235ECB" w:rsidP="003D21D0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>«</w:t>
            </w:r>
            <w:r w:rsidRPr="00911A49">
              <w:rPr>
                <w:rFonts w:ascii="Times New Roman" w:hAnsi="Times New Roman"/>
                <w:lang w:eastAsia="ru-RU"/>
              </w:rPr>
              <w:t>Салюстия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Олимпиада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eastAsia="ru-RU"/>
              </w:rPr>
              <w:t>Дж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Перголези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современной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оперной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сцене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La Salustia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and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 xml:space="preserve">L'Olimpiade </w:t>
            </w:r>
            <w:r w:rsidRPr="00911A49">
              <w:rPr>
                <w:rFonts w:ascii="Times New Roman" w:hAnsi="Times New Roman"/>
                <w:lang w:val="en-US" w:eastAsia="ru-RU"/>
              </w:rPr>
              <w:t>by Giovanni Battista Pergolesi in the 21</w:t>
            </w:r>
            <w:r w:rsidRPr="00911A49">
              <w:rPr>
                <w:rFonts w:ascii="Times New Roman" w:hAnsi="Times New Roman"/>
                <w:vertAlign w:val="superscript"/>
                <w:lang w:val="en-US" w:eastAsia="ru-RU"/>
              </w:rPr>
              <w:t>st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Century Musical Theater</w:t>
            </w:r>
          </w:p>
        </w:tc>
      </w:tr>
    </w:tbl>
    <w:p w:rsidR="00E325F9" w:rsidRPr="00911A49" w:rsidRDefault="00E325F9">
      <w:pPr>
        <w:spacing w:after="160" w:line="259" w:lineRule="auto"/>
        <w:rPr>
          <w:lang w:val="en-US"/>
        </w:rPr>
      </w:pPr>
      <w:r w:rsidRPr="00911A49">
        <w:rPr>
          <w:lang w:val="en-US"/>
        </w:rPr>
        <w:br w:type="page"/>
      </w: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3D21D0" w:rsidRPr="00911A49" w:rsidTr="00E75765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21D0" w:rsidRPr="00911A49" w:rsidRDefault="003D21D0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21D0" w:rsidRPr="00911A49" w:rsidRDefault="003D21D0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21D0" w:rsidRPr="00911A49" w:rsidRDefault="00EA4A64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0.25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0.50</w:t>
            </w:r>
          </w:p>
        </w:tc>
        <w:tc>
          <w:tcPr>
            <w:tcW w:w="2505" w:type="dxa"/>
          </w:tcPr>
          <w:p w:rsidR="003D21D0" w:rsidRPr="00911A49" w:rsidRDefault="003D21D0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3D21D0" w:rsidRPr="00911A49" w:rsidRDefault="003D21D0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9"/>
        <w:gridCol w:w="5009"/>
      </w:tblGrid>
      <w:tr w:rsidR="003D21D0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EA4A64" w:rsidRPr="00911A49" w:rsidRDefault="00EA4A64" w:rsidP="00EA4A6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Нагина Дана Александровна,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кандидат искусствоведения, доцент, кафедра аналитического </w:t>
            </w:r>
            <w:r w:rsidRPr="00911A49">
              <w:rPr>
                <w:rFonts w:ascii="Times New Roman" w:hAnsi="Times New Roman"/>
                <w:lang w:val="en-US" w:eastAsia="ru-RU"/>
              </w:rPr>
              <w:t>музыкознания</w:t>
            </w:r>
            <w:r w:rsidRPr="00911A49">
              <w:rPr>
                <w:rFonts w:ascii="Times New Roman" w:hAnsi="Times New Roman"/>
                <w:lang w:eastAsia="ru-RU"/>
              </w:rPr>
              <w:t xml:space="preserve">, Российская академия музыки имени Гнесиных, Москва, Россия </w:t>
            </w:r>
          </w:p>
          <w:p w:rsidR="003D21D0" w:rsidRPr="00911A49" w:rsidRDefault="00EA4A64" w:rsidP="00EA4A6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Dana Nagina, </w:t>
            </w:r>
            <w:r w:rsidRPr="00911A49">
              <w:rPr>
                <w:rFonts w:ascii="Times New Roman" w:hAnsi="Times New Roman"/>
                <w:lang w:val="en-US" w:eastAsia="ru-RU"/>
              </w:rPr>
              <w:t>PhD, Assistant Professor, Analytical Musicology Department, Gnessins Russian Academy of Music, Moscow, Russia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F373E" w:rsidRPr="00911A49" w:rsidRDefault="00CF373E" w:rsidP="00CF373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Скуратовская Мария Владимировна,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аспирант, кафедра аналитического музыкознания, </w:t>
            </w:r>
            <w:r w:rsidRPr="00911A49">
              <w:rPr>
                <w:rFonts w:ascii="Times New Roman" w:hAnsi="Times New Roman"/>
                <w:lang w:val="en-US" w:eastAsia="ru-RU"/>
              </w:rPr>
              <w:t>Российская</w:t>
            </w:r>
            <w:r w:rsidRPr="00911A49">
              <w:rPr>
                <w:rFonts w:ascii="Times New Roman" w:hAnsi="Times New Roman"/>
                <w:lang w:eastAsia="ru-RU"/>
              </w:rPr>
              <w:t xml:space="preserve"> академия музыки имени Гнесиных, Москва, Россия</w:t>
            </w:r>
          </w:p>
          <w:p w:rsidR="003D21D0" w:rsidRPr="00911A49" w:rsidRDefault="00CF373E" w:rsidP="00CF373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Maria Skuratovskaya, </w:t>
            </w:r>
            <w:r w:rsidRPr="00911A49">
              <w:rPr>
                <w:rFonts w:ascii="Times New Roman" w:hAnsi="Times New Roman"/>
                <w:lang w:val="en-US" w:eastAsia="ru-RU"/>
              </w:rPr>
              <w:t>Postgraduate Student, Analytical Musicology Department, Gnessins Russian Academy of Music, Moscow, Russia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E2508C" w:rsidRPr="00911A49" w:rsidRDefault="00E2508C" w:rsidP="00E2508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Бабурина Екатерина Николаевна,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заведующая литературно-музыкальной частью, Самарский </w:t>
            </w:r>
            <w:r w:rsidRPr="00911A49">
              <w:rPr>
                <w:rFonts w:ascii="Times New Roman" w:hAnsi="Times New Roman"/>
                <w:lang w:val="en-US" w:eastAsia="ru-RU"/>
              </w:rPr>
              <w:t>академический</w:t>
            </w:r>
            <w:r w:rsidRPr="00911A49">
              <w:rPr>
                <w:rFonts w:ascii="Times New Roman" w:hAnsi="Times New Roman"/>
                <w:lang w:eastAsia="ru-RU"/>
              </w:rPr>
              <w:t xml:space="preserve"> театр оперы и балета, Самара, Россия </w:t>
            </w:r>
          </w:p>
          <w:p w:rsidR="003D21D0" w:rsidRPr="00911A49" w:rsidRDefault="00E2508C" w:rsidP="00E2508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Ekaterina Baburina, </w:t>
            </w:r>
            <w:r w:rsidRPr="00911A49">
              <w:rPr>
                <w:rFonts w:ascii="Times New Roman" w:hAnsi="Times New Roman"/>
                <w:lang w:val="en-US" w:eastAsia="ru-RU"/>
              </w:rPr>
              <w:t>Head of Publishing Department, Samara Academic Opera and Ballet Theatre, Samara, Russia</w:t>
            </w:r>
          </w:p>
        </w:tc>
      </w:tr>
      <w:tr w:rsidR="003D21D0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3D21D0" w:rsidRPr="00911A49" w:rsidRDefault="00EA4A64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Профессионалы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любители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eastAsia="ru-RU"/>
              </w:rPr>
              <w:t>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первых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исполнителях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Волшебной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флейты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А</w:t>
            </w:r>
            <w:r w:rsidRPr="00911A49">
              <w:rPr>
                <w:rFonts w:ascii="Times New Roman" w:hAnsi="Times New Roman"/>
                <w:lang w:val="en-US" w:eastAsia="ru-RU"/>
              </w:rPr>
              <w:t>. </w:t>
            </w:r>
            <w:r w:rsidRPr="00911A49">
              <w:rPr>
                <w:rFonts w:ascii="Times New Roman" w:hAnsi="Times New Roman"/>
                <w:lang w:eastAsia="ru-RU"/>
              </w:rPr>
              <w:t>Моцарта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/>
              </w:rPr>
              <w:t xml:space="preserve">| 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Professionals and Amateurs: About the First Performers of Mozart’s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Die Zauberflöte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D21D0" w:rsidRPr="00911A49" w:rsidRDefault="00CF373E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 xml:space="preserve">«Псковитянка» Н.А. Римского-Корсакова и «Борис Годунов» М.П. Мусоргского: диалоги и пересечения |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The Maid of Pskov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by Nikolai Rimsky-Korsakov and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Boris Godunov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by Modest Mussorgsky: Dialogues and Intersections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3D21D0" w:rsidRPr="00911A49" w:rsidRDefault="00E2508C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>«</w:t>
            </w:r>
            <w:r w:rsidRPr="00911A49">
              <w:rPr>
                <w:rFonts w:ascii="Times New Roman" w:hAnsi="Times New Roman"/>
                <w:lang w:eastAsia="ru-RU"/>
              </w:rPr>
              <w:t>Триумф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Времени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Бесчувствия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»: </w:t>
            </w:r>
            <w:r w:rsidRPr="00911A49">
              <w:rPr>
                <w:rFonts w:ascii="Times New Roman" w:hAnsi="Times New Roman"/>
                <w:lang w:eastAsia="ru-RU"/>
              </w:rPr>
              <w:t>кавер</w:t>
            </w:r>
            <w:r w:rsidRPr="00911A49">
              <w:rPr>
                <w:rFonts w:ascii="Times New Roman" w:hAnsi="Times New Roman"/>
                <w:lang w:val="en-US" w:eastAsia="ru-RU"/>
              </w:rPr>
              <w:t>-</w:t>
            </w:r>
            <w:r w:rsidRPr="00911A49">
              <w:rPr>
                <w:rFonts w:ascii="Times New Roman" w:hAnsi="Times New Roman"/>
                <w:lang w:eastAsia="ru-RU"/>
              </w:rPr>
              <w:t>версия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либретто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как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феномен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театральной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практики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Il trionfo del Tempo e del Disinganno</w:t>
            </w:r>
            <w:r w:rsidRPr="00911A49">
              <w:rPr>
                <w:rFonts w:ascii="Times New Roman" w:hAnsi="Times New Roman"/>
                <w:lang w:val="en-US" w:eastAsia="ru-RU"/>
              </w:rPr>
              <w:t>: The Cover Version of the Libretto as a Phenomenon of Theatrical Production</w:t>
            </w:r>
          </w:p>
        </w:tc>
      </w:tr>
    </w:tbl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C71E88" w:rsidRPr="00911A49" w:rsidTr="00E75765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C71E88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8B5741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0.50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1.15</w:t>
            </w:r>
          </w:p>
        </w:tc>
        <w:tc>
          <w:tcPr>
            <w:tcW w:w="2505" w:type="dxa"/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9"/>
        <w:gridCol w:w="5009"/>
      </w:tblGrid>
      <w:tr w:rsidR="00C71E88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8B5741" w:rsidRPr="00911A49" w:rsidRDefault="008B5741" w:rsidP="008B5741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Порошенкова Ольга Сергеевна, </w:t>
            </w:r>
            <w:r w:rsidRPr="00911A49">
              <w:rPr>
                <w:rFonts w:ascii="Times New Roman" w:hAnsi="Times New Roman"/>
                <w:lang w:eastAsia="ru-RU"/>
              </w:rPr>
              <w:t>заместитель главного редактора, литературная часть, Московский театр Новая опера им. Е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Колобова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Москва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Россия</w:t>
            </w:r>
          </w:p>
          <w:p w:rsidR="00C71E88" w:rsidRPr="00911A49" w:rsidRDefault="008B5741" w:rsidP="008B5741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Olga Poroshenkova, </w:t>
            </w:r>
            <w:r w:rsidRPr="00911A49">
              <w:rPr>
                <w:rFonts w:ascii="Times New Roman" w:hAnsi="Times New Roman"/>
                <w:lang w:val="en-US" w:eastAsia="ru-RU"/>
              </w:rPr>
              <w:t>Deputy Editor-in-Chief, Literary Department, The Kolobov Novaya Opera Theatre of Moscow, Moscow, Russia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F373E" w:rsidRPr="00911A49" w:rsidRDefault="00CF373E" w:rsidP="00CF373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Серебрякова Любовь Алексеевна, </w:t>
            </w:r>
            <w:r w:rsidRPr="00911A49">
              <w:rPr>
                <w:rFonts w:ascii="Times New Roman" w:hAnsi="Times New Roman"/>
                <w:lang w:eastAsia="ru-RU"/>
              </w:rPr>
              <w:t>кандидат искусствоведения, профессор, заведующая кафедрой истории музыки, Уральская государственная консерватория имени М.П.</w:t>
            </w:r>
            <w:r w:rsidRPr="00911A49">
              <w:rPr>
                <w:rFonts w:ascii="Times New Roman" w:hAnsi="Times New Roman"/>
                <w:lang w:val="en-US" w:eastAsia="ru-RU"/>
              </w:rPr>
              <w:t> Мусоргского</w:t>
            </w:r>
            <w:r w:rsidRPr="00911A49">
              <w:rPr>
                <w:rFonts w:ascii="Times New Roman" w:hAnsi="Times New Roman"/>
                <w:lang w:eastAsia="ru-RU"/>
              </w:rPr>
              <w:t>, Екатеринбург, Россия</w:t>
            </w:r>
          </w:p>
          <w:p w:rsidR="00C71E88" w:rsidRPr="00911A49" w:rsidRDefault="00CF373E" w:rsidP="00CF373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Lyubov’ Serebrjakova, </w:t>
            </w:r>
            <w:r w:rsidRPr="00911A49">
              <w:rPr>
                <w:rFonts w:ascii="Times New Roman" w:hAnsi="Times New Roman"/>
                <w:lang w:val="en-US" w:eastAsia="ru-RU"/>
              </w:rPr>
              <w:t>PhD, Full Professor, Head of the Musical History Department, Urals State M.P. Mussorgsky Conservatoire, Yekaterinburg, Russia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D3573A" w:rsidRPr="00911A49" w:rsidRDefault="00D3573A" w:rsidP="00D3573A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Алкон Елена Мееровна,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доктор искусствоведения, профессор, кафедра теории музыки, </w:t>
            </w:r>
            <w:r w:rsidRPr="00911A49">
              <w:rPr>
                <w:rFonts w:ascii="Times New Roman" w:hAnsi="Times New Roman"/>
                <w:lang w:val="en-US" w:eastAsia="ru-RU"/>
              </w:rPr>
              <w:t>Российская</w:t>
            </w:r>
            <w:r w:rsidRPr="00911A49">
              <w:rPr>
                <w:rFonts w:ascii="Times New Roman" w:hAnsi="Times New Roman"/>
                <w:lang w:eastAsia="ru-RU"/>
              </w:rPr>
              <w:t xml:space="preserve"> академия имени Гнесиных, Москва, Россия</w:t>
            </w:r>
          </w:p>
          <w:p w:rsidR="00C71E88" w:rsidRPr="00911A49" w:rsidRDefault="00D3573A" w:rsidP="00D3573A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Elena Alkon,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Full Professor, Music Theory Department, Gnessins Russian Academy of Music, Moscow, Russia</w:t>
            </w:r>
          </w:p>
        </w:tc>
      </w:tr>
      <w:tr w:rsidR="00C71E88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C71E88" w:rsidRPr="00911A49" w:rsidRDefault="008B5741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>«</w:t>
            </w:r>
            <w:r w:rsidRPr="00911A49">
              <w:rPr>
                <w:rFonts w:ascii="Times New Roman" w:hAnsi="Times New Roman"/>
                <w:lang w:eastAsia="ru-RU"/>
              </w:rPr>
              <w:t>Фальстаф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eastAsia="ru-RU"/>
              </w:rPr>
              <w:t>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Сальери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eastAsia="ru-RU"/>
              </w:rPr>
              <w:t>особенности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музыкальной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драматургии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A. Salieri’s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Falstaff</w:t>
            </w:r>
            <w:r w:rsidRPr="00911A49">
              <w:rPr>
                <w:rFonts w:ascii="Times New Roman" w:hAnsi="Times New Roman"/>
                <w:lang w:val="en-US" w:eastAsia="ru-RU"/>
              </w:rPr>
              <w:t>: Special Feature of the Musical Dramaturgy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71E88" w:rsidRPr="00911A49" w:rsidRDefault="00CF373E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 xml:space="preserve">Семиотическое </w:t>
            </w:r>
            <w:r w:rsidRPr="00911A49">
              <w:rPr>
                <w:rFonts w:ascii="Times New Roman" w:hAnsi="Times New Roman"/>
                <w:lang w:eastAsia="ru-RU"/>
              </w:rPr>
              <w:t>пространство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контрсферы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Царской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невесте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»: </w:t>
            </w:r>
            <w:r w:rsidRPr="00911A49">
              <w:rPr>
                <w:rFonts w:ascii="Times New Roman" w:hAnsi="Times New Roman"/>
                <w:lang w:eastAsia="ru-RU"/>
              </w:rPr>
              <w:t>текст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тексте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/>
              </w:rPr>
              <w:t xml:space="preserve">| 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The Semiotic Space of the Counter-Sphere in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The Tsar Bride</w:t>
            </w:r>
            <w:r w:rsidRPr="00911A49">
              <w:rPr>
                <w:rFonts w:ascii="Times New Roman" w:hAnsi="Times New Roman"/>
                <w:lang w:val="en-US" w:eastAsia="ru-RU"/>
              </w:rPr>
              <w:t>: The Text in the Text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C71E88" w:rsidRPr="00911A49" w:rsidRDefault="00D3573A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>«</w:t>
            </w:r>
            <w:r w:rsidRPr="00911A49">
              <w:rPr>
                <w:rFonts w:ascii="Times New Roman" w:hAnsi="Times New Roman"/>
                <w:lang w:eastAsia="ru-RU"/>
              </w:rPr>
              <w:t>Руслан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Людмила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eastAsia="ru-RU"/>
              </w:rPr>
              <w:t>А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С</w:t>
            </w:r>
            <w:r w:rsidRPr="00911A49">
              <w:rPr>
                <w:rFonts w:ascii="Times New Roman" w:hAnsi="Times New Roman"/>
                <w:lang w:val="en-US" w:eastAsia="ru-RU"/>
              </w:rPr>
              <w:t>. </w:t>
            </w:r>
            <w:r w:rsidRPr="00911A49">
              <w:rPr>
                <w:rFonts w:ascii="Times New Roman" w:hAnsi="Times New Roman"/>
                <w:lang w:eastAsia="ru-RU"/>
              </w:rPr>
              <w:t>Пушкина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Глинки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историко</w:t>
            </w:r>
            <w:r w:rsidRPr="00911A49">
              <w:rPr>
                <w:rFonts w:ascii="Times New Roman" w:hAnsi="Times New Roman"/>
                <w:lang w:val="en-US" w:eastAsia="ru-RU"/>
              </w:rPr>
              <w:t>-</w:t>
            </w:r>
            <w:r w:rsidRPr="00911A49">
              <w:rPr>
                <w:rFonts w:ascii="Times New Roman" w:hAnsi="Times New Roman"/>
                <w:lang w:eastAsia="ru-RU"/>
              </w:rPr>
              <w:t>культурном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контексте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eastAsia="ru-RU"/>
              </w:rPr>
              <w:t>к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проблеме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сценической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постановки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восприятия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публикой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Ruslan and Ludmila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by Pushkin and Glinka in a Historical and Cultural Context: Concerning the Issue of Stage Production and Public Perception</w:t>
            </w:r>
          </w:p>
        </w:tc>
      </w:tr>
    </w:tbl>
    <w:p w:rsidR="00EC5B20" w:rsidRPr="00911A49" w:rsidRDefault="00EC5B20" w:rsidP="0040418F">
      <w:pPr>
        <w:spacing w:after="0" w:line="240" w:lineRule="auto"/>
        <w:rPr>
          <w:lang w:val="en-US"/>
        </w:rPr>
      </w:pPr>
    </w:p>
    <w:p w:rsidR="00EC5B20" w:rsidRPr="00911A49" w:rsidRDefault="00EC5B20">
      <w:pPr>
        <w:spacing w:after="160" w:line="259" w:lineRule="auto"/>
        <w:rPr>
          <w:lang w:val="en-US"/>
        </w:rPr>
      </w:pPr>
      <w:r w:rsidRPr="00911A49">
        <w:rPr>
          <w:lang w:val="en-US"/>
        </w:rPr>
        <w:br w:type="page"/>
      </w: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C71E88" w:rsidRPr="00911A49" w:rsidTr="00E75765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C71E88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767F52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1.15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1.40</w:t>
            </w:r>
          </w:p>
        </w:tc>
        <w:tc>
          <w:tcPr>
            <w:tcW w:w="2505" w:type="dxa"/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9"/>
        <w:gridCol w:w="5009"/>
      </w:tblGrid>
      <w:tr w:rsidR="00C71E88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767F52" w:rsidRPr="00911A49" w:rsidRDefault="00767F52" w:rsidP="00010A6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Аристархова Лада Юрьевна, </w:t>
            </w:r>
            <w:r w:rsidRPr="00911A49">
              <w:rPr>
                <w:rFonts w:ascii="Times New Roman" w:hAnsi="Times New Roman"/>
                <w:lang w:eastAsia="ru-RU"/>
              </w:rPr>
              <w:t>кандидат искусствоведения, доцент, кафедра музыкальной журналистики, Российская академия имени Гнесиных, Москва, Россия</w:t>
            </w:r>
          </w:p>
          <w:p w:rsidR="00C71E88" w:rsidRPr="00911A49" w:rsidRDefault="00767F52" w:rsidP="00767F52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Lada Aristarkhova, </w:t>
            </w:r>
            <w:r w:rsidRPr="00911A49">
              <w:rPr>
                <w:rFonts w:ascii="Times New Roman" w:hAnsi="Times New Roman"/>
                <w:lang w:val="en-US" w:eastAsia="ru-RU"/>
              </w:rPr>
              <w:t>PhD, Associate Professor, Music Journalism Department, Gnessins Russian Academy of Music, Moscow, Russia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9F0144" w:rsidRPr="00911A49" w:rsidRDefault="009F0144" w:rsidP="009F014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Прокопьева Екатерина Павловна, </w:t>
            </w:r>
            <w:r w:rsidRPr="00911A49">
              <w:rPr>
                <w:rFonts w:ascii="Times New Roman" w:hAnsi="Times New Roman"/>
                <w:lang w:eastAsia="ru-RU"/>
              </w:rPr>
              <w:t>аспирант, сектор теории музыки, Государственный институт искусствознания, Москва, Россия</w:t>
            </w:r>
          </w:p>
          <w:p w:rsidR="00C71E88" w:rsidRPr="00911A49" w:rsidRDefault="009F0144" w:rsidP="009F014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Ekaterina Prokopieva, </w:t>
            </w:r>
            <w:r w:rsidRPr="00911A49">
              <w:rPr>
                <w:rFonts w:ascii="Times New Roman" w:hAnsi="Times New Roman"/>
                <w:lang w:val="en-US" w:eastAsia="ru-RU"/>
              </w:rPr>
              <w:t>Postgraduate Student, Music Theory Department, State Institute for Art Studies, Moscow, Russia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D3573A" w:rsidRPr="00911A49" w:rsidRDefault="00D3573A" w:rsidP="00D3573A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Артемова Евгения Георгиевна,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доктор искусствоведения, профессор, кафедра </w:t>
            </w:r>
            <w:r w:rsidRPr="00911A49">
              <w:rPr>
                <w:rFonts w:ascii="Times New Roman" w:hAnsi="Times New Roman"/>
                <w:lang w:val="en-US" w:eastAsia="ru-RU"/>
              </w:rPr>
              <w:t>музыкального</w:t>
            </w:r>
            <w:r w:rsidRPr="00911A49">
              <w:rPr>
                <w:rFonts w:ascii="Times New Roman" w:hAnsi="Times New Roman"/>
                <w:lang w:eastAsia="ru-RU"/>
              </w:rPr>
              <w:t xml:space="preserve"> искусства, Московский городской университет, Москва, Россия</w:t>
            </w:r>
          </w:p>
          <w:p w:rsidR="00C71E88" w:rsidRPr="00911A49" w:rsidRDefault="00D3573A" w:rsidP="00D3573A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>Evgeniya</w:t>
            </w:r>
            <w:r w:rsidRPr="00911A49">
              <w:rPr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Artemova,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Professor, Department of Music Art, Moscow City University, Moscow, Russia</w:t>
            </w:r>
          </w:p>
        </w:tc>
      </w:tr>
      <w:tr w:rsidR="00C71E88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C71E88" w:rsidRPr="00911A49" w:rsidRDefault="00767F52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Драма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духовная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светская. </w:t>
            </w:r>
            <w:r w:rsidRPr="00911A49">
              <w:rPr>
                <w:rFonts w:ascii="Times New Roman" w:hAnsi="Times New Roman"/>
                <w:lang w:eastAsia="ru-RU"/>
              </w:rPr>
              <w:t>Австрийская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оратория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2-</w:t>
            </w:r>
            <w:r w:rsidRPr="00911A49">
              <w:rPr>
                <w:rFonts w:ascii="Times New Roman" w:hAnsi="Times New Roman"/>
                <w:lang w:eastAsia="ru-RU"/>
              </w:rPr>
              <w:t>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половины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XVIII </w:t>
            </w:r>
            <w:r w:rsidRPr="00911A49">
              <w:rPr>
                <w:rFonts w:ascii="Times New Roman" w:hAnsi="Times New Roman"/>
                <w:lang w:eastAsia="ru-RU"/>
              </w:rPr>
              <w:t>века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eastAsia="ru-RU"/>
              </w:rPr>
              <w:t>взаимовлияния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параллели | Sacred and Secular Drama: Parallels and Mutual Influences in Austrian Oratorio and Opera in the Second Half of the Eighteenth Century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71E88" w:rsidRPr="00911A49" w:rsidRDefault="009F0144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 xml:space="preserve">Стилизация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Н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Римского</w:t>
            </w:r>
            <w:r w:rsidRPr="00911A49">
              <w:rPr>
                <w:rFonts w:ascii="Times New Roman" w:hAnsi="Times New Roman"/>
                <w:lang w:val="en-US" w:eastAsia="ru-RU"/>
              </w:rPr>
              <w:t>-</w:t>
            </w:r>
            <w:r w:rsidRPr="00911A49">
              <w:rPr>
                <w:rFonts w:ascii="Times New Roman" w:hAnsi="Times New Roman"/>
                <w:lang w:eastAsia="ru-RU"/>
              </w:rPr>
              <w:t>Корсакова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Сказка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царе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Салтане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val="en-US"/>
              </w:rPr>
              <w:t xml:space="preserve">| 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Stylization in the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The Tale of Tsar Saltan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by Nikolai Rimsky-Korsakov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C71E88" w:rsidRPr="00911A49" w:rsidRDefault="00D3573A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>«</w:t>
            </w:r>
            <w:r w:rsidRPr="00911A49">
              <w:rPr>
                <w:rFonts w:ascii="Times New Roman" w:hAnsi="Times New Roman"/>
                <w:lang w:eastAsia="ru-RU"/>
              </w:rPr>
              <w:t>Пиковая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дама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eastAsia="ru-RU"/>
              </w:rPr>
              <w:t>П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Чайковского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зеркале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современного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театра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Tchaikovsky`s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The Queen of Spades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Reflected by the Contemporary Theater</w:t>
            </w:r>
          </w:p>
        </w:tc>
      </w:tr>
    </w:tbl>
    <w:p w:rsidR="00EC5B20" w:rsidRPr="00911A49" w:rsidRDefault="00EC5B20" w:rsidP="00EC5B20">
      <w:pPr>
        <w:spacing w:after="0" w:line="240" w:lineRule="auto"/>
        <w:rPr>
          <w:lang w:val="en-US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C71E88" w:rsidRPr="00911A49" w:rsidTr="00E75765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C71E88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B9588E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1.40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2.05</w:t>
            </w:r>
          </w:p>
        </w:tc>
        <w:tc>
          <w:tcPr>
            <w:tcW w:w="2505" w:type="dxa"/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9"/>
        <w:gridCol w:w="5009"/>
      </w:tblGrid>
      <w:tr w:rsidR="00397346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397346" w:rsidRPr="00911A49" w:rsidRDefault="00397346" w:rsidP="00BA5BB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СЕКЦИЯ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IV | 4</w:t>
            </w:r>
            <w:r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th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section</w:t>
            </w:r>
          </w:p>
          <w:p w:rsidR="00644879" w:rsidRPr="00911A49" w:rsidRDefault="00397346" w:rsidP="006448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>Либретто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b/>
              </w:rPr>
              <w:t>и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b/>
              </w:rPr>
              <w:t>литературные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b/>
              </w:rPr>
              <w:t>источники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: </w:t>
            </w:r>
            <w:r w:rsidRPr="00911A49">
              <w:rPr>
                <w:rFonts w:ascii="Bookman Old Style" w:hAnsi="Bookman Old Style" w:cs="Bookman Old Style"/>
                <w:b/>
              </w:rPr>
              <w:t>от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dramma per musica </w:t>
            </w:r>
            <w:r w:rsidRPr="00911A49">
              <w:rPr>
                <w:rFonts w:ascii="Bookman Old Style" w:hAnsi="Bookman Old Style" w:cs="Bookman Old Style"/>
                <w:b/>
              </w:rPr>
              <w:t>к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b/>
              </w:rPr>
              <w:t>литературной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b/>
              </w:rPr>
              <w:t>опере</w:t>
            </w:r>
            <w:r w:rsidR="00644879"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| 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>Libretto and Literary Sources:</w:t>
            </w:r>
            <w:r w:rsidR="00644879"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>From Dramma per Musica</w:t>
            </w:r>
            <w:r w:rsidR="00644879"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>to Literary Opera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7346" w:rsidRPr="00911A49" w:rsidRDefault="00397346" w:rsidP="00E7576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5009" w:type="dxa"/>
            <w:vMerge w:val="restart"/>
            <w:tcBorders>
              <w:left w:val="dashDotStroked" w:sz="24" w:space="0" w:color="auto"/>
            </w:tcBorders>
          </w:tcPr>
          <w:p w:rsidR="00397346" w:rsidRPr="00911A49" w:rsidRDefault="00397346" w:rsidP="0039734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Полоцкая Елена Евгеньевна, </w:t>
            </w:r>
            <w:r w:rsidRPr="00911A49">
              <w:rPr>
                <w:rFonts w:ascii="Times New Roman" w:hAnsi="Times New Roman"/>
                <w:lang w:eastAsia="ru-RU"/>
              </w:rPr>
              <w:t>доктор искусствоведения, профессор, проректор по научной работе, кафедра теории музыки, Уральская государственная консерватория имени М.П. Мусоргского, Екатеринбург, Россия</w:t>
            </w:r>
          </w:p>
          <w:p w:rsidR="00397346" w:rsidRPr="00911A49" w:rsidRDefault="00397346" w:rsidP="0039734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Коблик Павел Иванович, </w:t>
            </w:r>
            <w:r w:rsidRPr="00911A49">
              <w:rPr>
                <w:rFonts w:ascii="Times New Roman" w:hAnsi="Times New Roman"/>
                <w:lang w:eastAsia="ru-RU"/>
              </w:rPr>
              <w:t xml:space="preserve">профессор, заведующий кафедрой музыкального театра, Уральская государственная консерватория </w:t>
            </w:r>
            <w:r w:rsidRPr="00911A49">
              <w:rPr>
                <w:rFonts w:ascii="Times New Roman" w:hAnsi="Times New Roman"/>
                <w:lang w:val="en-US" w:eastAsia="ru-RU"/>
              </w:rPr>
              <w:t>имени</w:t>
            </w:r>
            <w:r w:rsidRPr="00911A49">
              <w:rPr>
                <w:rFonts w:ascii="Times New Roman" w:hAnsi="Times New Roman"/>
                <w:lang w:eastAsia="ru-RU"/>
              </w:rPr>
              <w:t xml:space="preserve"> М.П. Мусоргского, Екатеринбург, Россия</w:t>
            </w:r>
          </w:p>
          <w:p w:rsidR="00397346" w:rsidRPr="00911A49" w:rsidRDefault="00397346" w:rsidP="0039734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Elena Polotskaya,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Full Professor, Vice-Rector for Research, Music Theory Department, Ural State Mussorgsky Conservatoire, Yekaterinburg, Russia</w:t>
            </w:r>
          </w:p>
          <w:p w:rsidR="00397346" w:rsidRPr="00911A49" w:rsidRDefault="00397346" w:rsidP="0039734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Pavel Koblik, </w:t>
            </w:r>
            <w:r w:rsidRPr="00911A49">
              <w:rPr>
                <w:rFonts w:ascii="Times New Roman" w:hAnsi="Times New Roman"/>
                <w:lang w:val="en-US" w:eastAsia="ru-RU"/>
              </w:rPr>
              <w:t>Professor, Head of the Department of Musical Theatre, Ural State Mussorgsky Conservatoire, Yekaterinburg, Russia</w:t>
            </w:r>
          </w:p>
        </w:tc>
      </w:tr>
      <w:tr w:rsidR="00397346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397346" w:rsidRPr="00911A49" w:rsidRDefault="00397346" w:rsidP="00152EF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Панкина Елена Валериевна, </w:t>
            </w:r>
            <w:r w:rsidRPr="00911A49">
              <w:rPr>
                <w:rFonts w:ascii="Times New Roman" w:hAnsi="Times New Roman"/>
                <w:lang w:eastAsia="ru-RU"/>
              </w:rPr>
              <w:t>доктор искусствоведения, профессор, кафедра истории музыки, Уральская государственная консерватория имени М.П. Мусоргского, Екатеринбург, Россия</w:t>
            </w:r>
          </w:p>
          <w:p w:rsidR="00397346" w:rsidRPr="00911A49" w:rsidRDefault="00397346" w:rsidP="00152EF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Elena Pankina,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Associate Professor, Music History Department, Ural State Mussorgsky Conservatoire, Yekaterinburg, Russia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7346" w:rsidRPr="00911A49" w:rsidRDefault="00397346" w:rsidP="00D7350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Скрынникова Ольга Анатольевна, </w:t>
            </w:r>
            <w:r w:rsidRPr="00911A49">
              <w:rPr>
                <w:rFonts w:ascii="Times New Roman" w:hAnsi="Times New Roman"/>
                <w:lang w:eastAsia="ru-RU"/>
              </w:rPr>
              <w:t>кандидат искусствоведения, доцент, ректор, Воронежский государственный институт искусств, Воронеж, Россия</w:t>
            </w:r>
          </w:p>
          <w:p w:rsidR="00397346" w:rsidRPr="00911A49" w:rsidRDefault="00397346" w:rsidP="00D7350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Olga Skrynnikova, </w:t>
            </w:r>
            <w:r w:rsidRPr="00911A49">
              <w:rPr>
                <w:rFonts w:ascii="Times New Roman" w:hAnsi="Times New Roman"/>
                <w:lang w:val="en-US" w:eastAsia="ru-RU"/>
              </w:rPr>
              <w:t>PhD, Associate Professor, Rector, Head of Music History Department, Voronezh State Institute of Arts, Voronezh, Russia</w:t>
            </w:r>
          </w:p>
        </w:tc>
        <w:tc>
          <w:tcPr>
            <w:tcW w:w="5009" w:type="dxa"/>
            <w:vMerge/>
            <w:tcBorders>
              <w:left w:val="dashDotStroked" w:sz="24" w:space="0" w:color="auto"/>
            </w:tcBorders>
          </w:tcPr>
          <w:p w:rsidR="00397346" w:rsidRPr="00911A49" w:rsidRDefault="00397346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</w:tr>
      <w:tr w:rsidR="00152EF0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152EF0" w:rsidRPr="00911A49" w:rsidRDefault="00152EF0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>«</w:t>
            </w:r>
            <w:r w:rsidRPr="00911A49">
              <w:rPr>
                <w:rFonts w:ascii="Times New Roman" w:hAnsi="Times New Roman"/>
                <w:lang w:eastAsia="ru-RU"/>
              </w:rPr>
              <w:t>Сказание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об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Орфее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eastAsia="ru-RU"/>
              </w:rPr>
              <w:t>Анджело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Полициано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eastAsia="ru-RU"/>
              </w:rPr>
              <w:t>от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поэмы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либретто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/>
              </w:rPr>
              <w:t xml:space="preserve">|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Fabula di Orfeo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by Angelo Poliziano: From Poem to Libretto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152EF0" w:rsidRPr="00911A49" w:rsidRDefault="00D73507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>Поздние оперы Римского-Корсакова: свое и чужое | Idioms in Rimsky-Korsakov's Late Operas: Personal and Alien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152EF0" w:rsidRPr="00911A49" w:rsidRDefault="0023148F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>«</w:t>
            </w:r>
            <w:r w:rsidRPr="00911A49">
              <w:rPr>
                <w:rFonts w:ascii="Times New Roman" w:hAnsi="Times New Roman"/>
                <w:lang w:eastAsia="ru-RU"/>
              </w:rPr>
              <w:t>Игры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классику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»: </w:t>
            </w:r>
            <w:r w:rsidRPr="00911A49">
              <w:rPr>
                <w:rFonts w:ascii="Times New Roman" w:hAnsi="Times New Roman"/>
                <w:lang w:eastAsia="ru-RU"/>
              </w:rPr>
              <w:t>Чайковский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Рахманинов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Мусоргский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оперной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студии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Уральской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консерватории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‘Playing Classic’: Tchaikovsky, Rachmaninoff, Mussorgsky in the Opera Studio of the Ural Conservatoire</w:t>
            </w:r>
          </w:p>
        </w:tc>
      </w:tr>
    </w:tbl>
    <w:p w:rsidR="003D4780" w:rsidRPr="00911A49" w:rsidRDefault="003D4780">
      <w:pPr>
        <w:spacing w:after="160" w:line="259" w:lineRule="auto"/>
        <w:rPr>
          <w:lang w:val="en-US"/>
        </w:rPr>
      </w:pPr>
      <w:r w:rsidRPr="00911A49">
        <w:rPr>
          <w:lang w:val="en-US"/>
        </w:rPr>
        <w:br w:type="page"/>
      </w: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C71E88" w:rsidRPr="00911A49" w:rsidTr="00E75765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C71E88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3927AD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2.05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2.30</w:t>
            </w:r>
          </w:p>
        </w:tc>
        <w:tc>
          <w:tcPr>
            <w:tcW w:w="2505" w:type="dxa"/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9"/>
        <w:gridCol w:w="5009"/>
      </w:tblGrid>
      <w:tr w:rsidR="00D73507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D73507" w:rsidRPr="00911A49" w:rsidRDefault="00D73507" w:rsidP="0040672D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73507" w:rsidRPr="00911A49" w:rsidRDefault="00D73507" w:rsidP="00B55E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СЕКЦИЯ Х (2)</w:t>
            </w:r>
            <w:r w:rsidR="00B55E16" w:rsidRPr="00911A49">
              <w:rPr>
                <w:rFonts w:ascii="Bookman Old Style" w:hAnsi="Bookman Old Style" w:cs="Bookman Old Style"/>
                <w:caps/>
              </w:rPr>
              <w:t xml:space="preserve"> | 10</w:t>
            </w:r>
            <w:r w:rsidR="00B55E16"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th</w:t>
            </w:r>
            <w:r w:rsidR="00B55E16" w:rsidRPr="00911A49">
              <w:rPr>
                <w:rFonts w:ascii="Bookman Old Style" w:hAnsi="Bookman Old Style" w:cs="Bookman Old Style"/>
                <w:caps/>
              </w:rPr>
              <w:t xml:space="preserve"> </w:t>
            </w:r>
            <w:r w:rsidR="00B55E16" w:rsidRPr="00911A49">
              <w:rPr>
                <w:rFonts w:ascii="Bookman Old Style" w:hAnsi="Bookman Old Style" w:cs="Bookman Old Style"/>
                <w:caps/>
                <w:lang w:val="en-US"/>
              </w:rPr>
              <w:t>section</w:t>
            </w:r>
            <w:r w:rsidR="00B55E16" w:rsidRPr="00911A49">
              <w:rPr>
                <w:rFonts w:ascii="Bookman Old Style" w:hAnsi="Bookman Old Style" w:cs="Bookman Old Style"/>
                <w:caps/>
              </w:rPr>
              <w:t xml:space="preserve"> (2)</w:t>
            </w:r>
          </w:p>
          <w:p w:rsidR="00D73507" w:rsidRPr="00911A49" w:rsidRDefault="00D73507" w:rsidP="00D7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>Отечественная опера: диалоги и пересечения</w:t>
            </w:r>
            <w:r w:rsidR="00B002C7" w:rsidRPr="00911A49">
              <w:rPr>
                <w:rFonts w:ascii="Bookman Old Style" w:hAnsi="Bookman Old Style" w:cs="Bookman Old Style"/>
                <w:b/>
              </w:rPr>
              <w:t xml:space="preserve"> | 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>Russian</w:t>
            </w:r>
            <w:r w:rsidRPr="00911A49">
              <w:rPr>
                <w:rFonts w:ascii="Bookman Old Style" w:hAnsi="Bookman Old Style" w:cs="Bookman Old Style"/>
                <w:b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>Opera</w:t>
            </w:r>
            <w:r w:rsidRPr="00911A49">
              <w:rPr>
                <w:rFonts w:ascii="Bookman Old Style" w:hAnsi="Bookman Old Style" w:cs="Bookman Old Style"/>
                <w:b/>
              </w:rPr>
              <w:t xml:space="preserve">: </w:t>
            </w:r>
          </w:p>
          <w:p w:rsidR="00D73507" w:rsidRPr="00911A49" w:rsidRDefault="00D73507" w:rsidP="00D7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Bookman Old Style" w:hAnsi="Bookman Old Style" w:cs="Bookman Old Style"/>
                <w:b/>
                <w:lang w:val="en-US"/>
              </w:rPr>
              <w:t>Dialogues and Intersections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D73507" w:rsidRPr="00911A49" w:rsidRDefault="00D73507" w:rsidP="00E7576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</w:tr>
      <w:tr w:rsidR="00C71E88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40672D" w:rsidRPr="00911A49" w:rsidRDefault="0040672D" w:rsidP="0040672D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Белова Татьяна Марковна,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оперный критик, театровед, начальник литературно-издательского отдела Большого театра России, консультант программы оперных трансляций </w:t>
            </w:r>
            <w:r w:rsidRPr="00911A49">
              <w:rPr>
                <w:rFonts w:ascii="Times New Roman" w:hAnsi="Times New Roman"/>
                <w:lang w:val="en-US" w:eastAsia="ru-RU"/>
              </w:rPr>
              <w:t>The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Met</w:t>
            </w:r>
            <w:r w:rsidRPr="00911A49">
              <w:rPr>
                <w:rFonts w:ascii="Times New Roman" w:hAnsi="Times New Roman"/>
                <w:lang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val="en-US" w:eastAsia="ru-RU"/>
              </w:rPr>
              <w:t>Live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in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HD</w:t>
            </w:r>
            <w:r w:rsidRPr="00911A49">
              <w:rPr>
                <w:rFonts w:ascii="Times New Roman" w:hAnsi="Times New Roman"/>
                <w:lang w:eastAsia="ru-RU"/>
              </w:rPr>
              <w:t xml:space="preserve"> в России, Москва, Россия</w:t>
            </w:r>
          </w:p>
          <w:p w:rsidR="00C71E88" w:rsidRPr="00911A49" w:rsidRDefault="0040672D" w:rsidP="0040672D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Tatiana Belova, </w:t>
            </w:r>
            <w:r w:rsidRPr="00911A49">
              <w:rPr>
                <w:rFonts w:ascii="Times New Roman" w:hAnsi="Times New Roman"/>
                <w:lang w:val="en-US" w:eastAsia="ru-RU"/>
              </w:rPr>
              <w:t>Theatre Researcher, Opera Critic, Head of the Publishing Department, Bolshoi Theatre, Consultant for the Project The Met: Live in HD in Russia, Moscow, Russia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73507" w:rsidRPr="00911A49" w:rsidRDefault="00D73507" w:rsidP="00D7350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>Песенсон, Майкл</w:t>
            </w:r>
            <w:r w:rsidRPr="00911A49">
              <w:rPr>
                <w:rFonts w:ascii="Times New Roman" w:hAnsi="Times New Roman"/>
                <w:lang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val="en-US" w:eastAsia="ru-RU"/>
              </w:rPr>
              <w:t>PhD</w:t>
            </w:r>
            <w:r w:rsidRPr="00911A49">
              <w:rPr>
                <w:rFonts w:ascii="Times New Roman" w:hAnsi="Times New Roman"/>
                <w:lang w:eastAsia="ru-RU"/>
              </w:rPr>
              <w:t xml:space="preserve">, доцент, кафедра </w:t>
            </w:r>
            <w:r w:rsidRPr="00911A49">
              <w:rPr>
                <w:rFonts w:ascii="Times New Roman" w:hAnsi="Times New Roman"/>
                <w:lang w:val="en-US" w:eastAsia="ru-RU"/>
              </w:rPr>
              <w:t>славистики</w:t>
            </w:r>
            <w:r w:rsidRPr="00911A49">
              <w:rPr>
                <w:rFonts w:ascii="Times New Roman" w:hAnsi="Times New Roman"/>
                <w:lang w:eastAsia="ru-RU"/>
              </w:rPr>
              <w:t xml:space="preserve"> и евразийских исследований, Техасский университет в Остине, Остин, США</w:t>
            </w:r>
          </w:p>
          <w:p w:rsidR="00C71E88" w:rsidRPr="00911A49" w:rsidRDefault="00D73507" w:rsidP="00D7350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>Michael A. Pesenson</w:t>
            </w:r>
            <w:r w:rsidRPr="00911A49">
              <w:rPr>
                <w:rFonts w:ascii="Times New Roman" w:hAnsi="Times New Roman"/>
                <w:lang w:val="en-US" w:eastAsia="ru-RU"/>
              </w:rPr>
              <w:t>, PhD, Assistant Professor of Russian Language and Literature, Department of Slavic and Eurasian Studies, University of Texas at Austin, Austin, USA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4F7ED4" w:rsidRPr="00911A49" w:rsidRDefault="004F7ED4" w:rsidP="004F7ED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11A49">
              <w:rPr>
                <w:rFonts w:ascii="Times New Roman" w:hAnsi="Times New Roman"/>
                <w:b/>
                <w:bCs/>
                <w:lang w:eastAsia="ru-RU"/>
              </w:rPr>
              <w:t xml:space="preserve">Черкасов Константин Игоревич, </w:t>
            </w:r>
            <w:r w:rsidRPr="00911A49">
              <w:rPr>
                <w:rFonts w:ascii="Times New Roman" w:hAnsi="Times New Roman"/>
                <w:bCs/>
                <w:lang w:eastAsia="ru-RU"/>
              </w:rPr>
              <w:t xml:space="preserve">редактор, пресс-служба, Московский </w:t>
            </w:r>
            <w:r w:rsidRPr="00911A49">
              <w:rPr>
                <w:rFonts w:ascii="Times New Roman" w:hAnsi="Times New Roman"/>
                <w:lang w:eastAsia="ru-RU"/>
              </w:rPr>
              <w:t>академический</w:t>
            </w:r>
            <w:r w:rsidRPr="00911A49">
              <w:rPr>
                <w:rFonts w:ascii="Times New Roman" w:hAnsi="Times New Roman"/>
                <w:bCs/>
                <w:lang w:eastAsia="ru-RU"/>
              </w:rPr>
              <w:t xml:space="preserve"> музыкальный театр имени К.С. </w:t>
            </w:r>
            <w:r w:rsidRPr="00911A49">
              <w:rPr>
                <w:rFonts w:ascii="Times New Roman" w:hAnsi="Times New Roman"/>
                <w:lang w:val="en-US" w:eastAsia="ru-RU"/>
              </w:rPr>
              <w:t>Станиславского</w:t>
            </w:r>
            <w:r w:rsidRPr="00911A49">
              <w:rPr>
                <w:rFonts w:ascii="Times New Roman" w:hAnsi="Times New Roman"/>
                <w:bCs/>
                <w:lang w:eastAsia="ru-RU"/>
              </w:rPr>
              <w:t xml:space="preserve"> и Вл.И.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> </w:t>
            </w:r>
            <w:r w:rsidRPr="00911A49">
              <w:rPr>
                <w:rFonts w:ascii="Times New Roman" w:hAnsi="Times New Roman"/>
                <w:bCs/>
                <w:lang w:eastAsia="ru-RU"/>
              </w:rPr>
              <w:t>Немировича-Данченко, Москва, Россия</w:t>
            </w:r>
          </w:p>
          <w:p w:rsidR="00C71E88" w:rsidRPr="00911A49" w:rsidRDefault="004F7ED4" w:rsidP="004F7ED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bCs/>
                <w:lang w:val="en-US" w:eastAsia="ru-RU"/>
              </w:rPr>
              <w:t xml:space="preserve">Konstantin Cherkasov, 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>Editor, Press Office, Stanislavsky and Nemirovich-</w:t>
            </w:r>
            <w:r w:rsidRPr="00911A49">
              <w:rPr>
                <w:rFonts w:ascii="Times New Roman" w:hAnsi="Times New Roman"/>
                <w:lang w:val="en-US" w:eastAsia="ru-RU"/>
              </w:rPr>
              <w:t>Danchenko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 Moscow Music Theatre, Moscow, Russia</w:t>
            </w:r>
          </w:p>
        </w:tc>
      </w:tr>
      <w:tr w:rsidR="00C71E88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C71E88" w:rsidRPr="00911A49" w:rsidRDefault="003927AD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>Редактор как драматург: Никола Франческо Хайм – соавтор успеха опер Генделя | Editor as a Playwright: Nicola Francesco Haym as Co-author of Händel’s Operas Success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71E88" w:rsidRPr="00911A49" w:rsidRDefault="00354A3E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Сотрудничество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Франческо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Арайи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Александра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Сумарокова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работе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над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Цефал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Прокрис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(1755): </w:t>
            </w:r>
            <w:r w:rsidRPr="00911A49">
              <w:rPr>
                <w:rFonts w:ascii="Times New Roman" w:hAnsi="Times New Roman"/>
                <w:lang w:eastAsia="ru-RU"/>
              </w:rPr>
              <w:t>нетрадиционное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прочтение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мифа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Кефале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Прокриде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Francesco Araia and Alexander Sumarokov’s Collaboration on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Tsefal i Prokris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(1755): An Untraditional Reinterpretation of the Cephalus and Procris Myth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C71E88" w:rsidRPr="00911A49" w:rsidRDefault="004F7ED4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Московская премьера «Катерины Измайловой» Шостаковича в постановке Вл.</w:t>
            </w:r>
            <w:r w:rsidRPr="00911A49">
              <w:rPr>
                <w:rFonts w:ascii="Times New Roman" w:hAnsi="Times New Roman"/>
                <w:lang w:val="en-US" w:eastAsia="ru-RU"/>
              </w:rPr>
              <w:t> </w:t>
            </w:r>
            <w:r w:rsidRPr="00911A49">
              <w:rPr>
                <w:rFonts w:ascii="Times New Roman" w:hAnsi="Times New Roman"/>
                <w:lang w:eastAsia="ru-RU"/>
              </w:rPr>
              <w:t>И.</w:t>
            </w:r>
            <w:r w:rsidRPr="00911A49">
              <w:rPr>
                <w:rFonts w:ascii="Times New Roman" w:hAnsi="Times New Roman"/>
                <w:lang w:val="en-US" w:eastAsia="ru-RU"/>
              </w:rPr>
              <w:t> </w:t>
            </w:r>
            <w:r w:rsidRPr="00911A49">
              <w:rPr>
                <w:rFonts w:ascii="Times New Roman" w:hAnsi="Times New Roman"/>
                <w:lang w:eastAsia="ru-RU"/>
              </w:rPr>
              <w:t>Немировича-Данченко. Театроведческая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реконструкция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спектакля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</w:t>
            </w:r>
            <w:r w:rsidRPr="00911A49">
              <w:rPr>
                <w:rFonts w:ascii="Helvetica Neue" w:hAnsi="Helvetica Neue"/>
                <w:shd w:val="clear" w:color="auto" w:fill="FFFFFF"/>
                <w:lang w:val="en-US"/>
              </w:rPr>
              <w:t xml:space="preserve">The Moscow Premiere of Shostakovich's </w:t>
            </w:r>
            <w:r w:rsidRPr="00911A49">
              <w:rPr>
                <w:rFonts w:ascii="Helvetica Neue" w:hAnsi="Helvetica Neue"/>
                <w:i/>
                <w:shd w:val="clear" w:color="auto" w:fill="FFFFFF"/>
                <w:lang w:val="en-US"/>
              </w:rPr>
              <w:t>Katerina Izmailova</w:t>
            </w:r>
            <w:r w:rsidRPr="00911A49">
              <w:rPr>
                <w:rFonts w:ascii="Helvetica Neue" w:hAnsi="Helvetica Neue"/>
                <w:shd w:val="clear" w:color="auto" w:fill="FFFFFF"/>
                <w:lang w:val="en-US"/>
              </w:rPr>
              <w:t xml:space="preserve"> Staged by Vladimir Nemirovich-Danchenk</w:t>
            </w:r>
            <w:r w:rsidRPr="00911A49">
              <w:rPr>
                <w:rFonts w:ascii="Helvetica Neue" w:hAnsi="Helvetica Neue"/>
                <w:shd w:val="clear" w:color="auto" w:fill="FFFFFF"/>
              </w:rPr>
              <w:t>о</w:t>
            </w:r>
            <w:r w:rsidRPr="00911A49">
              <w:rPr>
                <w:rFonts w:ascii="Helvetica Neue" w:hAnsi="Helvetica Neue"/>
                <w:shd w:val="clear" w:color="auto" w:fill="FFFFFF"/>
                <w:lang w:val="en-US"/>
              </w:rPr>
              <w:t>. Reconstruction</w:t>
            </w:r>
            <w:r w:rsidRPr="00911A49">
              <w:rPr>
                <w:rFonts w:ascii="Helvetica Neue" w:hAnsi="Helvetica Neue"/>
                <w:shd w:val="clear" w:color="auto" w:fill="FFFFFF"/>
              </w:rPr>
              <w:t xml:space="preserve"> </w:t>
            </w:r>
            <w:r w:rsidRPr="00911A49">
              <w:rPr>
                <w:rFonts w:ascii="Helvetica Neue" w:hAnsi="Helvetica Neue"/>
                <w:shd w:val="clear" w:color="auto" w:fill="FFFFFF"/>
                <w:lang w:val="en-US"/>
              </w:rPr>
              <w:t>of</w:t>
            </w:r>
            <w:r w:rsidRPr="00911A49">
              <w:rPr>
                <w:rFonts w:ascii="Helvetica Neue" w:hAnsi="Helvetica Neue"/>
                <w:shd w:val="clear" w:color="auto" w:fill="FFFFFF"/>
              </w:rPr>
              <w:t xml:space="preserve"> </w:t>
            </w:r>
            <w:r w:rsidRPr="00911A49">
              <w:rPr>
                <w:rFonts w:ascii="Helvetica Neue" w:hAnsi="Helvetica Neue"/>
                <w:shd w:val="clear" w:color="auto" w:fill="FFFFFF"/>
                <w:lang w:val="en-US"/>
              </w:rPr>
              <w:t>the</w:t>
            </w:r>
            <w:r w:rsidRPr="00911A49">
              <w:rPr>
                <w:rFonts w:ascii="Helvetica Neue" w:hAnsi="Helvetica Neue"/>
                <w:shd w:val="clear" w:color="auto" w:fill="FFFFFF"/>
              </w:rPr>
              <w:t xml:space="preserve"> </w:t>
            </w:r>
            <w:r w:rsidRPr="00911A49">
              <w:rPr>
                <w:rFonts w:ascii="Helvetica Neue" w:hAnsi="Helvetica Neue"/>
                <w:shd w:val="clear" w:color="auto" w:fill="FFFFFF"/>
                <w:lang w:val="en-US"/>
              </w:rPr>
              <w:t>Performance</w:t>
            </w:r>
          </w:p>
        </w:tc>
      </w:tr>
    </w:tbl>
    <w:p w:rsidR="000F2051" w:rsidRPr="00911A49" w:rsidRDefault="000F2051" w:rsidP="000F2051">
      <w:pPr>
        <w:spacing w:after="0" w:line="240" w:lineRule="auto"/>
        <w:rPr>
          <w:lang w:val="en-US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C71E88" w:rsidRPr="00911A49" w:rsidTr="00E75765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C71E88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316670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2.30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2.55</w:t>
            </w:r>
          </w:p>
        </w:tc>
        <w:tc>
          <w:tcPr>
            <w:tcW w:w="2505" w:type="dxa"/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9"/>
        <w:gridCol w:w="5009"/>
      </w:tblGrid>
      <w:tr w:rsidR="00C71E88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3927AD" w:rsidRPr="00911A49" w:rsidRDefault="003927AD" w:rsidP="003927AD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Морено Зайяс, Сесар О., </w:t>
            </w:r>
            <w:r w:rsidRPr="00911A49">
              <w:rPr>
                <w:rFonts w:ascii="Times New Roman" w:hAnsi="Times New Roman"/>
                <w:lang w:val="en-US" w:eastAsia="ru-RU"/>
              </w:rPr>
              <w:t>PhD</w:t>
            </w:r>
            <w:r w:rsidRPr="00911A49">
              <w:rPr>
                <w:rFonts w:ascii="Times New Roman" w:hAnsi="Times New Roman"/>
                <w:lang w:eastAsia="ru-RU"/>
              </w:rPr>
              <w:t xml:space="preserve">, оперный продюсер, Городской совет Орисабы, Орисаба, Мексика </w:t>
            </w:r>
          </w:p>
          <w:p w:rsidR="00C71E88" w:rsidRPr="00911A49" w:rsidRDefault="003927AD" w:rsidP="003927AD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César O. Moreno Zayas, </w:t>
            </w:r>
            <w:r w:rsidRPr="00911A49">
              <w:rPr>
                <w:rFonts w:ascii="Times New Roman" w:hAnsi="Times New Roman"/>
                <w:lang w:val="en-US" w:eastAsia="ru-RU"/>
              </w:rPr>
              <w:t>PhD candidate at the University of Nottingham, Opera Producer, Orizaba, México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7B5EFE" w:rsidRPr="00911A49" w:rsidRDefault="007B5EFE" w:rsidP="007B5EF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>Полозова Ирина Викторовна</w:t>
            </w:r>
            <w:r w:rsidRPr="00911A49">
              <w:rPr>
                <w:rFonts w:ascii="Times New Roman" w:hAnsi="Times New Roman" w:cstheme="minorBidi"/>
              </w:rPr>
              <w:t xml:space="preserve">, доктор искусствоведения, профессор, проректор, </w:t>
            </w:r>
            <w:r w:rsidRPr="00911A49">
              <w:rPr>
                <w:rFonts w:ascii="Times New Roman" w:hAnsi="Times New Roman"/>
                <w:lang w:eastAsia="ru-RU"/>
              </w:rPr>
              <w:t>кафедра</w:t>
            </w:r>
            <w:r w:rsidRPr="00911A49">
              <w:rPr>
                <w:rFonts w:ascii="Times New Roman" w:hAnsi="Times New Roman" w:cstheme="minorBidi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истории</w:t>
            </w:r>
            <w:r w:rsidRPr="00911A49">
              <w:rPr>
                <w:rFonts w:ascii="Times New Roman" w:hAnsi="Times New Roman" w:cstheme="minorBidi"/>
              </w:rPr>
              <w:t xml:space="preserve"> музыки, Саратовская </w:t>
            </w:r>
            <w:r w:rsidRPr="00911A49">
              <w:rPr>
                <w:rFonts w:ascii="Times New Roman" w:hAnsi="Times New Roman"/>
                <w:lang w:eastAsia="ru-RU"/>
              </w:rPr>
              <w:t>государственная</w:t>
            </w:r>
            <w:r w:rsidRPr="00911A49">
              <w:rPr>
                <w:rFonts w:ascii="Times New Roman" w:hAnsi="Times New Roman" w:cstheme="minorBidi"/>
              </w:rPr>
              <w:t xml:space="preserve"> консерватория имени Л.В. Собинова, Саратов, Россия</w:t>
            </w:r>
          </w:p>
          <w:p w:rsidR="00C71E88" w:rsidRPr="00911A49" w:rsidRDefault="007B5EFE" w:rsidP="007B5EF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>Irina Polozova</w:t>
            </w:r>
            <w:r w:rsidRPr="00911A49">
              <w:rPr>
                <w:rFonts w:ascii="Times New Roman" w:hAnsi="Times New Roman"/>
                <w:lang w:val="en-US" w:eastAsia="ru-RU"/>
              </w:rPr>
              <w:t>, Dr. Habil. (Doctor of Art Studies), Full Professor, Vice-Rector, Music History Department, L. Sobinov Saratov State Conservatoire, Saratov, Russia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4F7ED4" w:rsidRPr="00911A49" w:rsidRDefault="004F7ED4" w:rsidP="004F7ED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11A49">
              <w:rPr>
                <w:rFonts w:ascii="Times New Roman" w:hAnsi="Times New Roman"/>
                <w:b/>
                <w:bCs/>
                <w:lang w:eastAsia="ru-RU"/>
              </w:rPr>
              <w:t xml:space="preserve">Захарбекова Ирина Сергеевна, </w:t>
            </w:r>
            <w:r w:rsidRPr="00911A49">
              <w:rPr>
                <w:rFonts w:ascii="Times New Roman" w:hAnsi="Times New Roman"/>
                <w:bCs/>
                <w:lang w:eastAsia="ru-RU"/>
              </w:rPr>
              <w:t xml:space="preserve">кандидат 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>искусствоведения</w:t>
            </w:r>
            <w:r w:rsidRPr="00911A49">
              <w:rPr>
                <w:rFonts w:ascii="Times New Roman" w:hAnsi="Times New Roman"/>
                <w:bCs/>
                <w:lang w:eastAsia="ru-RU"/>
              </w:rPr>
              <w:t>, доцент, кафедра теории музыки, Российская академия имени Гнесиных, Москва, Россия</w:t>
            </w:r>
          </w:p>
          <w:p w:rsidR="00C71E88" w:rsidRPr="00911A49" w:rsidRDefault="004F7ED4" w:rsidP="004F7ED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bCs/>
                <w:lang w:val="en-US" w:eastAsia="ru-RU"/>
              </w:rPr>
              <w:t xml:space="preserve">Irina Zakharbekova, 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PhD, Associate Professor, Music Theory Department, Gnessins </w:t>
            </w:r>
            <w:r w:rsidRPr="00911A49">
              <w:rPr>
                <w:rFonts w:ascii="Times New Roman" w:hAnsi="Times New Roman"/>
                <w:lang w:val="en-US" w:eastAsia="ru-RU"/>
              </w:rPr>
              <w:t>Russian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 Academy of Music, Moscow, Russia</w:t>
            </w:r>
          </w:p>
        </w:tc>
      </w:tr>
      <w:tr w:rsidR="00C71E88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C71E88" w:rsidRPr="00911A49" w:rsidRDefault="00316670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Гисланцони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– </w:t>
            </w:r>
            <w:r w:rsidRPr="00911A49">
              <w:rPr>
                <w:rFonts w:ascii="Times New Roman" w:hAnsi="Times New Roman"/>
                <w:lang w:eastAsia="ru-RU"/>
              </w:rPr>
              <w:t>международный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либреттист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Казус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Клеопатры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Ghislanzoni, a Global Librettist. The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Case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of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Cleopatra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71E88" w:rsidRPr="00911A49" w:rsidRDefault="007B5EFE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>Жанровый синтез в отечественном музыкальном театре на примере оперного творчества Д. С. Бортнянского | Genre Synthesis in Russian Musical Theatre (The Case of Bortniansky’s Operas)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C71E88" w:rsidRPr="00911A49" w:rsidRDefault="004F7ED4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Парижская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Opéra Comique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начале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XX </w:t>
            </w:r>
            <w:r w:rsidRPr="00911A49">
              <w:rPr>
                <w:rFonts w:ascii="Times New Roman" w:hAnsi="Times New Roman"/>
                <w:lang w:eastAsia="ru-RU"/>
              </w:rPr>
              <w:t>века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eastAsia="ru-RU"/>
              </w:rPr>
              <w:t>менеджмент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руководство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репертуар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Paris Opéra Comique in the Early 20</w:t>
            </w:r>
            <w:r w:rsidRPr="00911A49">
              <w:rPr>
                <w:rFonts w:ascii="Times New Roman" w:hAnsi="Times New Roman"/>
                <w:vertAlign w:val="superscript"/>
                <w:lang w:val="en-US" w:eastAsia="ru-RU"/>
              </w:rPr>
              <w:t>th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Century: Management, Direction, Repertoire</w:t>
            </w:r>
          </w:p>
        </w:tc>
      </w:tr>
    </w:tbl>
    <w:p w:rsidR="00B002C7" w:rsidRPr="00911A49" w:rsidRDefault="00B002C7" w:rsidP="00B002C7">
      <w:pPr>
        <w:spacing w:after="0" w:line="240" w:lineRule="auto"/>
        <w:rPr>
          <w:lang w:val="en-US"/>
        </w:rPr>
      </w:pPr>
    </w:p>
    <w:p w:rsidR="003D4780" w:rsidRPr="00911A49" w:rsidRDefault="003D4780">
      <w:r w:rsidRPr="00911A49">
        <w:br w:type="page"/>
      </w: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C71E88" w:rsidRPr="00911A49" w:rsidTr="00E75765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C71E88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316670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2.55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3.20</w:t>
            </w:r>
          </w:p>
        </w:tc>
        <w:tc>
          <w:tcPr>
            <w:tcW w:w="2505" w:type="dxa"/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9"/>
        <w:gridCol w:w="5009"/>
      </w:tblGrid>
      <w:tr w:rsidR="00C71E88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316670" w:rsidRPr="00911A49" w:rsidRDefault="00316670" w:rsidP="0031667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Стеценко Анна, </w:t>
            </w:r>
            <w:r w:rsidRPr="00911A49">
              <w:rPr>
                <w:rFonts w:ascii="Times New Roman" w:hAnsi="Times New Roman"/>
                <w:lang w:val="en-US" w:eastAsia="ru-RU"/>
              </w:rPr>
              <w:t>PhD</w:t>
            </w:r>
            <w:r w:rsidRPr="00911A49">
              <w:rPr>
                <w:rFonts w:ascii="Times New Roman" w:hAnsi="Times New Roman"/>
                <w:lang w:eastAsia="ru-RU"/>
              </w:rPr>
              <w:t xml:space="preserve">, научный сотрудник, стипендиат, Сапиенца — Римский университет, Рим, </w:t>
            </w:r>
            <w:r w:rsidRPr="00911A49">
              <w:rPr>
                <w:rFonts w:ascii="Times New Roman" w:hAnsi="Times New Roman"/>
                <w:lang w:val="en-US" w:eastAsia="ru-RU"/>
              </w:rPr>
              <w:t>Италия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71E88" w:rsidRPr="00911A49" w:rsidRDefault="00316670" w:rsidP="0031667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Anna Stetsenko, </w:t>
            </w:r>
            <w:r w:rsidRPr="00911A49">
              <w:rPr>
                <w:rFonts w:ascii="Times New Roman" w:hAnsi="Times New Roman"/>
                <w:lang w:val="en-US" w:eastAsia="ru-RU"/>
              </w:rPr>
              <w:t>PhD, Postdoctoral Researcher, Sapienza Grant Holder, University of Rome (Sapienza — Università di Roma), Rome, Italy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7B5EFE" w:rsidRPr="00911A49" w:rsidRDefault="007B5EFE" w:rsidP="007B5EF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>Лащенко Светлана Константиновна</w:t>
            </w:r>
            <w:r w:rsidRPr="00911A49">
              <w:rPr>
                <w:rFonts w:ascii="Times New Roman" w:hAnsi="Times New Roman"/>
                <w:lang w:eastAsia="ru-RU"/>
              </w:rPr>
              <w:t xml:space="preserve">, доктор искусствоведения, заведующая сектором истории музыки, Государственный институт искусствознания, Москва, Россия </w:t>
            </w:r>
          </w:p>
          <w:p w:rsidR="00C71E88" w:rsidRPr="00911A49" w:rsidRDefault="007B5EFE" w:rsidP="007B5EF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>Svetlana Latschenko</w:t>
            </w:r>
            <w:r w:rsidRPr="00911A49">
              <w:rPr>
                <w:rFonts w:ascii="Times New Roman" w:hAnsi="Times New Roman"/>
                <w:lang w:val="en-US" w:eastAsia="ru-RU"/>
              </w:rPr>
              <w:t>, Dr. Habil. (Doctor of Art Studies), Head of Music History Department, State Institute for Art Studies, Moscow, Russia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8B023C" w:rsidRPr="00911A49" w:rsidRDefault="008B023C" w:rsidP="002105F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11A49">
              <w:rPr>
                <w:rFonts w:ascii="Times New Roman" w:hAnsi="Times New Roman"/>
                <w:b/>
                <w:bCs/>
                <w:lang w:eastAsia="ru-RU"/>
              </w:rPr>
              <w:t xml:space="preserve">Сокольская Анна Александровна, </w:t>
            </w:r>
            <w:r w:rsidRPr="00911A49">
              <w:rPr>
                <w:rFonts w:ascii="Times New Roman" w:hAnsi="Times New Roman"/>
                <w:bCs/>
                <w:lang w:eastAsia="ru-RU"/>
              </w:rPr>
              <w:t xml:space="preserve">кандидат искусствоведения, доцент, </w:t>
            </w:r>
            <w:r w:rsidRPr="00911A49">
              <w:rPr>
                <w:rFonts w:ascii="Times New Roman" w:hAnsi="Times New Roman"/>
                <w:lang w:eastAsia="ru-RU"/>
              </w:rPr>
              <w:t>кафедра</w:t>
            </w:r>
            <w:r w:rsidRPr="00911A49">
              <w:rPr>
                <w:rFonts w:ascii="Times New Roman" w:hAnsi="Times New Roman"/>
                <w:bCs/>
                <w:lang w:eastAsia="ru-RU"/>
              </w:rPr>
              <w:t xml:space="preserve"> истории музыки, Казанская государственная </w:t>
            </w:r>
            <w:r w:rsidRPr="00911A49">
              <w:rPr>
                <w:rFonts w:ascii="Times New Roman" w:hAnsi="Times New Roman"/>
                <w:lang w:eastAsia="ru-RU"/>
              </w:rPr>
              <w:t>консерватория</w:t>
            </w:r>
            <w:r w:rsidRPr="00911A49">
              <w:rPr>
                <w:rFonts w:ascii="Times New Roman" w:hAnsi="Times New Roman"/>
                <w:bCs/>
                <w:lang w:eastAsia="ru-RU"/>
              </w:rPr>
              <w:t xml:space="preserve"> им. Н. Г. Жиганова; ведущий научный сотрудник, Лаборатория многофакторного гуманитарного анализа и когнитивной филологии, Казанский научный центр РАН, Казань, Россия </w:t>
            </w:r>
          </w:p>
          <w:p w:rsidR="008B023C" w:rsidRPr="00911A49" w:rsidRDefault="008B023C" w:rsidP="002105F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11A49">
              <w:rPr>
                <w:rFonts w:ascii="Times New Roman" w:hAnsi="Times New Roman"/>
                <w:b/>
                <w:bCs/>
                <w:lang w:eastAsia="ru-RU"/>
              </w:rPr>
              <w:t xml:space="preserve">Макарова Ольга Борисовна, </w:t>
            </w:r>
            <w:r w:rsidRPr="00911A49">
              <w:rPr>
                <w:rFonts w:ascii="Times New Roman" w:hAnsi="Times New Roman"/>
                <w:lang w:eastAsia="ru-RU"/>
              </w:rPr>
              <w:t>магистр философии</w:t>
            </w:r>
            <w:r w:rsidRPr="00911A49">
              <w:rPr>
                <w:rFonts w:ascii="Times New Roman" w:hAnsi="Times New Roman"/>
                <w:bCs/>
                <w:lang w:eastAsia="ru-RU"/>
              </w:rPr>
              <w:t xml:space="preserve">, магистр искусств, музыкальный критик, Санкт-Петербург, Россия </w:t>
            </w:r>
          </w:p>
          <w:p w:rsidR="008B023C" w:rsidRPr="00911A49" w:rsidRDefault="008B023C" w:rsidP="007A66C9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bCs/>
                <w:lang w:val="en-US" w:eastAsia="ru-RU"/>
              </w:rPr>
              <w:t xml:space="preserve">Anna Sokolskaya, 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PhD, </w:t>
            </w:r>
            <w:r w:rsidRPr="00911A49">
              <w:rPr>
                <w:rFonts w:ascii="Times New Roman" w:hAnsi="Times New Roman"/>
                <w:lang w:val="en-US" w:eastAsia="ru-RU"/>
              </w:rPr>
              <w:t>Associate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 Professor, History of Music Department, N. G.</w:t>
            </w:r>
            <w:r w:rsidR="002105F7" w:rsidRPr="00911A49">
              <w:rPr>
                <w:rFonts w:ascii="Times New Roman" w:hAnsi="Times New Roman"/>
                <w:bCs/>
                <w:lang w:val="en-US" w:eastAsia="ru-RU"/>
              </w:rPr>
              <w:t> 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Zhiganov Kazan State Conservatory, Leading Researcher, Research Laboratory of Multiple Humanitarian Analysis and Cognitive Philology, Kazan Scientific Center of the Russian Academy of Sciences, Kazan, Russia </w:t>
            </w:r>
          </w:p>
          <w:p w:rsidR="00C71E88" w:rsidRPr="00911A49" w:rsidRDefault="008B023C" w:rsidP="008B023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bCs/>
                <w:lang w:val="en-US" w:eastAsia="ru-RU"/>
              </w:rPr>
              <w:t xml:space="preserve">Olga Makarova, </w:t>
            </w:r>
            <w:r w:rsidRPr="00911A49">
              <w:rPr>
                <w:rFonts w:ascii="Times New Roman" w:hAnsi="Times New Roman"/>
                <w:bCs/>
                <w:iCs/>
                <w:lang w:val="en-US" w:eastAsia="ru-RU"/>
              </w:rPr>
              <w:t>Master of Philosophy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>, Master of Arts, Freelance Music Critic, Saint Petersburg, Russia</w:t>
            </w:r>
          </w:p>
        </w:tc>
      </w:tr>
      <w:tr w:rsidR="00C71E88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C71E88" w:rsidRPr="00911A49" w:rsidRDefault="00316670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Печатные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издания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русских </w:t>
            </w:r>
            <w:r w:rsidRPr="00911A49">
              <w:rPr>
                <w:rFonts w:ascii="Times New Roman" w:hAnsi="Times New Roman"/>
                <w:lang w:eastAsia="ru-RU"/>
              </w:rPr>
              <w:t>оперных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либретто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eastAsia="ru-RU"/>
              </w:rPr>
              <w:t>попытка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каталогизации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/>
              </w:rPr>
              <w:t xml:space="preserve">| </w:t>
            </w:r>
            <w:r w:rsidRPr="00911A49">
              <w:rPr>
                <w:rFonts w:ascii="Times New Roman" w:hAnsi="Times New Roman"/>
                <w:lang w:val="en-US" w:eastAsia="ru-RU"/>
              </w:rPr>
              <w:t>Printed Editions of Russian Opera Librettos: An Attempt at Cataloguing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71E88" w:rsidRPr="00911A49" w:rsidRDefault="007B5EFE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«…Бывают странные сближенья…» Опера Глинки «Жизнь за царя» и знаки ее времени | ‘</w:t>
            </w:r>
            <w:r w:rsidRPr="00911A49">
              <w:rPr>
                <w:rFonts w:ascii="Times New Roman" w:hAnsi="Times New Roman"/>
                <w:lang w:val="en-US" w:eastAsia="ru-RU"/>
              </w:rPr>
              <w:t>Strange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Rapprochements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Occur</w:t>
            </w:r>
            <w:r w:rsidRPr="00911A49">
              <w:rPr>
                <w:rFonts w:ascii="Times New Roman" w:hAnsi="Times New Roman"/>
                <w:lang w:eastAsia="ru-RU"/>
              </w:rPr>
              <w:t xml:space="preserve">…’ 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The Opera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A Life for the Tsar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and the Signs of its Epoch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C71E88" w:rsidRPr="00911A49" w:rsidRDefault="008B023C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Оперные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постановки </w:t>
            </w:r>
            <w:r w:rsidRPr="00911A49">
              <w:rPr>
                <w:rFonts w:ascii="Times New Roman" w:hAnsi="Times New Roman"/>
                <w:lang w:eastAsia="ru-RU"/>
              </w:rPr>
              <w:t>Ромео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Кастелуччи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контексте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документального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театра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The Opera Productions of Romeo Castellucci in the Context of Documentary Theatre</w:t>
            </w:r>
          </w:p>
        </w:tc>
      </w:tr>
    </w:tbl>
    <w:p w:rsidR="00EC5B20" w:rsidRPr="00911A49" w:rsidRDefault="00EC5B20" w:rsidP="00EC5B20">
      <w:pPr>
        <w:spacing w:after="0" w:line="240" w:lineRule="auto"/>
        <w:rPr>
          <w:lang w:val="en-US"/>
        </w:rPr>
      </w:pPr>
    </w:p>
    <w:tbl>
      <w:tblPr>
        <w:tblW w:w="15026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8"/>
        <w:gridCol w:w="2505"/>
        <w:gridCol w:w="2504"/>
        <w:gridCol w:w="5009"/>
      </w:tblGrid>
      <w:tr w:rsidR="00DB1774" w:rsidRPr="00911A49" w:rsidTr="00740674"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1C0F" w:rsidRPr="00911A49" w:rsidRDefault="00061C0F" w:rsidP="00844C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1C0F" w:rsidRPr="00911A49" w:rsidRDefault="00386358" w:rsidP="00844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t>13:2</w:t>
            </w:r>
            <w:r w:rsidR="00061C0F" w:rsidRPr="00911A49">
              <w:rPr>
                <w:rFonts w:ascii="Bookman Old Style" w:hAnsi="Bookman Old Style" w:cs="Bookman Old Style"/>
                <w:b/>
                <w:bCs/>
              </w:rPr>
              <w:t>0-14:</w:t>
            </w:r>
            <w:r w:rsidR="00061C0F" w:rsidRPr="00911A49">
              <w:rPr>
                <w:rFonts w:ascii="Bookman Old Style" w:hAnsi="Bookman Old Style" w:cs="Bookman Old Style"/>
                <w:b/>
                <w:bCs/>
                <w:lang w:val="en-US"/>
              </w:rPr>
              <w:t>3</w:t>
            </w:r>
            <w:r w:rsidR="00061C0F" w:rsidRPr="00911A49">
              <w:rPr>
                <w:rFonts w:ascii="Bookman Old Style" w:hAnsi="Bookman Old Style" w:cs="Bookman Old Style"/>
                <w:b/>
                <w:bCs/>
              </w:rPr>
              <w:t>0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1C0F" w:rsidRPr="00911A49" w:rsidRDefault="00061C0F" w:rsidP="00844C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B1774" w:rsidRPr="00911A49" w:rsidTr="00740674">
        <w:tblPrEx>
          <w:tblBorders>
            <w:top w:val="none" w:sz="0" w:space="0" w:color="auto"/>
          </w:tblBorders>
        </w:tblPrEx>
        <w:tc>
          <w:tcPr>
            <w:tcW w:w="7513" w:type="dxa"/>
            <w:gridSpan w:val="2"/>
            <w:tcBorders>
              <w:top w:val="nil"/>
              <w:left w:val="nil"/>
              <w:righ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1C0F" w:rsidRPr="00911A49" w:rsidRDefault="00061C0F" w:rsidP="00844C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</w:rPr>
              <w:t>Обед</w:t>
            </w:r>
          </w:p>
        </w:tc>
        <w:tc>
          <w:tcPr>
            <w:tcW w:w="7513" w:type="dxa"/>
            <w:gridSpan w:val="2"/>
            <w:tcBorders>
              <w:top w:val="nil"/>
              <w:lef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1C0F" w:rsidRPr="00911A49" w:rsidRDefault="00061C0F" w:rsidP="00844C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</w:rPr>
              <w:t>Lunch</w:t>
            </w:r>
          </w:p>
        </w:tc>
      </w:tr>
    </w:tbl>
    <w:p w:rsidR="00B002C7" w:rsidRPr="00911A49" w:rsidRDefault="00B002C7" w:rsidP="00B002C7">
      <w:pPr>
        <w:spacing w:after="0" w:line="240" w:lineRule="auto"/>
        <w:rPr>
          <w:lang w:val="en-US"/>
        </w:rPr>
      </w:pPr>
    </w:p>
    <w:p w:rsidR="003D4780" w:rsidRPr="00911A49" w:rsidRDefault="003D4780">
      <w:r w:rsidRPr="00911A49">
        <w:br w:type="page"/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975B4E" w:rsidRPr="00911A49" w:rsidTr="00E75765">
        <w:tc>
          <w:tcPr>
            <w:tcW w:w="7513" w:type="dxa"/>
            <w:tcBorders>
              <w:right w:val="dashDotStroked" w:sz="24" w:space="0" w:color="auto"/>
            </w:tcBorders>
          </w:tcPr>
          <w:p w:rsidR="00975B4E" w:rsidRPr="00911A49" w:rsidRDefault="00975B4E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911A49">
              <w:rPr>
                <w:rFonts w:ascii="Bookman Old Style" w:hAnsi="Bookman Old Style" w:cs="Bookman Old Style"/>
                <w:bCs/>
              </w:rPr>
              <w:lastRenderedPageBreak/>
              <w:t>Среда</w:t>
            </w:r>
          </w:p>
          <w:p w:rsidR="00975B4E" w:rsidRPr="00911A49" w:rsidRDefault="00975B4E" w:rsidP="00E75765">
            <w:pPr>
              <w:spacing w:after="0" w:line="240" w:lineRule="auto"/>
              <w:ind w:left="709" w:hanging="709"/>
              <w:jc w:val="right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 xml:space="preserve">13 </w:t>
            </w:r>
            <w:r w:rsidRPr="00911A49">
              <w:rPr>
                <w:rFonts w:ascii="Bookman Old Style" w:hAnsi="Bookman Old Style" w:cs="Bookman Old Style"/>
              </w:rPr>
              <w:t>ноября</w:t>
            </w:r>
            <w:r w:rsidRPr="00911A49">
              <w:rPr>
                <w:rFonts w:ascii="Bookman Old Style" w:hAnsi="Bookman Old Style" w:cs="Bookman Old Style"/>
                <w:lang w:val="en-US"/>
              </w:rPr>
              <w:t xml:space="preserve"> 2</w:t>
            </w:r>
            <w:r w:rsidRPr="00911A49">
              <w:rPr>
                <w:rFonts w:ascii="Bookman Old Style" w:hAnsi="Bookman Old Style" w:cs="Bookman Old Style"/>
              </w:rPr>
              <w:t>019 г.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975B4E" w:rsidRPr="00911A49" w:rsidRDefault="00975B4E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911A49">
              <w:rPr>
                <w:rFonts w:ascii="Bookman Old Style" w:hAnsi="Bookman Old Style" w:cs="Bookman Old Style"/>
                <w:bCs/>
              </w:rPr>
              <w:t>Wednesday</w:t>
            </w:r>
          </w:p>
          <w:p w:rsidR="00975B4E" w:rsidRPr="00911A49" w:rsidRDefault="00975B4E" w:rsidP="00E7576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November 13, 2019</w:t>
            </w:r>
          </w:p>
        </w:tc>
      </w:tr>
    </w:tbl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10019"/>
        <w:gridCol w:w="2505"/>
      </w:tblGrid>
      <w:tr w:rsidR="00C263D0" w:rsidRPr="00911A49" w:rsidTr="00E75765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263D0" w:rsidRPr="00911A49" w:rsidRDefault="00C263D0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10019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263D0" w:rsidRPr="00911A49" w:rsidRDefault="00C263D0" w:rsidP="00D76F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t>14:</w:t>
            </w:r>
            <w:r w:rsidRPr="00911A49">
              <w:rPr>
                <w:rFonts w:ascii="Bookman Old Style" w:hAnsi="Bookman Old Style" w:cs="Bookman Old Style"/>
                <w:b/>
                <w:bCs/>
                <w:lang w:val="en-US"/>
              </w:rPr>
              <w:t>3</w:t>
            </w:r>
            <w:r w:rsidRPr="00911A49">
              <w:rPr>
                <w:rFonts w:ascii="Bookman Old Style" w:hAnsi="Bookman Old Style" w:cs="Bookman Old Style"/>
                <w:b/>
                <w:bCs/>
              </w:rPr>
              <w:t>0</w:t>
            </w:r>
            <w:r w:rsidRPr="00911A49">
              <w:rPr>
                <w:rFonts w:ascii="Bookman Old Style" w:hAnsi="Bookman Old Style" w:cs="Bookman Old Style"/>
                <w:caps/>
              </w:rPr>
              <w:t xml:space="preserve"> </w:t>
            </w:r>
          </w:p>
        </w:tc>
        <w:tc>
          <w:tcPr>
            <w:tcW w:w="2505" w:type="dxa"/>
          </w:tcPr>
          <w:p w:rsidR="00C263D0" w:rsidRPr="00911A49" w:rsidRDefault="00C263D0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2505"/>
        <w:gridCol w:w="2504"/>
        <w:gridCol w:w="5009"/>
      </w:tblGrid>
      <w:tr w:rsidR="00C263D0" w:rsidRPr="00911A49" w:rsidTr="00E75765">
        <w:tc>
          <w:tcPr>
            <w:tcW w:w="7513" w:type="dxa"/>
            <w:gridSpan w:val="2"/>
            <w:tcBorders>
              <w:right w:val="dashDotStroked" w:sz="24" w:space="0" w:color="auto"/>
            </w:tcBorders>
          </w:tcPr>
          <w:p w:rsidR="00C263D0" w:rsidRPr="00911A49" w:rsidRDefault="00C263D0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C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Вечернее заседание</w:t>
            </w:r>
          </w:p>
        </w:tc>
        <w:tc>
          <w:tcPr>
            <w:tcW w:w="7513" w:type="dxa"/>
            <w:gridSpan w:val="2"/>
            <w:tcBorders>
              <w:left w:val="dashDotStroked" w:sz="24" w:space="0" w:color="auto"/>
            </w:tcBorders>
          </w:tcPr>
          <w:p w:rsidR="00C263D0" w:rsidRPr="00911A49" w:rsidRDefault="00C263D0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C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Evening session</w:t>
            </w:r>
          </w:p>
        </w:tc>
      </w:tr>
      <w:tr w:rsidR="00975B4E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DC649F" w:rsidRPr="00911A49" w:rsidRDefault="00DC649F" w:rsidP="003D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 xml:space="preserve">СЕКЦИЯ 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IV</w:t>
            </w:r>
            <w:r w:rsidR="003D4780"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| 4</w:t>
            </w:r>
            <w:r w:rsidR="003D4780"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th</w:t>
            </w:r>
            <w:r w:rsidR="003D4780"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section</w:t>
            </w:r>
          </w:p>
          <w:p w:rsidR="00982BAA" w:rsidRPr="00911A49" w:rsidRDefault="00DC649F" w:rsidP="00982B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lang w:val="en-US"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>Либ</w:t>
            </w:r>
            <w:r w:rsidR="00583B92" w:rsidRPr="00911A49">
              <w:rPr>
                <w:rFonts w:ascii="Bookman Old Style" w:hAnsi="Bookman Old Style" w:cs="Bookman Old Style"/>
                <w:b/>
              </w:rPr>
              <w:t>ретто</w:t>
            </w:r>
            <w:r w:rsidR="00583B92"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</w:t>
            </w:r>
            <w:r w:rsidR="00583B92" w:rsidRPr="00911A49">
              <w:rPr>
                <w:rFonts w:ascii="Bookman Old Style" w:hAnsi="Bookman Old Style" w:cs="Bookman Old Style"/>
                <w:b/>
              </w:rPr>
              <w:t>и</w:t>
            </w:r>
            <w:r w:rsidR="00583B92"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</w:t>
            </w:r>
            <w:r w:rsidR="00583B92" w:rsidRPr="00911A49">
              <w:rPr>
                <w:rFonts w:ascii="Bookman Old Style" w:hAnsi="Bookman Old Style" w:cs="Bookman Old Style"/>
                <w:b/>
              </w:rPr>
              <w:t>литературные</w:t>
            </w:r>
            <w:r w:rsidR="00583B92"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</w:t>
            </w:r>
            <w:r w:rsidR="00583B92" w:rsidRPr="00911A49">
              <w:rPr>
                <w:rFonts w:ascii="Bookman Old Style" w:hAnsi="Bookman Old Style" w:cs="Bookman Old Style"/>
                <w:b/>
              </w:rPr>
              <w:t>источники</w:t>
            </w:r>
            <w:r w:rsidR="00583B92"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: </w:t>
            </w:r>
            <w:r w:rsidRPr="00911A49">
              <w:rPr>
                <w:rFonts w:ascii="Bookman Old Style" w:hAnsi="Bookman Old Style" w:cs="Bookman Old Style"/>
                <w:b/>
              </w:rPr>
              <w:t>от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dramma per musica </w:t>
            </w:r>
            <w:r w:rsidRPr="00911A49">
              <w:rPr>
                <w:rFonts w:ascii="Bookman Old Style" w:hAnsi="Bookman Old Style" w:cs="Bookman Old Style"/>
                <w:b/>
              </w:rPr>
              <w:t>к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b/>
              </w:rPr>
              <w:t>литературной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b/>
              </w:rPr>
              <w:t>опере</w:t>
            </w:r>
            <w:r w:rsidR="00982BAA"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| Libretto and Literary Sources: From Dramma per Musica </w:t>
            </w:r>
          </w:p>
          <w:p w:rsidR="00982BAA" w:rsidRPr="00911A49" w:rsidRDefault="00982BAA" w:rsidP="00574D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b/>
                <w:lang w:val="en-US"/>
              </w:rPr>
            </w:pP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to Literary </w:t>
            </w:r>
            <w:r w:rsidRPr="00911A49">
              <w:rPr>
                <w:rFonts w:ascii="Bookman Old Style" w:hAnsi="Bookman Old Style" w:cs="Bookman Old Style"/>
                <w:b/>
              </w:rPr>
              <w:t>Opera</w:t>
            </w:r>
          </w:p>
          <w:p w:rsidR="00CE12E4" w:rsidRPr="00911A49" w:rsidRDefault="00DC649F" w:rsidP="00CE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Место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caps/>
              </w:rPr>
              <w:t>проведения</w:t>
            </w:r>
            <w:r w:rsidRPr="00911A49">
              <w:rPr>
                <w:rFonts w:ascii="Bookman Old Style" w:hAnsi="Bookman Old Style" w:cs="Bookman Old Style"/>
                <w:lang w:val="en-US"/>
              </w:rPr>
              <w:t>:</w:t>
            </w:r>
            <w:r w:rsidR="00CE12E4" w:rsidRPr="00911A49">
              <w:rPr>
                <w:rFonts w:ascii="Bookman Old Style" w:hAnsi="Bookman Old Style" w:cs="Bookman Old Style"/>
                <w:lang w:val="en-US"/>
              </w:rPr>
              <w:t xml:space="preserve"> </w:t>
            </w:r>
            <w:r w:rsidR="00574D0F" w:rsidRPr="00911A49">
              <w:rPr>
                <w:rFonts w:ascii="Bookman Old Style" w:hAnsi="Bookman Old Style" w:cs="Bookman Old Style"/>
                <w:lang w:val="en-US"/>
              </w:rPr>
              <w:t xml:space="preserve">| </w:t>
            </w:r>
            <w:r w:rsidR="00CE12E4" w:rsidRPr="00911A49">
              <w:rPr>
                <w:rFonts w:ascii="Bookman Old Style" w:hAnsi="Bookman Old Style" w:cs="Bookman Old Style"/>
                <w:lang w:val="en-US"/>
              </w:rPr>
              <w:t>VENUE:</w:t>
            </w:r>
          </w:p>
          <w:p w:rsidR="00CE12E4" w:rsidRPr="00911A49" w:rsidRDefault="00DC649F" w:rsidP="00CE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</w:rPr>
              <w:t>РАМ</w:t>
            </w:r>
            <w:r w:rsidRPr="00911A49">
              <w:rPr>
                <w:rFonts w:ascii="Bookman Old Style" w:hAnsi="Bookman Old Style" w:cs="Bookman Old Style"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</w:rPr>
              <w:t>имени</w:t>
            </w:r>
            <w:r w:rsidRPr="00911A49">
              <w:rPr>
                <w:rFonts w:ascii="Bookman Old Style" w:hAnsi="Bookman Old Style" w:cs="Bookman Old Style"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</w:rPr>
              <w:t>Гнесиных</w:t>
            </w:r>
            <w:r w:rsidR="00CE12E4" w:rsidRPr="00911A49">
              <w:rPr>
                <w:rFonts w:ascii="Bookman Old Style" w:hAnsi="Bookman Old Style" w:cs="Bookman Old Style"/>
                <w:lang w:val="en-US"/>
              </w:rPr>
              <w:t xml:space="preserve"> </w:t>
            </w:r>
            <w:r w:rsidR="00574D0F" w:rsidRPr="00911A49">
              <w:rPr>
                <w:rFonts w:ascii="Bookman Old Style" w:hAnsi="Bookman Old Style" w:cs="Bookman Old Style"/>
                <w:lang w:val="en-US"/>
              </w:rPr>
              <w:t xml:space="preserve">| </w:t>
            </w:r>
            <w:r w:rsidR="00CE12E4" w:rsidRPr="00911A49">
              <w:rPr>
                <w:rFonts w:ascii="Bookman Old Style" w:hAnsi="Bookman Old Style" w:cs="Bookman Old Style"/>
                <w:lang w:val="en-US"/>
              </w:rPr>
              <w:t>Gnessins Russian Academy of Music</w:t>
            </w:r>
          </w:p>
          <w:p w:rsidR="00CE12E4" w:rsidRPr="00911A49" w:rsidRDefault="00DC649F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Малый зал</w:t>
            </w:r>
            <w:r w:rsidR="00CE12E4" w:rsidRPr="00911A49">
              <w:rPr>
                <w:rFonts w:ascii="Bookman Old Style" w:hAnsi="Bookman Old Style" w:cs="Bookman Old Style"/>
                <w:caps/>
              </w:rPr>
              <w:t xml:space="preserve"> </w:t>
            </w:r>
            <w:r w:rsidR="00574D0F" w:rsidRPr="00911A49">
              <w:rPr>
                <w:rFonts w:ascii="Bookman Old Style" w:hAnsi="Bookman Old Style" w:cs="Bookman Old Style"/>
                <w:caps/>
              </w:rPr>
              <w:t xml:space="preserve">| </w:t>
            </w:r>
            <w:r w:rsidR="00CE12E4" w:rsidRPr="00911A49">
              <w:rPr>
                <w:rFonts w:ascii="Bookman Old Style" w:hAnsi="Bookman Old Style" w:cs="Bookman Old Style"/>
                <w:caps/>
                <w:lang w:val="en-US"/>
              </w:rPr>
              <w:t>Small</w:t>
            </w:r>
            <w:r w:rsidR="00CE12E4" w:rsidRPr="00911A49">
              <w:rPr>
                <w:rFonts w:ascii="Bookman Old Style" w:hAnsi="Bookman Old Style" w:cs="Bookman Old Style"/>
                <w:caps/>
              </w:rPr>
              <w:t xml:space="preserve"> </w:t>
            </w:r>
            <w:r w:rsidR="00CE12E4" w:rsidRPr="00911A49">
              <w:rPr>
                <w:rFonts w:ascii="Bookman Old Style" w:hAnsi="Bookman Old Style" w:cs="Bookman Old Style"/>
                <w:caps/>
                <w:lang w:val="en-US"/>
              </w:rPr>
              <w:t>Hall</w:t>
            </w:r>
          </w:p>
          <w:p w:rsidR="00D76FCF" w:rsidRPr="00911A49" w:rsidRDefault="00CE12E4" w:rsidP="00D76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Заседание ведет</w:t>
            </w:r>
            <w:r w:rsidR="00574D0F" w:rsidRPr="00911A49">
              <w:rPr>
                <w:rFonts w:ascii="Bookman Old Style" w:hAnsi="Bookman Old Style" w:cs="Bookman Old Style"/>
              </w:rPr>
              <w:t xml:space="preserve"> | </w:t>
            </w:r>
            <w:r w:rsidR="00D76FCF" w:rsidRPr="00911A49">
              <w:rPr>
                <w:rFonts w:ascii="Bookman Old Style" w:hAnsi="Bookman Old Style" w:cs="Bookman Old Style"/>
                <w:lang w:val="en-US"/>
              </w:rPr>
              <w:t>Chair</w:t>
            </w:r>
            <w:r w:rsidR="00D76FCF" w:rsidRPr="00911A49">
              <w:rPr>
                <w:rFonts w:ascii="Bookman Old Style" w:hAnsi="Bookman Old Style" w:cs="Bookman Old Style"/>
              </w:rPr>
              <w:t>:</w:t>
            </w:r>
          </w:p>
          <w:p w:rsidR="00975B4E" w:rsidRPr="00911A49" w:rsidRDefault="00CE12E4" w:rsidP="00574D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Bookman Old Style" w:hAnsi="Bookman Old Style" w:cs="Bookman Old Style"/>
              </w:rPr>
              <w:t xml:space="preserve">Гервер Лариса Львовна </w:t>
            </w:r>
            <w:r w:rsidR="00574D0F" w:rsidRPr="00911A49">
              <w:rPr>
                <w:rFonts w:ascii="Bookman Old Style" w:hAnsi="Bookman Old Style" w:cs="Bookman Old Style"/>
              </w:rPr>
              <w:t xml:space="preserve">| </w:t>
            </w:r>
            <w:r w:rsidR="00D76FCF" w:rsidRPr="00911A49">
              <w:rPr>
                <w:rFonts w:ascii="Bookman Old Style" w:hAnsi="Bookman Old Style" w:cs="Bookman Old Style"/>
                <w:lang w:val="en-US"/>
              </w:rPr>
              <w:t>Larissa</w:t>
            </w:r>
            <w:r w:rsidR="00D76FCF" w:rsidRPr="00911A49">
              <w:rPr>
                <w:rFonts w:ascii="Bookman Old Style" w:hAnsi="Bookman Old Style" w:cs="Bookman Old Style"/>
              </w:rPr>
              <w:t xml:space="preserve"> </w:t>
            </w:r>
            <w:r w:rsidR="00D76FCF" w:rsidRPr="00911A49">
              <w:rPr>
                <w:rFonts w:ascii="Bookman Old Style" w:hAnsi="Bookman Old Style" w:cs="Bookman Old Style"/>
                <w:lang w:val="en-US"/>
              </w:rPr>
              <w:t>Gerver</w:t>
            </w:r>
          </w:p>
        </w:tc>
        <w:tc>
          <w:tcPr>
            <w:tcW w:w="5009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</w:tcPr>
          <w:p w:rsidR="00982BAA" w:rsidRPr="00911A49" w:rsidRDefault="00583B92" w:rsidP="0098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СЕКЦИЯ Х</w:t>
            </w:r>
            <w:r w:rsidR="00982BAA" w:rsidRPr="00911A49">
              <w:rPr>
                <w:rFonts w:ascii="Bookman Old Style" w:hAnsi="Bookman Old Style" w:cs="Bookman Old Style"/>
                <w:caps/>
              </w:rPr>
              <w:t xml:space="preserve"> | 10</w:t>
            </w:r>
            <w:r w:rsidR="00982BAA"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th</w:t>
            </w:r>
            <w:r w:rsidR="00982BAA" w:rsidRPr="00911A49">
              <w:rPr>
                <w:rFonts w:ascii="Bookman Old Style" w:hAnsi="Bookman Old Style" w:cs="Bookman Old Style"/>
                <w:caps/>
              </w:rPr>
              <w:t xml:space="preserve"> </w:t>
            </w:r>
            <w:r w:rsidR="00982BAA" w:rsidRPr="00911A49">
              <w:rPr>
                <w:rFonts w:ascii="Bookman Old Style" w:hAnsi="Bookman Old Style" w:cs="Bookman Old Style"/>
                <w:caps/>
                <w:lang w:val="en-US"/>
              </w:rPr>
              <w:t>section</w:t>
            </w:r>
          </w:p>
          <w:p w:rsidR="00583B92" w:rsidRPr="00911A49" w:rsidRDefault="00583B92" w:rsidP="005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</w:p>
          <w:p w:rsidR="00982BAA" w:rsidRPr="00911A49" w:rsidRDefault="00583B92" w:rsidP="0098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>Отечественная опера: диалоги и пересечения</w:t>
            </w:r>
            <w:r w:rsidR="00982BAA" w:rsidRPr="00911A49">
              <w:rPr>
                <w:rFonts w:ascii="Bookman Old Style" w:hAnsi="Bookman Old Style" w:cs="Bookman Old Style"/>
                <w:b/>
              </w:rPr>
              <w:t xml:space="preserve"> | </w:t>
            </w:r>
            <w:r w:rsidR="00982BAA" w:rsidRPr="00911A49">
              <w:rPr>
                <w:rFonts w:ascii="Bookman Old Style" w:hAnsi="Bookman Old Style" w:cs="Bookman Old Style"/>
                <w:b/>
                <w:lang w:val="en-US"/>
              </w:rPr>
              <w:t>Russian</w:t>
            </w:r>
            <w:r w:rsidR="00982BAA" w:rsidRPr="00911A49">
              <w:rPr>
                <w:rFonts w:ascii="Bookman Old Style" w:hAnsi="Bookman Old Style" w:cs="Bookman Old Style"/>
                <w:b/>
              </w:rPr>
              <w:t xml:space="preserve"> </w:t>
            </w:r>
            <w:r w:rsidR="00982BAA" w:rsidRPr="00911A49">
              <w:rPr>
                <w:rFonts w:ascii="Bookman Old Style" w:hAnsi="Bookman Old Style" w:cs="Bookman Old Style"/>
                <w:b/>
                <w:lang w:val="en-US"/>
              </w:rPr>
              <w:t>Opera</w:t>
            </w:r>
            <w:r w:rsidR="00982BAA" w:rsidRPr="00911A49">
              <w:rPr>
                <w:rFonts w:ascii="Bookman Old Style" w:hAnsi="Bookman Old Style" w:cs="Bookman Old Style"/>
                <w:b/>
              </w:rPr>
              <w:t xml:space="preserve">: </w:t>
            </w:r>
            <w:r w:rsidR="00982BAA" w:rsidRPr="00911A49">
              <w:rPr>
                <w:rFonts w:ascii="Bookman Old Style" w:hAnsi="Bookman Old Style" w:cs="Bookman Old Style"/>
                <w:b/>
                <w:lang w:val="en-US"/>
              </w:rPr>
              <w:t>Dialogues</w:t>
            </w:r>
            <w:r w:rsidR="00982BAA" w:rsidRPr="00911A49">
              <w:rPr>
                <w:rFonts w:ascii="Bookman Old Style" w:hAnsi="Bookman Old Style" w:cs="Bookman Old Style"/>
                <w:b/>
              </w:rPr>
              <w:t xml:space="preserve"> </w:t>
            </w:r>
            <w:r w:rsidR="00982BAA" w:rsidRPr="00911A49">
              <w:rPr>
                <w:rFonts w:ascii="Bookman Old Style" w:hAnsi="Bookman Old Style" w:cs="Bookman Old Style"/>
                <w:b/>
                <w:lang w:val="en-US"/>
              </w:rPr>
              <w:t>and</w:t>
            </w:r>
            <w:r w:rsidR="00982BAA" w:rsidRPr="00911A49">
              <w:rPr>
                <w:rFonts w:ascii="Bookman Old Style" w:hAnsi="Bookman Old Style" w:cs="Bookman Old Style"/>
                <w:b/>
              </w:rPr>
              <w:t xml:space="preserve"> </w:t>
            </w:r>
            <w:r w:rsidR="00982BAA" w:rsidRPr="00911A49">
              <w:rPr>
                <w:rFonts w:ascii="Bookman Old Style" w:hAnsi="Bookman Old Style" w:cs="Bookman Old Style"/>
                <w:b/>
                <w:lang w:val="en-US"/>
              </w:rPr>
              <w:t>Intersections</w:t>
            </w:r>
          </w:p>
          <w:p w:rsidR="00583B92" w:rsidRPr="00911A49" w:rsidRDefault="00583B92" w:rsidP="00583B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</w:p>
          <w:p w:rsidR="00574D0F" w:rsidRPr="00911A49" w:rsidRDefault="00574D0F" w:rsidP="0057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Место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caps/>
              </w:rPr>
              <w:t>проведения</w:t>
            </w:r>
            <w:r w:rsidRPr="00911A49">
              <w:rPr>
                <w:rFonts w:ascii="Bookman Old Style" w:hAnsi="Bookman Old Style" w:cs="Bookman Old Style"/>
                <w:lang w:val="en-US"/>
              </w:rPr>
              <w:t>: | VENUE:</w:t>
            </w:r>
          </w:p>
          <w:p w:rsidR="00574D0F" w:rsidRPr="00911A49" w:rsidRDefault="00574D0F" w:rsidP="0057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</w:rPr>
              <w:t>РАМ</w:t>
            </w:r>
            <w:r w:rsidRPr="00911A49">
              <w:rPr>
                <w:rFonts w:ascii="Bookman Old Style" w:hAnsi="Bookman Old Style" w:cs="Bookman Old Style"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</w:rPr>
              <w:t>имени</w:t>
            </w:r>
            <w:r w:rsidRPr="00911A49">
              <w:rPr>
                <w:rFonts w:ascii="Bookman Old Style" w:hAnsi="Bookman Old Style" w:cs="Bookman Old Style"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</w:rPr>
              <w:t>Гнесиных</w:t>
            </w:r>
            <w:r w:rsidRPr="00911A49">
              <w:rPr>
                <w:rFonts w:ascii="Bookman Old Style" w:hAnsi="Bookman Old Style" w:cs="Bookman Old Style"/>
                <w:lang w:val="en-US"/>
              </w:rPr>
              <w:t xml:space="preserve"> | Gnessins Russian Academy of Music</w:t>
            </w:r>
          </w:p>
          <w:p w:rsidR="00583B92" w:rsidRPr="00911A49" w:rsidRDefault="00574D0F" w:rsidP="00583B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Аудитория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26 | </w:t>
            </w:r>
            <w:r w:rsidR="00583B92" w:rsidRPr="00911A49">
              <w:rPr>
                <w:rFonts w:ascii="Bookman Old Style" w:hAnsi="Bookman Old Style" w:cs="Bookman Old Style"/>
                <w:caps/>
                <w:lang w:val="en-US"/>
              </w:rPr>
              <w:t>lecture hall 26</w:t>
            </w:r>
          </w:p>
          <w:p w:rsidR="00583B92" w:rsidRPr="00911A49" w:rsidRDefault="00574D0F" w:rsidP="005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</w:rPr>
              <w:t>Заседание</w:t>
            </w:r>
            <w:r w:rsidRPr="00911A49">
              <w:rPr>
                <w:rFonts w:ascii="Bookman Old Style" w:hAnsi="Bookman Old Style" w:cs="Bookman Old Style"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</w:rPr>
              <w:t>ведет</w:t>
            </w:r>
            <w:r w:rsidRPr="00911A49">
              <w:rPr>
                <w:rFonts w:ascii="Bookman Old Style" w:hAnsi="Bookman Old Style" w:cs="Bookman Old Style"/>
                <w:lang w:val="en-US"/>
              </w:rPr>
              <w:t xml:space="preserve"> | </w:t>
            </w:r>
            <w:r w:rsidR="00583B92" w:rsidRPr="00911A49">
              <w:rPr>
                <w:rFonts w:ascii="Bookman Old Style" w:hAnsi="Bookman Old Style" w:cs="Bookman Old Style"/>
                <w:lang w:val="en-US"/>
              </w:rPr>
              <w:t>Chair:</w:t>
            </w:r>
          </w:p>
          <w:p w:rsidR="00583B92" w:rsidRPr="00911A49" w:rsidRDefault="00574D0F" w:rsidP="00574D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Bookman Old Style" w:hAnsi="Bookman Old Style" w:cs="Bookman Old Style"/>
              </w:rPr>
              <w:t xml:space="preserve">Лащенко Светлана Константиновна | </w:t>
            </w:r>
            <w:r w:rsidR="00583B92" w:rsidRPr="00911A49">
              <w:rPr>
                <w:rFonts w:ascii="Bookman Old Style" w:hAnsi="Bookman Old Style" w:cs="Bookman Old Style"/>
                <w:lang w:val="en-US"/>
              </w:rPr>
              <w:t>Svetlana</w:t>
            </w:r>
            <w:r w:rsidR="00583B92" w:rsidRPr="00911A49">
              <w:rPr>
                <w:rFonts w:ascii="Bookman Old Style" w:hAnsi="Bookman Old Style" w:cs="Bookman Old Style"/>
              </w:rPr>
              <w:t xml:space="preserve"> </w:t>
            </w:r>
            <w:r w:rsidR="00583B92" w:rsidRPr="00911A49">
              <w:rPr>
                <w:rFonts w:ascii="Bookman Old Style" w:hAnsi="Bookman Old Style" w:cs="Bookman Old Style"/>
                <w:lang w:val="en-US"/>
              </w:rPr>
              <w:t>Latschenko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CE12E4" w:rsidRPr="00911A49" w:rsidRDefault="00CE12E4" w:rsidP="00CE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СЕКЦИЯ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XIII | 13</w:t>
            </w:r>
            <w:r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th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section</w:t>
            </w:r>
          </w:p>
          <w:p w:rsidR="00CE12E4" w:rsidRPr="00911A49" w:rsidRDefault="00CE12E4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etica" w:hAnsi="Helvetica" w:cs="Helvetica"/>
                <w:b/>
                <w:kern w:val="1"/>
                <w:lang w:val="en-US"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>Опера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b/>
              </w:rPr>
              <w:t>в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b/>
              </w:rPr>
              <w:t>руках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b/>
              </w:rPr>
              <w:t>режиссера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| Opera and its Directors</w:t>
            </w:r>
          </w:p>
          <w:p w:rsidR="00CE12E4" w:rsidRPr="00911A49" w:rsidRDefault="00CE12E4" w:rsidP="00CE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aps/>
                <w:kern w:val="1"/>
                <w:lang w:val="en-US"/>
              </w:rPr>
            </w:pPr>
          </w:p>
          <w:p w:rsidR="00CE12E4" w:rsidRPr="00911A49" w:rsidRDefault="00CE12E4" w:rsidP="00CE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aps/>
                <w:kern w:val="1"/>
                <w:lang w:val="en-US"/>
              </w:rPr>
            </w:pPr>
          </w:p>
          <w:p w:rsidR="00CE12E4" w:rsidRPr="00911A49" w:rsidRDefault="00CE12E4" w:rsidP="00CE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</w:p>
          <w:p w:rsidR="00CE12E4" w:rsidRPr="00911A49" w:rsidRDefault="00CE12E4" w:rsidP="00CE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 xml:space="preserve">Место проведения: | </w:t>
            </w:r>
            <w:r w:rsidRPr="00911A49">
              <w:rPr>
                <w:rFonts w:ascii="Bookman Old Style" w:hAnsi="Bookman Old Style" w:cs="Bookman Old Style"/>
                <w:lang w:val="en-US"/>
              </w:rPr>
              <w:t>VENUE</w:t>
            </w:r>
            <w:r w:rsidRPr="00911A49">
              <w:rPr>
                <w:rFonts w:ascii="Bookman Old Style" w:hAnsi="Bookman Old Style" w:cs="Bookman Old Style"/>
              </w:rPr>
              <w:t>:</w:t>
            </w:r>
          </w:p>
          <w:p w:rsidR="00CE12E4" w:rsidRPr="00911A49" w:rsidRDefault="00CE12E4" w:rsidP="00CE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 xml:space="preserve">Государственный институт искусствознания | </w:t>
            </w:r>
            <w:r w:rsidRPr="00911A49">
              <w:rPr>
                <w:rFonts w:ascii="Bookman Old Style" w:hAnsi="Bookman Old Style" w:cs="Bookman Old Style"/>
                <w:lang w:val="en-US"/>
              </w:rPr>
              <w:t>State</w:t>
            </w:r>
            <w:r w:rsidRPr="00911A49">
              <w:rPr>
                <w:rFonts w:ascii="Bookman Old Style" w:hAnsi="Bookman Old Style" w:cs="Bookman Old Style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lang w:val="en-US"/>
              </w:rPr>
              <w:t>Institute</w:t>
            </w:r>
            <w:r w:rsidRPr="00911A49">
              <w:rPr>
                <w:rFonts w:ascii="Bookman Old Style" w:hAnsi="Bookman Old Style" w:cs="Bookman Old Style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lang w:val="en-US"/>
              </w:rPr>
              <w:t>for</w:t>
            </w:r>
            <w:r w:rsidRPr="00911A49">
              <w:rPr>
                <w:rFonts w:ascii="Bookman Old Style" w:hAnsi="Bookman Old Style" w:cs="Bookman Old Style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lang w:val="en-US"/>
              </w:rPr>
              <w:t>Art</w:t>
            </w:r>
            <w:r w:rsidRPr="00911A49">
              <w:rPr>
                <w:rFonts w:ascii="Bookman Old Style" w:hAnsi="Bookman Old Style" w:cs="Bookman Old Style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lang w:val="en-US"/>
              </w:rPr>
              <w:t>Studies</w:t>
            </w:r>
          </w:p>
          <w:p w:rsidR="00CE12E4" w:rsidRPr="00911A49" w:rsidRDefault="00CE12E4" w:rsidP="00CE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 xml:space="preserve">Зеркальный зал | 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MIRROR</w:t>
            </w:r>
            <w:r w:rsidRPr="00911A49">
              <w:rPr>
                <w:rFonts w:ascii="Bookman Old Style" w:hAnsi="Bookman Old Style" w:cs="Bookman Old Style"/>
                <w:caps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HALL</w:t>
            </w:r>
          </w:p>
          <w:p w:rsidR="002B5857" w:rsidRPr="00911A49" w:rsidRDefault="002B5857" w:rsidP="002B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Заседание ведет</w:t>
            </w:r>
            <w:r w:rsidR="00CE12E4" w:rsidRPr="00911A49">
              <w:rPr>
                <w:rFonts w:ascii="Bookman Old Style" w:hAnsi="Bookman Old Style" w:cs="Bookman Old Style"/>
                <w:lang w:val="en-US"/>
              </w:rPr>
              <w:t xml:space="preserve"> | Chair:</w:t>
            </w:r>
          </w:p>
          <w:p w:rsidR="00F6006D" w:rsidRPr="00911A49" w:rsidRDefault="002B5857" w:rsidP="00CE12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Bookman Old Style" w:hAnsi="Bookman Old Style" w:cs="Bookman Old Style"/>
              </w:rPr>
              <w:t>Заднепровская Галина Викторовна</w:t>
            </w:r>
            <w:r w:rsidR="00CE12E4" w:rsidRPr="00911A49">
              <w:rPr>
                <w:rFonts w:ascii="Bookman Old Style" w:hAnsi="Bookman Old Style" w:cs="Bookman Old Style"/>
              </w:rPr>
              <w:t xml:space="preserve"> | </w:t>
            </w:r>
            <w:r w:rsidR="00F6006D" w:rsidRPr="00911A49">
              <w:rPr>
                <w:rFonts w:ascii="Bookman Old Style" w:hAnsi="Bookman Old Style" w:cs="Bookman Old Style"/>
                <w:lang w:val="en-US"/>
              </w:rPr>
              <w:t>Galina</w:t>
            </w:r>
            <w:r w:rsidR="00F6006D" w:rsidRPr="00911A49">
              <w:rPr>
                <w:rFonts w:ascii="Bookman Old Style" w:hAnsi="Bookman Old Style" w:cs="Bookman Old Style"/>
              </w:rPr>
              <w:t xml:space="preserve"> </w:t>
            </w:r>
            <w:r w:rsidR="00F6006D" w:rsidRPr="00911A49">
              <w:rPr>
                <w:rFonts w:ascii="Bookman Old Style" w:hAnsi="Bookman Old Style" w:cs="Bookman Old Style"/>
                <w:lang w:val="en-US"/>
              </w:rPr>
              <w:t>Zadneprovskaya</w:t>
            </w:r>
          </w:p>
        </w:tc>
      </w:tr>
    </w:tbl>
    <w:p w:rsidR="00FB0C0E" w:rsidRPr="00911A49" w:rsidRDefault="00FB0C0E"/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352513" w:rsidRPr="00911A49" w:rsidTr="00E75765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52513" w:rsidRPr="00911A49" w:rsidRDefault="00352513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52513" w:rsidRPr="00911A49" w:rsidRDefault="00352513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52513" w:rsidRPr="00911A49" w:rsidRDefault="008E62C6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14.30-14.55</w:t>
            </w:r>
          </w:p>
        </w:tc>
        <w:tc>
          <w:tcPr>
            <w:tcW w:w="2505" w:type="dxa"/>
          </w:tcPr>
          <w:p w:rsidR="00352513" w:rsidRPr="00911A49" w:rsidRDefault="00352513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352513" w:rsidRPr="00911A49" w:rsidRDefault="00352513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9"/>
        <w:gridCol w:w="5009"/>
      </w:tblGrid>
      <w:tr w:rsidR="00352513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FE03EB" w:rsidRPr="00911A49" w:rsidRDefault="00FE03EB" w:rsidP="00FE03EB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Рыжинский Александр Сергеевич, </w:t>
            </w:r>
            <w:r w:rsidRPr="00911A49">
              <w:rPr>
                <w:rFonts w:ascii="Times New Roman" w:hAnsi="Times New Roman"/>
                <w:lang w:eastAsia="ru-RU"/>
              </w:rPr>
              <w:t>доктор искусствоведения, ректор, Российская академия имени Гнесиных, Москва, Россия</w:t>
            </w:r>
          </w:p>
          <w:p w:rsidR="00352513" w:rsidRPr="00911A49" w:rsidRDefault="00FE03EB" w:rsidP="00F87E3B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Aleksandr Ryzhinskii,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Rector, Gnessins Russian Academy of Music, Moscow, Russia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E929ED" w:rsidRPr="00911A49" w:rsidRDefault="00E929ED" w:rsidP="00E929ED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>Дулат-Алеев Вадим Робертович</w:t>
            </w:r>
            <w:r w:rsidRPr="00911A49">
              <w:rPr>
                <w:rFonts w:ascii="Times New Roman" w:hAnsi="Times New Roman"/>
                <w:lang w:eastAsia="ru-RU"/>
              </w:rPr>
              <w:t xml:space="preserve">, доктор искусствоведения, профессор, заведующий кафедрой истории музыки Казанская </w:t>
            </w:r>
            <w:r w:rsidRPr="00911A49">
              <w:rPr>
                <w:rFonts w:ascii="Times New Roman" w:hAnsi="Times New Roman"/>
                <w:lang w:val="en-US" w:eastAsia="ru-RU"/>
              </w:rPr>
              <w:t>государственная</w:t>
            </w:r>
            <w:r w:rsidRPr="00911A49">
              <w:rPr>
                <w:rFonts w:ascii="Times New Roman" w:hAnsi="Times New Roman"/>
                <w:lang w:eastAsia="ru-RU"/>
              </w:rPr>
              <w:t xml:space="preserve"> консерватория им. Н.</w:t>
            </w:r>
            <w:r w:rsidRPr="00911A49">
              <w:rPr>
                <w:rFonts w:ascii="Times New Roman" w:hAnsi="Times New Roman"/>
                <w:lang w:val="en-US" w:eastAsia="ru-RU"/>
              </w:rPr>
              <w:t> </w:t>
            </w:r>
            <w:r w:rsidRPr="00911A49">
              <w:rPr>
                <w:rFonts w:ascii="Times New Roman" w:hAnsi="Times New Roman"/>
                <w:lang w:eastAsia="ru-RU"/>
              </w:rPr>
              <w:t>Г.</w:t>
            </w:r>
            <w:r w:rsidRPr="00911A49">
              <w:rPr>
                <w:rFonts w:ascii="Times New Roman" w:hAnsi="Times New Roman"/>
                <w:lang w:val="en-US" w:eastAsia="ru-RU"/>
              </w:rPr>
              <w:t> </w:t>
            </w:r>
            <w:r w:rsidRPr="00911A49">
              <w:rPr>
                <w:rFonts w:ascii="Times New Roman" w:hAnsi="Times New Roman"/>
                <w:lang w:eastAsia="ru-RU"/>
              </w:rPr>
              <w:t>Жиганова, Казань, Россия</w:t>
            </w:r>
          </w:p>
          <w:p w:rsidR="00352513" w:rsidRPr="00911A49" w:rsidRDefault="00E929ED" w:rsidP="00E929ED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>Vadim Dulat-Aleev</w:t>
            </w:r>
            <w:r w:rsidRPr="00911A49">
              <w:rPr>
                <w:rFonts w:ascii="Times New Roman" w:hAnsi="Times New Roman"/>
                <w:lang w:val="en-US" w:eastAsia="ru-RU"/>
              </w:rPr>
              <w:t>, Dr. Habil. (Doctor of Art Studies), Full Professor, Head of Music History Department, N. G. Zhiganov Kazan State Conservatory, Kazan, Russia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4B4D06" w:rsidRPr="00911A49" w:rsidRDefault="004B4D06" w:rsidP="004B4D0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>Ряпосов Александр Юрьевич</w:t>
            </w:r>
            <w:r w:rsidRPr="00911A49">
              <w:rPr>
                <w:rFonts w:ascii="Times New Roman" w:hAnsi="Times New Roman"/>
                <w:lang w:eastAsia="ru-RU"/>
              </w:rPr>
              <w:t xml:space="preserve">, кандидат искусствоведения, старший научный сотрудник, заведующий сектором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источниковедения</w:t>
            </w:r>
            <w:r w:rsidRPr="00911A49">
              <w:rPr>
                <w:rFonts w:ascii="Times New Roman" w:hAnsi="Times New Roman"/>
                <w:lang w:eastAsia="ru-RU"/>
              </w:rPr>
              <w:t>, Российского института истории искусств, Санкт-Петербург, Россия</w:t>
            </w:r>
          </w:p>
          <w:p w:rsidR="00352513" w:rsidRPr="00911A49" w:rsidRDefault="004B4D06" w:rsidP="004B4D0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>Alexander Ryaposov,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PhD, Senior Researcher, Head of Source Study Department, 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>Russian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Institute of Art History, Saint Petersburg, Russia</w:t>
            </w:r>
          </w:p>
        </w:tc>
      </w:tr>
      <w:tr w:rsidR="00352513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352513" w:rsidRPr="00911A49" w:rsidRDefault="008E62C6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>«</w:t>
            </w:r>
            <w:r w:rsidRPr="00911A49">
              <w:rPr>
                <w:rFonts w:ascii="Times New Roman" w:hAnsi="Times New Roman"/>
                <w:lang w:eastAsia="ru-RU"/>
              </w:rPr>
              <w:t>Прометео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eastAsia="ru-RU"/>
              </w:rPr>
              <w:t>Луиджи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Ноно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eastAsia="ru-RU"/>
              </w:rPr>
              <w:t>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пути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новому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музыкальному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театру | Luigi Nono’s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Prometeo</w:t>
            </w:r>
            <w:r w:rsidRPr="00911A49">
              <w:rPr>
                <w:rFonts w:ascii="Times New Roman" w:hAnsi="Times New Roman"/>
                <w:lang w:val="en-US" w:eastAsia="ru-RU"/>
              </w:rPr>
              <w:t>: Towards a New Music Theater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52513" w:rsidRPr="00911A49" w:rsidRDefault="00E55F87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>«</w:t>
            </w:r>
            <w:r w:rsidRPr="00911A49">
              <w:rPr>
                <w:rFonts w:ascii="Times New Roman" w:hAnsi="Times New Roman"/>
                <w:lang w:eastAsia="ru-RU"/>
              </w:rPr>
              <w:t>Русские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большие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eastAsia="ru-RU"/>
              </w:rPr>
              <w:t>А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Н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Серова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контексте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патриотической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темы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нового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русского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стиля</w:t>
            </w:r>
            <w:r w:rsidRPr="00911A49">
              <w:rPr>
                <w:rFonts w:ascii="Times New Roman" w:hAnsi="Times New Roman"/>
                <w:lang w:val="en-US" w:eastAsia="ru-RU"/>
              </w:rPr>
              <w:t>» | ‘Russian Grand Operas’ by A. Serov in the Frame of the Patriotic Theme and the ‘New Russian Style’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352513" w:rsidRPr="00911A49" w:rsidRDefault="004B4D06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Идея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трехпланной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сцены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концепции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оперной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режиссуры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Э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Мейерхольда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The Idea of a Three-Dimensional Scene in the Concept by V.E. Meyerhold`s Opera Direction</w:t>
            </w:r>
          </w:p>
        </w:tc>
      </w:tr>
    </w:tbl>
    <w:p w:rsidR="00637453" w:rsidRPr="00911A49" w:rsidRDefault="00637453" w:rsidP="00637453">
      <w:pPr>
        <w:spacing w:after="0" w:line="240" w:lineRule="auto"/>
        <w:rPr>
          <w:lang w:val="en-US"/>
        </w:rPr>
      </w:pPr>
    </w:p>
    <w:p w:rsidR="00F87E3B" w:rsidRPr="00911A49" w:rsidRDefault="00F87E3B">
      <w:r w:rsidRPr="00911A49">
        <w:br w:type="page"/>
      </w: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352513" w:rsidRPr="00911A49" w:rsidTr="00E75765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52513" w:rsidRPr="00911A49" w:rsidRDefault="00352513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52513" w:rsidRPr="00911A49" w:rsidRDefault="00352513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52513" w:rsidRPr="00911A49" w:rsidRDefault="008E62C6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4.55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5.20</w:t>
            </w:r>
          </w:p>
        </w:tc>
        <w:tc>
          <w:tcPr>
            <w:tcW w:w="2505" w:type="dxa"/>
          </w:tcPr>
          <w:p w:rsidR="00352513" w:rsidRPr="00911A49" w:rsidRDefault="00352513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352513" w:rsidRPr="00911A49" w:rsidRDefault="00352513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9"/>
        <w:gridCol w:w="5009"/>
      </w:tblGrid>
      <w:tr w:rsidR="00352513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8E62C6" w:rsidRPr="00911A49" w:rsidRDefault="008E62C6" w:rsidP="008E62C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Максимова Антонина Сергеевна, </w:t>
            </w:r>
            <w:r w:rsidRPr="00911A49">
              <w:rPr>
                <w:rFonts w:ascii="Times New Roman" w:hAnsi="Times New Roman"/>
                <w:lang w:eastAsia="ru-RU"/>
              </w:rPr>
              <w:t>кандидат искусствоведения, доцент, кафедра истории музыки, Петрозаводская государственная консерватория им. А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К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Глазунова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Петрозаводск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Россия</w:t>
            </w:r>
          </w:p>
          <w:p w:rsidR="00352513" w:rsidRPr="00911A49" w:rsidRDefault="008E62C6" w:rsidP="008E62C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Antonina Maksimova, </w:t>
            </w:r>
            <w:r w:rsidRPr="00911A49">
              <w:rPr>
                <w:rFonts w:ascii="Times New Roman" w:hAnsi="Times New Roman"/>
                <w:lang w:val="en-US" w:eastAsia="ru-RU"/>
              </w:rPr>
              <w:t>PhD, Associate Professor, Music History Department, Petrozavodsk State Glazunov Conservatoire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, Petrozavodsk, </w:t>
            </w:r>
            <w:r w:rsidRPr="00911A49">
              <w:rPr>
                <w:rFonts w:ascii="Times New Roman" w:hAnsi="Times New Roman"/>
                <w:lang w:val="en-US" w:eastAsia="ru-RU"/>
              </w:rPr>
              <w:t>Russia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E55F87" w:rsidRPr="00911A49" w:rsidRDefault="00E55F87" w:rsidP="00E55F8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>Комаров Александр Викторович</w:t>
            </w:r>
            <w:r w:rsidRPr="00911A49">
              <w:rPr>
                <w:rFonts w:ascii="Times New Roman" w:hAnsi="Times New Roman"/>
                <w:lang w:eastAsia="ru-RU"/>
              </w:rPr>
              <w:t>, кандидат искусствоведения, ведущий научный сотрудник, Российский национальный музей музыки, старший научный сотрудник, сектор истории музыки, Государственный институт искусствознания, Москва, Россия</w:t>
            </w:r>
          </w:p>
          <w:p w:rsidR="00352513" w:rsidRPr="00911A49" w:rsidRDefault="00E55F87" w:rsidP="00E55F8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>Alexander Komarov</w:t>
            </w:r>
            <w:r w:rsidRPr="00911A49">
              <w:rPr>
                <w:rFonts w:ascii="Times New Roman" w:hAnsi="Times New Roman"/>
                <w:lang w:val="en-US" w:eastAsia="ru-RU"/>
              </w:rPr>
              <w:t>, PhD, Leading Researcher, Russian National Music Museum, Senior Researcher, Music History Department, State Institute for Art Studies, Moscow, Russia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4B4D06" w:rsidRPr="00911A49" w:rsidRDefault="004B4D06" w:rsidP="004B4D0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Мыльников Денис Юрьевич, </w:t>
            </w:r>
            <w:r w:rsidRPr="00911A49">
              <w:rPr>
                <w:rFonts w:ascii="Times New Roman" w:hAnsi="Times New Roman"/>
                <w:lang w:eastAsia="ru-RU"/>
              </w:rPr>
              <w:t xml:space="preserve">кандидат </w:t>
            </w:r>
            <w:r w:rsidRPr="00911A49">
              <w:rPr>
                <w:rFonts w:ascii="Times New Roman" w:hAnsi="Times New Roman"/>
                <w:lang w:val="en-US" w:eastAsia="ru-RU"/>
              </w:rPr>
              <w:t>искусствоведения</w:t>
            </w:r>
            <w:r w:rsidRPr="00911A49">
              <w:rPr>
                <w:rFonts w:ascii="Times New Roman" w:hAnsi="Times New Roman"/>
                <w:lang w:eastAsia="ru-RU"/>
              </w:rPr>
              <w:t>, младший научный сотрудник, сектор кино и телевидения, Российский институт истории искусств, Санкт-Петербург, Россия</w:t>
            </w:r>
          </w:p>
          <w:p w:rsidR="00352513" w:rsidRPr="00911A49" w:rsidRDefault="004B4D06" w:rsidP="004B4D0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Denis Mylnikov, 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PhD, 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>Junior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Researcher, Department of Film and Television, Russian Institute of Art History, Saint Petersburg, Russia</w:t>
            </w:r>
          </w:p>
        </w:tc>
      </w:tr>
      <w:tr w:rsidR="00352513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352513" w:rsidRPr="00911A49" w:rsidRDefault="008E62C6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>«</w:t>
            </w:r>
            <w:r w:rsidRPr="00911A49">
              <w:rPr>
                <w:rFonts w:ascii="Times New Roman" w:hAnsi="Times New Roman"/>
                <w:lang w:eastAsia="ru-RU"/>
              </w:rPr>
              <w:t>Барышня</w:t>
            </w:r>
            <w:r w:rsidRPr="00911A49">
              <w:rPr>
                <w:rFonts w:ascii="Times New Roman" w:hAnsi="Times New Roman"/>
                <w:lang w:val="en-US" w:eastAsia="ru-RU"/>
              </w:rPr>
              <w:t>-</w:t>
            </w:r>
            <w:r w:rsidRPr="00911A49">
              <w:rPr>
                <w:rFonts w:ascii="Times New Roman" w:hAnsi="Times New Roman"/>
                <w:lang w:eastAsia="ru-RU"/>
              </w:rPr>
              <w:t>крестьянка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vs “Mistress into Maid”: </w:t>
            </w:r>
            <w:r w:rsidRPr="00911A49">
              <w:rPr>
                <w:rFonts w:ascii="Times New Roman" w:hAnsi="Times New Roman"/>
                <w:lang w:eastAsia="ru-RU"/>
              </w:rPr>
              <w:t>два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либретто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Владимира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Дукельского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Baryshnia Krestyanka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vs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Mistress into Maid</w:t>
            </w:r>
            <w:r w:rsidRPr="00911A49">
              <w:rPr>
                <w:rFonts w:ascii="Times New Roman" w:hAnsi="Times New Roman"/>
                <w:lang w:val="en-US" w:eastAsia="ru-RU"/>
              </w:rPr>
              <w:t>: Two Libretti of Vladimir Dukelsky’s Opera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52513" w:rsidRPr="00911A49" w:rsidRDefault="00E55F87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Авторские переложения опер Чайковского для пения с фортепиано. Наблюдения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над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автографами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работ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Tchaikovsky’s Arrangement of His Operas for Singing and Piano. Remarks on Autographs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352513" w:rsidRPr="00911A49" w:rsidRDefault="004B4D06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Оперность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кинематографе: </w:t>
            </w:r>
            <w:r w:rsidRPr="00911A49">
              <w:rPr>
                <w:rFonts w:ascii="Times New Roman" w:hAnsi="Times New Roman"/>
                <w:lang w:eastAsia="ru-RU"/>
              </w:rPr>
              <w:t>Л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Висконти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Гибель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богов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| ‘Filmopera’ in the Cinema: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Gotterdammerung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by L. Visconti</w:t>
            </w:r>
          </w:p>
        </w:tc>
      </w:tr>
    </w:tbl>
    <w:p w:rsidR="00C71E88" w:rsidRPr="00911A49" w:rsidRDefault="00C71E88" w:rsidP="00C71E88">
      <w:pPr>
        <w:spacing w:after="120" w:line="240" w:lineRule="auto"/>
        <w:jc w:val="both"/>
        <w:rPr>
          <w:rFonts w:ascii="Times New Roman" w:hAnsi="Times New Roman"/>
          <w:i/>
          <w:lang w:val="en-US" w:eastAsia="ru-RU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C71E88" w:rsidRPr="00911A49" w:rsidTr="00E75765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C71E88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8E62C6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5.</w:t>
            </w:r>
            <w:r w:rsidRPr="00911A49">
              <w:rPr>
                <w:rFonts w:ascii="Times New Roman" w:hAnsi="Times New Roman"/>
                <w:lang w:eastAsia="ru-RU"/>
              </w:rPr>
              <w:t>20-1</w:t>
            </w:r>
            <w:r w:rsidRPr="00911A49">
              <w:rPr>
                <w:rFonts w:ascii="Times New Roman" w:hAnsi="Times New Roman"/>
                <w:lang w:val="en-US" w:eastAsia="ru-RU"/>
              </w:rPr>
              <w:t>5.</w:t>
            </w:r>
            <w:r w:rsidRPr="00911A49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2505" w:type="dxa"/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9"/>
        <w:gridCol w:w="5009"/>
      </w:tblGrid>
      <w:tr w:rsidR="00C71E88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8E62C6" w:rsidRPr="00911A49" w:rsidRDefault="008E62C6" w:rsidP="008E62C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Григорьева Галина Владимировна, </w:t>
            </w:r>
            <w:r w:rsidRPr="00911A49">
              <w:rPr>
                <w:rFonts w:ascii="Times New Roman" w:hAnsi="Times New Roman"/>
                <w:lang w:eastAsia="ru-RU"/>
              </w:rPr>
              <w:t>доктор искусствоведения, профессор, кафедра теории музыки, Московская государственная консерватория имени П.</w:t>
            </w:r>
            <w:r w:rsidRPr="00911A49">
              <w:rPr>
                <w:rFonts w:ascii="Times New Roman" w:hAnsi="Times New Roman"/>
                <w:lang w:val="en-US" w:eastAsia="ru-RU"/>
              </w:rPr>
              <w:t> </w:t>
            </w:r>
            <w:r w:rsidRPr="00911A49">
              <w:rPr>
                <w:rFonts w:ascii="Times New Roman" w:hAnsi="Times New Roman"/>
                <w:lang w:eastAsia="ru-RU"/>
              </w:rPr>
              <w:t>И.</w:t>
            </w:r>
            <w:r w:rsidRPr="00911A49">
              <w:rPr>
                <w:rFonts w:ascii="Times New Roman" w:hAnsi="Times New Roman"/>
                <w:lang w:val="en-US" w:eastAsia="ru-RU"/>
              </w:rPr>
              <w:t> </w:t>
            </w:r>
            <w:r w:rsidRPr="00911A49">
              <w:rPr>
                <w:rFonts w:ascii="Times New Roman" w:hAnsi="Times New Roman"/>
                <w:lang w:eastAsia="ru-RU"/>
              </w:rPr>
              <w:t>Чайковского, Москва, Россия</w:t>
            </w:r>
          </w:p>
          <w:p w:rsidR="00C71E88" w:rsidRPr="00911A49" w:rsidRDefault="008E62C6" w:rsidP="008E62C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Galina Grigorieva,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Full Professor, Music Theory Department, Moscow State Tchaikovsky Conservatory, Moscow, Russia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E55F87" w:rsidRPr="00911A49" w:rsidRDefault="00E55F87" w:rsidP="00E55F8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Айнбиндер Ада Григорьевна,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кандидат искусствоведения, заведующая отделом рукописных и печатных источников, Государственный мемориальный </w:t>
            </w:r>
            <w:r w:rsidRPr="00911A49">
              <w:rPr>
                <w:rFonts w:ascii="Times New Roman" w:hAnsi="Times New Roman"/>
                <w:lang w:val="en-US" w:eastAsia="ru-RU"/>
              </w:rPr>
              <w:t>музыкальный</w:t>
            </w:r>
            <w:r w:rsidRPr="00911A49">
              <w:rPr>
                <w:rFonts w:ascii="Times New Roman" w:hAnsi="Times New Roman"/>
                <w:lang w:eastAsia="ru-RU"/>
              </w:rPr>
              <w:t xml:space="preserve"> музей-заповедник П.И. Чайковского в Клину, старший научный сотрудник, сектор истории музыки, Государственный институт искусствознания, Москва, Россия</w:t>
            </w:r>
          </w:p>
          <w:p w:rsidR="00C71E88" w:rsidRPr="00911A49" w:rsidRDefault="00E55F87" w:rsidP="00E55F8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Ada Aynbinder, </w:t>
            </w:r>
            <w:r w:rsidRPr="00911A49">
              <w:rPr>
                <w:rFonts w:ascii="Times New Roman" w:hAnsi="Times New Roman"/>
                <w:lang w:val="en-US" w:eastAsia="ru-RU"/>
              </w:rPr>
              <w:t>PhD, Director of the Manuscript and Printed Sources, Tchaikovsky State Memorial Music Museum – Reserve in Klin, Senior Researcher, Music History Department, State Institute for Art Studies, Moscow, Russia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F95DF2" w:rsidRPr="00911A49" w:rsidRDefault="00F95DF2" w:rsidP="00F95DF2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Дерменджиева Станимира, </w:t>
            </w:r>
            <w:r w:rsidRPr="00911A49">
              <w:rPr>
                <w:rFonts w:ascii="Times New Roman" w:hAnsi="Times New Roman"/>
                <w:lang w:eastAsia="ru-RU"/>
              </w:rPr>
              <w:t xml:space="preserve">PhD, учитель музыки в начальной школе, Министерство образования, </w:t>
            </w:r>
            <w:r w:rsidRPr="00911A49">
              <w:rPr>
                <w:rFonts w:ascii="Times New Roman" w:hAnsi="Times New Roman"/>
                <w:lang w:val="en-US" w:eastAsia="ru-RU"/>
              </w:rPr>
              <w:t>исследований</w:t>
            </w:r>
            <w:r w:rsidRPr="00911A49">
              <w:rPr>
                <w:rFonts w:ascii="Times New Roman" w:hAnsi="Times New Roman"/>
                <w:lang w:eastAsia="ru-RU"/>
              </w:rPr>
              <w:t xml:space="preserve"> и религиозных дел Греции, Корфу, Греция</w:t>
            </w:r>
          </w:p>
          <w:p w:rsidR="00C71E88" w:rsidRPr="00911A49" w:rsidRDefault="00F95DF2" w:rsidP="00F95DF2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Stanimira Dermendjieva, </w:t>
            </w:r>
            <w:r w:rsidRPr="00911A49">
              <w:rPr>
                <w:rFonts w:ascii="Times New Roman" w:hAnsi="Times New Roman"/>
                <w:lang w:val="en-US" w:eastAsia="ru-RU"/>
              </w:rPr>
              <w:t>PhD, Music Teacher in Primary Education, Ministry of Education, Research and Religious Affairs of Greece, Corfu, Greece</w:t>
            </w:r>
          </w:p>
        </w:tc>
      </w:tr>
      <w:tr w:rsidR="00C71E88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C71E88" w:rsidRPr="00911A49" w:rsidRDefault="008E62C6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Оперы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Э</w:t>
            </w:r>
            <w:r w:rsidRPr="00911A49">
              <w:rPr>
                <w:rFonts w:ascii="Times New Roman" w:hAnsi="Times New Roman"/>
                <w:lang w:val="en-US" w:eastAsia="ru-RU"/>
              </w:rPr>
              <w:t>. </w:t>
            </w:r>
            <w:r w:rsidRPr="00911A49">
              <w:rPr>
                <w:rFonts w:ascii="Times New Roman" w:hAnsi="Times New Roman"/>
                <w:lang w:eastAsia="ru-RU"/>
              </w:rPr>
              <w:t>Денисова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eastAsia="ru-RU"/>
              </w:rPr>
              <w:t>к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проблеме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композиторского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либретто</w:t>
            </w:r>
            <w:r w:rsidRPr="00911A49">
              <w:rPr>
                <w:rFonts w:ascii="Times New Roman" w:hAnsi="Times New Roman"/>
                <w:lang w:val="en-US" w:eastAsia="ru-RU"/>
              </w:rPr>
              <w:t>» | The Operas by Edison Denisov: Concerning the Issue of ‘the Composer's Libretto’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71E88" w:rsidRPr="00911A49" w:rsidRDefault="00E55F87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Редакции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версии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«Евгений </w:t>
            </w:r>
            <w:r w:rsidRPr="00911A49">
              <w:rPr>
                <w:rFonts w:ascii="Times New Roman" w:hAnsi="Times New Roman"/>
                <w:lang w:eastAsia="ru-RU"/>
              </w:rPr>
              <w:t>Онегин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»: </w:t>
            </w:r>
            <w:r w:rsidRPr="00911A49">
              <w:rPr>
                <w:rFonts w:ascii="Times New Roman" w:hAnsi="Times New Roman"/>
                <w:lang w:eastAsia="ru-RU"/>
              </w:rPr>
              <w:t>текстологические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эдиционные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проблемы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Editions and Versions of P.I. Tchaikovsky's Opera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Eugene Onegin</w:t>
            </w:r>
            <w:r w:rsidRPr="00911A49">
              <w:rPr>
                <w:rFonts w:ascii="Times New Roman" w:hAnsi="Times New Roman"/>
                <w:lang w:val="en-US" w:eastAsia="ru-RU"/>
              </w:rPr>
              <w:t>: Textual and Editorial Problems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C71E88" w:rsidRPr="00911A49" w:rsidRDefault="000A31CD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>O</w:t>
            </w:r>
            <w:r w:rsidRPr="00911A49">
              <w:rPr>
                <w:rFonts w:ascii="Times New Roman" w:hAnsi="Times New Roman"/>
                <w:lang w:eastAsia="ru-RU"/>
              </w:rPr>
              <w:t>пера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Любомира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Пипкова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Девять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братьев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Яны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eastAsia="ru-RU"/>
              </w:rPr>
              <w:t>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сцене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Большого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театра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Lyubomir Pipkov’s Opera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Yana’s Nine Brothers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on the Stage of Bolshoi Theatre</w:t>
            </w:r>
          </w:p>
        </w:tc>
      </w:tr>
    </w:tbl>
    <w:p w:rsidR="00352061" w:rsidRPr="00911A49" w:rsidRDefault="00352061">
      <w:r w:rsidRPr="00911A49">
        <w:br w:type="page"/>
      </w: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C71E88" w:rsidRPr="00911A49" w:rsidTr="00E75765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C71E88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8E62C6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5.</w:t>
            </w:r>
            <w:r w:rsidRPr="00911A49">
              <w:rPr>
                <w:rFonts w:ascii="Times New Roman" w:hAnsi="Times New Roman"/>
                <w:lang w:eastAsia="ru-RU"/>
              </w:rPr>
              <w:t>4</w:t>
            </w:r>
            <w:r w:rsidRPr="00911A49">
              <w:rPr>
                <w:rFonts w:ascii="Times New Roman" w:hAnsi="Times New Roman"/>
                <w:lang w:val="en-US" w:eastAsia="ru-RU"/>
              </w:rPr>
              <w:t>5</w:t>
            </w:r>
            <w:r w:rsidRPr="00911A49">
              <w:rPr>
                <w:rFonts w:ascii="Times New Roman" w:hAnsi="Times New Roman"/>
                <w:lang w:eastAsia="ru-RU"/>
              </w:rPr>
              <w:t>-16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2505" w:type="dxa"/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9"/>
        <w:gridCol w:w="5009"/>
      </w:tblGrid>
      <w:tr w:rsidR="00C71E88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8E62C6" w:rsidRPr="00911A49" w:rsidRDefault="008E62C6" w:rsidP="008E62C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Тарнопольский Владислав Владимирович, </w:t>
            </w:r>
            <w:r w:rsidRPr="00911A49">
              <w:rPr>
                <w:rFonts w:ascii="Times New Roman" w:hAnsi="Times New Roman"/>
                <w:lang w:eastAsia="ru-RU"/>
              </w:rPr>
              <w:t>преподаватель, кафедра современной музыки, Московская государственная консерватория им. П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Чайковского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Москва, </w:t>
            </w:r>
            <w:r w:rsidRPr="00911A49">
              <w:rPr>
                <w:rFonts w:ascii="Times New Roman" w:hAnsi="Times New Roman"/>
                <w:lang w:eastAsia="ru-RU"/>
              </w:rPr>
              <w:t>Россия</w:t>
            </w:r>
          </w:p>
          <w:p w:rsidR="00C71E88" w:rsidRPr="00911A49" w:rsidRDefault="008E62C6" w:rsidP="008E62C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Vladislav Tarnopolsky, 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Lecturer, </w:t>
            </w:r>
            <w:hyperlink r:id="rId9" w:history="1">
              <w:r w:rsidRPr="00911A49">
                <w:rPr>
                  <w:rFonts w:ascii="Times New Roman" w:hAnsi="Times New Roman"/>
                  <w:lang w:val="en-US" w:eastAsia="ru-RU"/>
                </w:rPr>
                <w:t>Contempory Music D</w:t>
              </w:r>
            </w:hyperlink>
            <w:r w:rsidRPr="00911A49">
              <w:rPr>
                <w:rFonts w:ascii="Times New Roman" w:hAnsi="Times New Roman"/>
                <w:lang w:val="en-US" w:eastAsia="ru-RU"/>
              </w:rPr>
              <w:t>epartment, Moscow State Tchaikovsky Conservatory, Moscow, Russia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E55F87" w:rsidRPr="00911A49" w:rsidRDefault="00E55F87" w:rsidP="00E55F8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Лукина Галима Уравловна,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доктор искусствоведения, заместитель директора по научной работе, Государственный институт </w:t>
            </w:r>
            <w:r w:rsidRPr="00911A49">
              <w:rPr>
                <w:rFonts w:ascii="Times New Roman" w:hAnsi="Times New Roman"/>
                <w:lang w:val="en-US" w:eastAsia="ru-RU"/>
              </w:rPr>
              <w:t>искусствознания</w:t>
            </w:r>
            <w:r w:rsidRPr="00911A49">
              <w:rPr>
                <w:rFonts w:ascii="Times New Roman" w:hAnsi="Times New Roman"/>
                <w:lang w:eastAsia="ru-RU"/>
              </w:rPr>
              <w:t>, Москва, Россия</w:t>
            </w:r>
          </w:p>
          <w:p w:rsidR="00C71E88" w:rsidRPr="00911A49" w:rsidRDefault="00E55F87" w:rsidP="00E55F8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Galima Lukina,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Vice-Director, State Institute for Art Studies, Moscow, Russia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0A31CD" w:rsidRPr="00911A49" w:rsidRDefault="000A31CD" w:rsidP="000A31CD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Лаврова Светлана Витальевна, </w:t>
            </w:r>
            <w:r w:rsidRPr="00911A49">
              <w:rPr>
                <w:rFonts w:ascii="Times New Roman" w:hAnsi="Times New Roman"/>
                <w:lang w:eastAsia="ru-RU"/>
              </w:rPr>
              <w:t>доктор искусствоведения, проректор, Академия русского балета имени А.Я.</w:t>
            </w:r>
            <w:r w:rsidRPr="00911A49">
              <w:rPr>
                <w:rFonts w:ascii="Times New Roman" w:hAnsi="Times New Roman"/>
                <w:lang w:val="en-US" w:eastAsia="ru-RU"/>
              </w:rPr>
              <w:t> </w:t>
            </w:r>
            <w:r w:rsidRPr="00911A49">
              <w:rPr>
                <w:rFonts w:ascii="Times New Roman" w:hAnsi="Times New Roman"/>
                <w:lang w:eastAsia="ru-RU"/>
              </w:rPr>
              <w:t>Вагановой, Санкт-Петербург, Россия</w:t>
            </w:r>
          </w:p>
          <w:p w:rsidR="00C71E88" w:rsidRPr="00911A49" w:rsidRDefault="000A31CD" w:rsidP="000A31CD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Svetlana Lavrova,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Vice-Rector, Vaganova Ballet Academy, Saint Petersburg, Russia</w:t>
            </w:r>
          </w:p>
        </w:tc>
      </w:tr>
      <w:tr w:rsidR="00C71E88" w:rsidRPr="00A0776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C71E88" w:rsidRPr="00911A49" w:rsidRDefault="008E62C6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Что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после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Дальхауза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? </w:t>
            </w:r>
            <w:r w:rsidRPr="00911A49">
              <w:rPr>
                <w:rFonts w:ascii="Times New Roman" w:hAnsi="Times New Roman"/>
                <w:lang w:eastAsia="ru-RU"/>
              </w:rPr>
              <w:t>От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литературной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новому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музыкальному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театру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After Dahlhaus: From Literary Opera to New Music Theatre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71E88" w:rsidRPr="00911A49" w:rsidRDefault="002B5857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Приём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остановки </w:t>
            </w:r>
            <w:r w:rsidRPr="00911A49">
              <w:rPr>
                <w:rFonts w:ascii="Times New Roman" w:hAnsi="Times New Roman"/>
                <w:lang w:eastAsia="ru-RU"/>
              </w:rPr>
              <w:t>действия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трилогии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Орестея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eastAsia="ru-RU"/>
              </w:rPr>
              <w:t>С</w:t>
            </w:r>
            <w:r w:rsidRPr="00911A49">
              <w:rPr>
                <w:rFonts w:ascii="Times New Roman" w:hAnsi="Times New Roman"/>
                <w:lang w:val="en-US" w:eastAsia="ru-RU"/>
              </w:rPr>
              <w:t>. </w:t>
            </w:r>
            <w:r w:rsidRPr="00911A49">
              <w:rPr>
                <w:rFonts w:ascii="Times New Roman" w:hAnsi="Times New Roman"/>
                <w:lang w:eastAsia="ru-RU"/>
              </w:rPr>
              <w:t>Танеева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Method of an Action Stoppage in Sergei Taneyev’s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Oresteia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Trilogy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C71E88" w:rsidRPr="00911A49" w:rsidRDefault="000A31CD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Интерпретации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кафкианских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сюжетов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современной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оперной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сцене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eastAsia="ru-RU"/>
              </w:rPr>
              <w:t>оперы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У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врат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закона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eastAsia="ru-RU"/>
              </w:rPr>
              <w:t>С</w:t>
            </w:r>
            <w:r w:rsidRPr="00911A49">
              <w:rPr>
                <w:rFonts w:ascii="Times New Roman" w:hAnsi="Times New Roman"/>
                <w:lang w:val="en-US" w:eastAsia="ru-RU"/>
              </w:rPr>
              <w:t>. </w:t>
            </w:r>
            <w:r w:rsidRPr="00911A49">
              <w:rPr>
                <w:rFonts w:ascii="Times New Roman" w:hAnsi="Times New Roman"/>
                <w:lang w:eastAsia="ru-RU"/>
              </w:rPr>
              <w:t>Шаррино</w:t>
            </w:r>
            <w:r w:rsidRPr="00911A49">
              <w:rPr>
                <w:rFonts w:ascii="Times New Roman" w:hAnsi="Times New Roman"/>
                <w:lang w:val="en-US" w:eastAsia="ru-RU"/>
              </w:rPr>
              <w:t>, «</w:t>
            </w:r>
            <w:proofErr w:type="gramStart"/>
            <w:r w:rsidRPr="00911A49">
              <w:rPr>
                <w:rFonts w:ascii="Times New Roman" w:hAnsi="Times New Roman"/>
                <w:lang w:eastAsia="ru-RU"/>
              </w:rPr>
              <w:t>К</w:t>
            </w:r>
            <w:r w:rsidRPr="00911A49">
              <w:rPr>
                <w:rFonts w:ascii="Times New Roman" w:hAnsi="Times New Roman"/>
                <w:lang w:val="en-US" w:eastAsia="ru-RU"/>
              </w:rPr>
              <w:t>...</w:t>
            </w:r>
            <w:proofErr w:type="gramEnd"/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eastAsia="ru-RU"/>
              </w:rPr>
              <w:t>Ф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Манури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Метаморфозы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eastAsia="ru-RU"/>
              </w:rPr>
              <w:t>М</w:t>
            </w:r>
            <w:r w:rsidRPr="00911A49">
              <w:rPr>
                <w:rFonts w:ascii="Times New Roman" w:hAnsi="Times New Roman"/>
                <w:lang w:val="en-US" w:eastAsia="ru-RU"/>
              </w:rPr>
              <w:t>. </w:t>
            </w:r>
            <w:r w:rsidRPr="00911A49">
              <w:rPr>
                <w:rFonts w:ascii="Times New Roman" w:hAnsi="Times New Roman"/>
                <w:lang w:eastAsia="ru-RU"/>
              </w:rPr>
              <w:t>Левинаса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Interpretation of Kafka's Stories in Contemporary Opera: S. Sciarrino’s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 xml:space="preserve"> At the gates of law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F. Manouri’s </w:t>
            </w:r>
            <w:proofErr w:type="gramStart"/>
            <w:r w:rsidRPr="00911A49">
              <w:rPr>
                <w:rFonts w:ascii="Times New Roman" w:hAnsi="Times New Roman"/>
                <w:i/>
                <w:lang w:val="en-US" w:eastAsia="ru-RU"/>
              </w:rPr>
              <w:t>K...</w:t>
            </w:r>
            <w:proofErr w:type="gramEnd"/>
            <w:r w:rsidRPr="00911A49">
              <w:rPr>
                <w:rFonts w:ascii="Times New Roman" w:hAnsi="Times New Roman"/>
                <w:i/>
                <w:lang w:val="en-US" w:eastAsia="ru-RU"/>
              </w:rPr>
              <w:t>,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and M. Levinas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Metamorphosis</w:t>
            </w:r>
          </w:p>
        </w:tc>
      </w:tr>
    </w:tbl>
    <w:p w:rsidR="00C71E88" w:rsidRPr="00911A49" w:rsidRDefault="00C71E88" w:rsidP="00C71E88">
      <w:pPr>
        <w:spacing w:after="120" w:line="240" w:lineRule="auto"/>
        <w:jc w:val="both"/>
        <w:rPr>
          <w:rFonts w:ascii="Times New Roman" w:hAnsi="Times New Roman"/>
          <w:i/>
          <w:lang w:val="en-US" w:eastAsia="ru-RU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C71E88" w:rsidRPr="00911A49" w:rsidTr="00E75765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C71E88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8E62C6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16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10-16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2505" w:type="dxa"/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9"/>
        <w:gridCol w:w="5009"/>
      </w:tblGrid>
      <w:tr w:rsidR="00C71E88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8E62C6" w:rsidRPr="00911A49" w:rsidRDefault="008E62C6" w:rsidP="008E62C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Заднепровская Галина Викторовна,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кандидат искусствоведения, заведующая кафедрой музыкального искусства, факультет искусств, </w:t>
            </w:r>
            <w:r w:rsidRPr="00911A49">
              <w:rPr>
                <w:rFonts w:ascii="Times New Roman" w:hAnsi="Times New Roman"/>
              </w:rPr>
              <w:t>Московский</w:t>
            </w:r>
            <w:r w:rsidRPr="00911A49">
              <w:rPr>
                <w:rFonts w:ascii="Times New Roman" w:hAnsi="Times New Roman"/>
                <w:lang w:eastAsia="ru-RU"/>
              </w:rPr>
              <w:t xml:space="preserve"> государственный университет имени М.В.</w:t>
            </w:r>
            <w:r w:rsidRPr="00911A49">
              <w:rPr>
                <w:rFonts w:ascii="Times New Roman" w:hAnsi="Times New Roman"/>
                <w:lang w:val="en-US" w:eastAsia="ru-RU"/>
              </w:rPr>
              <w:t> </w:t>
            </w:r>
            <w:r w:rsidRPr="00911A49">
              <w:rPr>
                <w:rFonts w:ascii="Times New Roman" w:hAnsi="Times New Roman"/>
                <w:lang w:eastAsia="ru-RU"/>
              </w:rPr>
              <w:t>Ломоносова, Москва, Россия</w:t>
            </w:r>
          </w:p>
          <w:p w:rsidR="00C71E88" w:rsidRPr="00911A49" w:rsidRDefault="008E62C6" w:rsidP="008E62C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Galina Zadneprovskaya, </w:t>
            </w:r>
            <w:r w:rsidRPr="00911A49">
              <w:rPr>
                <w:rFonts w:ascii="Times New Roman" w:hAnsi="Times New Roman"/>
                <w:lang w:val="en-US" w:eastAsia="ru-RU"/>
              </w:rPr>
              <w:t>PhD, Associate Professor, Head of Music Art Department, Faculty of Arts, Lomonosov Moscow State University, Moscow, Russia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B5857" w:rsidRPr="00911A49" w:rsidRDefault="002B5857" w:rsidP="002B585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>Виноградова Анна Сергеевна</w:t>
            </w:r>
            <w:r w:rsidRPr="00911A49">
              <w:rPr>
                <w:rFonts w:ascii="Times New Roman" w:hAnsi="Times New Roman"/>
                <w:lang w:eastAsia="ru-RU"/>
              </w:rPr>
              <w:t xml:space="preserve">, научный сотрудник, сектор истории музыки, </w:t>
            </w:r>
            <w:r w:rsidRPr="00911A49">
              <w:rPr>
                <w:rFonts w:ascii="Times New Roman" w:hAnsi="Times New Roman"/>
                <w:lang w:val="en-US" w:eastAsia="ru-RU"/>
              </w:rPr>
              <w:t>Государственный</w:t>
            </w:r>
            <w:r w:rsidRPr="00911A49">
              <w:rPr>
                <w:rFonts w:ascii="Times New Roman" w:hAnsi="Times New Roman"/>
                <w:lang w:eastAsia="ru-RU"/>
              </w:rPr>
              <w:t xml:space="preserve"> институт искусствознания, Москва, Россия</w:t>
            </w:r>
          </w:p>
          <w:p w:rsidR="00C71E88" w:rsidRPr="00911A49" w:rsidRDefault="002B5857" w:rsidP="002B585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>Anna Vinogradova</w:t>
            </w:r>
            <w:r w:rsidRPr="00911A49">
              <w:rPr>
                <w:rFonts w:ascii="Times New Roman" w:hAnsi="Times New Roman"/>
                <w:lang w:val="en-US" w:eastAsia="ru-RU"/>
              </w:rPr>
              <w:t>, Researcher, Music History Department, State Institute for Art Studies, Moscow, Russia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0A31CD" w:rsidRPr="00911A49" w:rsidRDefault="000A31CD" w:rsidP="000A31CD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Саяпина Анна Викторовна,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аспирант, сектор источниковедения, Российский институт </w:t>
            </w:r>
            <w:r w:rsidRPr="00911A49">
              <w:rPr>
                <w:rFonts w:ascii="Times New Roman" w:hAnsi="Times New Roman"/>
                <w:lang w:val="en-US" w:eastAsia="ru-RU"/>
              </w:rPr>
              <w:t>истории</w:t>
            </w:r>
            <w:r w:rsidRPr="00911A49">
              <w:rPr>
                <w:rFonts w:ascii="Times New Roman" w:hAnsi="Times New Roman"/>
                <w:lang w:eastAsia="ru-RU"/>
              </w:rPr>
              <w:t xml:space="preserve"> искусств, Санкт-Петербург, Россия</w:t>
            </w:r>
          </w:p>
          <w:p w:rsidR="00C71E88" w:rsidRPr="00911A49" w:rsidRDefault="000A31CD" w:rsidP="000A31CD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Anna Sayapina, </w:t>
            </w:r>
            <w:r w:rsidRPr="00911A49">
              <w:rPr>
                <w:rFonts w:ascii="Times New Roman" w:hAnsi="Times New Roman"/>
                <w:lang w:val="en-US" w:eastAsia="ru-RU"/>
              </w:rPr>
              <w:t>Postgraduate Student, Source Study Department, Russian Institute of Arts History, Saint Petersburg, Russia</w:t>
            </w:r>
          </w:p>
        </w:tc>
      </w:tr>
      <w:tr w:rsidR="00C71E88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C71E88" w:rsidRPr="00911A49" w:rsidRDefault="008E62C6" w:rsidP="00E757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 xml:space="preserve">Литературная опера: текст и подтекст | </w:t>
            </w:r>
            <w:r w:rsidRPr="00911A49">
              <w:rPr>
                <w:rFonts w:ascii="Times New Roman" w:hAnsi="Times New Roman"/>
                <w:lang w:val="en-US" w:eastAsia="ru-RU"/>
              </w:rPr>
              <w:t>Literary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Opera</w:t>
            </w:r>
            <w:r w:rsidRPr="00911A49">
              <w:rPr>
                <w:rFonts w:ascii="Times New Roman" w:hAnsi="Times New Roman"/>
                <w:lang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val="en-US" w:eastAsia="ru-RU"/>
              </w:rPr>
              <w:t>Text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and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Subtext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71E88" w:rsidRPr="00911A49" w:rsidRDefault="002B5857" w:rsidP="00E757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И.</w:t>
            </w:r>
            <w:r w:rsidRPr="00911A49">
              <w:rPr>
                <w:rFonts w:ascii="Times New Roman" w:hAnsi="Times New Roman"/>
                <w:lang w:val="en-US" w:eastAsia="ru-RU"/>
              </w:rPr>
              <w:t> </w:t>
            </w:r>
            <w:r w:rsidRPr="00911A49">
              <w:rPr>
                <w:rFonts w:ascii="Times New Roman" w:hAnsi="Times New Roman"/>
                <w:lang w:eastAsia="ru-RU"/>
              </w:rPr>
              <w:t>В.</w:t>
            </w:r>
            <w:r w:rsidRPr="00911A49">
              <w:rPr>
                <w:rFonts w:ascii="Times New Roman" w:hAnsi="Times New Roman"/>
                <w:lang w:val="en-US" w:eastAsia="ru-RU"/>
              </w:rPr>
              <w:t> </w:t>
            </w:r>
            <w:r w:rsidRPr="00911A49">
              <w:rPr>
                <w:rFonts w:ascii="Times New Roman" w:hAnsi="Times New Roman"/>
                <w:lang w:eastAsia="ru-RU"/>
              </w:rPr>
              <w:t>Самарин и С.</w:t>
            </w:r>
            <w:r w:rsidRPr="00911A49">
              <w:rPr>
                <w:rFonts w:ascii="Times New Roman" w:hAnsi="Times New Roman"/>
                <w:lang w:val="en-US" w:eastAsia="ru-RU"/>
              </w:rPr>
              <w:t> </w:t>
            </w:r>
            <w:r w:rsidRPr="00911A49">
              <w:rPr>
                <w:rFonts w:ascii="Times New Roman" w:hAnsi="Times New Roman"/>
                <w:lang w:eastAsia="ru-RU"/>
              </w:rPr>
              <w:t>И.</w:t>
            </w:r>
            <w:r w:rsidRPr="00911A49">
              <w:rPr>
                <w:rFonts w:ascii="Times New Roman" w:hAnsi="Times New Roman"/>
                <w:lang w:val="en-US" w:eastAsia="ru-RU"/>
              </w:rPr>
              <w:t> </w:t>
            </w:r>
            <w:r w:rsidRPr="00911A49">
              <w:rPr>
                <w:rFonts w:ascii="Times New Roman" w:hAnsi="Times New Roman"/>
                <w:lang w:eastAsia="ru-RU"/>
              </w:rPr>
              <w:t xml:space="preserve">Мамонтов: подходы к подготовки оперной партии (по материалам биографии певицы Ф. Любатович) | </w:t>
            </w:r>
            <w:r w:rsidRPr="00911A49">
              <w:rPr>
                <w:rFonts w:ascii="Times New Roman" w:hAnsi="Times New Roman"/>
                <w:lang w:val="en-US" w:eastAsia="ru-RU"/>
              </w:rPr>
              <w:t>Ivan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Samarin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and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Savva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Mamontov</w:t>
            </w:r>
            <w:r w:rsidRPr="00911A49">
              <w:rPr>
                <w:rFonts w:ascii="Times New Roman" w:hAnsi="Times New Roman"/>
                <w:lang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val="en-US" w:eastAsia="ru-RU"/>
              </w:rPr>
              <w:t>Preparing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the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Opera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Part</w:t>
            </w:r>
            <w:r w:rsidRPr="00911A49">
              <w:rPr>
                <w:rFonts w:ascii="Times New Roman" w:hAnsi="Times New Roman"/>
                <w:lang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val="en-US" w:eastAsia="ru-RU"/>
              </w:rPr>
              <w:t>Based on the Biography of the singer Tatiana Lyubatovich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C71E88" w:rsidRPr="00911A49" w:rsidRDefault="000A31CD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 xml:space="preserve">«Большой оперный стиль» сценографии Ф.Ф. Федоровского (на материале спектаклей ГАБТ «Царская невеста» 1927, 1955, 1966, 2003 и 2014 гг.) 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| The ‘Grand Opera Style’ of Feodor Fedorovskiy`s Scenography (on the Materials of the Performances of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The Tsar's Bride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at the Bolshoi Theater in 1927, 1955, 1966, 2003 and 2014)</w:t>
            </w:r>
          </w:p>
        </w:tc>
      </w:tr>
    </w:tbl>
    <w:p w:rsidR="00C71E88" w:rsidRPr="00911A49" w:rsidRDefault="00C71E88" w:rsidP="00C71E88">
      <w:pPr>
        <w:spacing w:after="120" w:line="240" w:lineRule="auto"/>
        <w:jc w:val="both"/>
        <w:rPr>
          <w:rFonts w:ascii="Times New Roman" w:hAnsi="Times New Roman"/>
          <w:i/>
          <w:lang w:val="en-US" w:eastAsia="ru-RU"/>
        </w:rPr>
      </w:pPr>
    </w:p>
    <w:p w:rsidR="00352061" w:rsidRPr="00911A49" w:rsidRDefault="00352061">
      <w:r w:rsidRPr="00911A49">
        <w:br w:type="page"/>
      </w: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C71E88" w:rsidRPr="00911A49" w:rsidTr="00E75765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C71E88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71E88" w:rsidRPr="00911A49" w:rsidRDefault="008E62C6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6.35</w:t>
            </w:r>
            <w:r w:rsidRPr="00911A49">
              <w:rPr>
                <w:rFonts w:ascii="Times New Roman" w:hAnsi="Times New Roman"/>
                <w:lang w:eastAsia="ru-RU"/>
              </w:rPr>
              <w:t>-17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0</w:t>
            </w:r>
            <w:r w:rsidRPr="00911A49"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2505" w:type="dxa"/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C71E88" w:rsidRPr="00911A49" w:rsidRDefault="00C71E8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9"/>
        <w:gridCol w:w="5009"/>
      </w:tblGrid>
      <w:tr w:rsidR="00C71E88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8E62C6" w:rsidRPr="00911A49" w:rsidRDefault="008E62C6" w:rsidP="008E62C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Чигарева Евгения Ивановна,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доктор искусствоведения, профессор, кафедра теории музыки, Московская </w:t>
            </w:r>
            <w:r w:rsidRPr="00911A49">
              <w:rPr>
                <w:rFonts w:ascii="Times New Roman" w:hAnsi="Times New Roman"/>
                <w:lang w:val="en-US" w:eastAsia="ru-RU"/>
              </w:rPr>
              <w:t>государственная</w:t>
            </w:r>
            <w:r w:rsidRPr="00911A49">
              <w:rPr>
                <w:rFonts w:ascii="Times New Roman" w:hAnsi="Times New Roman"/>
                <w:lang w:eastAsia="ru-RU"/>
              </w:rPr>
              <w:t xml:space="preserve"> консерватория им. П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Чайковского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Москва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Россия</w:t>
            </w:r>
          </w:p>
          <w:p w:rsidR="00C71E88" w:rsidRPr="00911A49" w:rsidRDefault="008E62C6" w:rsidP="008E62C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Eugenia Chigareva,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Full Professor, Music Theory Department, Moscow State Tchaikovsky Conservatory, Moscow, Russia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B5857" w:rsidRPr="00911A49" w:rsidRDefault="002B5857" w:rsidP="002B585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>Норрис, Джеффри</w:t>
            </w:r>
            <w:r w:rsidRPr="00911A49">
              <w:rPr>
                <w:rFonts w:ascii="Times New Roman" w:hAnsi="Times New Roman"/>
                <w:lang w:eastAsia="ru-RU"/>
              </w:rPr>
              <w:t>, бакалавр искусств, сотрудник Королевского музыкального колледжа, профессор, Тамбовский государственный музыкально-педагогического институт им. С.В.</w:t>
            </w:r>
            <w:r w:rsidRPr="00911A49">
              <w:rPr>
                <w:rFonts w:ascii="Times New Roman" w:hAnsi="Times New Roman"/>
                <w:lang w:val="en-US" w:eastAsia="ru-RU"/>
              </w:rPr>
              <w:t> Рахманинова</w:t>
            </w:r>
            <w:r w:rsidRPr="00911A49">
              <w:rPr>
                <w:rFonts w:ascii="Times New Roman" w:hAnsi="Times New Roman"/>
                <w:lang w:eastAsia="ru-RU"/>
              </w:rPr>
              <w:t xml:space="preserve"> (Тамбов, Россия), Российская академия имени Гнесиных (Москва, Россия), Великобритания, </w:t>
            </w:r>
          </w:p>
          <w:p w:rsidR="00C71E88" w:rsidRPr="00911A49" w:rsidRDefault="002B5857" w:rsidP="002B585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>Geoffrey Norris</w:t>
            </w:r>
            <w:r w:rsidRPr="00911A49">
              <w:rPr>
                <w:rFonts w:ascii="Times New Roman" w:hAnsi="Times New Roman"/>
                <w:lang w:val="en-US" w:eastAsia="ru-RU"/>
              </w:rPr>
              <w:t>, Bachelor of Arts, an Associate of the Royal College of Music, Professor, Tambov Rachmaninoff State Musical Pedagogical Institute (Tambov, Russia), Visiting Professor, Gnessins Russian Academy of Music (Moscow, Russia), UK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0A31CD" w:rsidRPr="00911A49" w:rsidRDefault="000A31CD" w:rsidP="000A31C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>Мусаходжаева Сауле Карасаевна</w:t>
            </w:r>
            <w:r w:rsidRPr="00911A49">
              <w:rPr>
                <w:rFonts w:ascii="Times New Roman" w:hAnsi="Times New Roman"/>
                <w:lang w:eastAsia="ru-RU"/>
              </w:rPr>
              <w:t xml:space="preserve">, </w:t>
            </w:r>
            <w:r w:rsidRPr="00911A49">
              <w:rPr>
                <w:rFonts w:ascii="Times New Roman" w:hAnsi="Times New Roman"/>
              </w:rPr>
              <w:t xml:space="preserve">магистр, </w:t>
            </w:r>
            <w:r w:rsidRPr="00911A49">
              <w:rPr>
                <w:rFonts w:ascii="Times New Roman" w:hAnsi="Times New Roman"/>
                <w:lang w:eastAsia="ru-RU"/>
              </w:rPr>
              <w:t>преподаватель, Казахский национальный университет искусств, Нур-Султан, Казахстан</w:t>
            </w:r>
          </w:p>
          <w:p w:rsidR="00C71E88" w:rsidRPr="00911A49" w:rsidRDefault="000A31CD" w:rsidP="000A31CD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Saule Musahodzhaeva, </w:t>
            </w:r>
            <w:r w:rsidRPr="00911A49">
              <w:rPr>
                <w:rFonts w:ascii="Times New Roman" w:hAnsi="Times New Roman"/>
                <w:lang w:val="en-US" w:eastAsia="ru-RU"/>
              </w:rPr>
              <w:t>Master of Arts, Lecturer, Kazakh National University of Arts, Nur-Sultan, Kazakhstan</w:t>
            </w:r>
          </w:p>
        </w:tc>
      </w:tr>
      <w:tr w:rsidR="00C71E88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C71E88" w:rsidRPr="00911A49" w:rsidRDefault="008E62C6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 xml:space="preserve">«Белые ночи» Федора Достоевского – Юрия Буцко |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White Nights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Fyodor Dostoevsky – Yuri Butsko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71E88" w:rsidRPr="00911A49" w:rsidRDefault="002B5857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>«</w:t>
            </w:r>
            <w:r w:rsidRPr="00911A49">
              <w:rPr>
                <w:rFonts w:ascii="Times New Roman" w:hAnsi="Times New Roman"/>
                <w:lang w:eastAsia="ru-RU"/>
              </w:rPr>
              <w:t>Франческа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да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Римини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eastAsia="ru-RU"/>
              </w:rPr>
              <w:t>Рахманинова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eastAsia="ru-RU"/>
              </w:rPr>
              <w:t>удачи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разочарования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процесса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сотрудничества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Rachmaninoff’s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Francesca da Rimini</w:t>
            </w:r>
            <w:r w:rsidRPr="00911A49">
              <w:rPr>
                <w:rFonts w:ascii="Times New Roman" w:hAnsi="Times New Roman"/>
                <w:lang w:val="en-US" w:eastAsia="ru-RU"/>
              </w:rPr>
              <w:t>: The Ups and Downs of the Collaborative Process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C71E88" w:rsidRPr="00911A49" w:rsidRDefault="000A31CD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Казахская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оперная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классика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постановках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Астана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Опера</w:t>
            </w:r>
            <w:r w:rsidRPr="00911A49">
              <w:rPr>
                <w:rFonts w:ascii="Times New Roman" w:hAnsi="Times New Roman"/>
                <w:lang w:val="en-US" w:eastAsia="ru-RU"/>
              </w:rPr>
              <w:t>» | Classical Kazakh Operas in Performances of Astana Opera</w:t>
            </w:r>
          </w:p>
        </w:tc>
      </w:tr>
    </w:tbl>
    <w:p w:rsidR="00C71E88" w:rsidRPr="00911A49" w:rsidRDefault="00C71E88" w:rsidP="00C71E88">
      <w:pPr>
        <w:spacing w:after="120" w:line="240" w:lineRule="auto"/>
        <w:jc w:val="both"/>
        <w:rPr>
          <w:rFonts w:ascii="Times New Roman" w:hAnsi="Times New Roman"/>
          <w:i/>
          <w:lang w:val="en-US" w:eastAsia="ru-RU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18"/>
        <w:gridCol w:w="2505"/>
        <w:gridCol w:w="2505"/>
      </w:tblGrid>
      <w:tr w:rsidR="00352061" w:rsidRPr="00911A49" w:rsidTr="005E19A4">
        <w:tc>
          <w:tcPr>
            <w:tcW w:w="10018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52061" w:rsidRPr="00911A49" w:rsidRDefault="00352061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>17.00-17.25</w:t>
            </w:r>
          </w:p>
        </w:tc>
        <w:tc>
          <w:tcPr>
            <w:tcW w:w="2505" w:type="dxa"/>
          </w:tcPr>
          <w:p w:rsidR="00352061" w:rsidRPr="00911A49" w:rsidRDefault="00352061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352061" w:rsidRPr="00911A49" w:rsidRDefault="00352061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9"/>
        <w:gridCol w:w="5009"/>
      </w:tblGrid>
      <w:tr w:rsidR="00C71E88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0A1555" w:rsidRPr="00911A49" w:rsidRDefault="000A1555" w:rsidP="000A155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Войткевич Светлана Геннадьевна,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кандидат искусствоведения, доцент, проректор по творческой и международной деятельности, Сибирский государственный институт искусств имени Дмитрия Хворостовского, Красноярск, Россия </w:t>
            </w:r>
          </w:p>
          <w:p w:rsidR="00C71E88" w:rsidRPr="00911A49" w:rsidRDefault="000A1555" w:rsidP="000A155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Svetlana Voitkevich, </w:t>
            </w:r>
            <w:r w:rsidRPr="00911A49">
              <w:rPr>
                <w:rFonts w:ascii="Times New Roman" w:hAnsi="Times New Roman"/>
                <w:lang w:val="en-US" w:eastAsia="ru-RU"/>
              </w:rPr>
              <w:t>PhD, Associated Professor, Vice-Rector for Сreative and International Activities, Dmitri Hvorostovsky Siberian State Academy of Arts, Krasnoyarsk, Russia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B5857" w:rsidRPr="00911A49" w:rsidRDefault="002B5857" w:rsidP="002B585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>Левашев Евгений Михайлович</w:t>
            </w:r>
            <w:r w:rsidRPr="00911A49">
              <w:rPr>
                <w:rFonts w:ascii="Times New Roman" w:hAnsi="Times New Roman"/>
                <w:lang w:eastAsia="ru-RU"/>
              </w:rPr>
              <w:t xml:space="preserve">, доктор искусствоведения, профессор, заведующий cектором академических музыкальных изданий, Государственный институт искусствознания, Москва, Россия </w:t>
            </w:r>
          </w:p>
          <w:p w:rsidR="00C71E88" w:rsidRPr="00911A49" w:rsidRDefault="002B5857" w:rsidP="002B585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>Evgenij Levashov</w:t>
            </w:r>
            <w:r w:rsidRPr="00911A49">
              <w:rPr>
                <w:rFonts w:ascii="Times New Roman" w:hAnsi="Times New Roman"/>
                <w:lang w:val="en-US" w:eastAsia="ru-RU"/>
              </w:rPr>
              <w:t>, Dr. Habil. (Doctor of Art Studies), Full Professor, Head of Academic Music Publications Department, State Institute for Art Studies, Moscow, Russia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C71E88" w:rsidRPr="00911A49" w:rsidRDefault="00C71E88" w:rsidP="00E7576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</w:tr>
      <w:tr w:rsidR="00C71E88" w:rsidRPr="00911A49" w:rsidTr="00E75765">
        <w:tc>
          <w:tcPr>
            <w:tcW w:w="5008" w:type="dxa"/>
            <w:tcBorders>
              <w:right w:val="dashDotStroked" w:sz="24" w:space="0" w:color="auto"/>
            </w:tcBorders>
          </w:tcPr>
          <w:p w:rsidR="00C71E88" w:rsidRPr="00911A49" w:rsidRDefault="000A1555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Либретто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оперы </w:t>
            </w:r>
            <w:r w:rsidRPr="00911A49">
              <w:rPr>
                <w:rFonts w:ascii="Times New Roman" w:hAnsi="Times New Roman"/>
                <w:lang w:eastAsia="ru-RU"/>
              </w:rPr>
              <w:t>Э</w:t>
            </w:r>
            <w:r w:rsidRPr="00911A49">
              <w:rPr>
                <w:rFonts w:ascii="Times New Roman" w:hAnsi="Times New Roman"/>
                <w:lang w:val="en-US" w:eastAsia="ru-RU"/>
              </w:rPr>
              <w:t>. </w:t>
            </w:r>
            <w:r w:rsidRPr="00911A49">
              <w:rPr>
                <w:rFonts w:ascii="Times New Roman" w:hAnsi="Times New Roman"/>
                <w:lang w:eastAsia="ru-RU"/>
              </w:rPr>
              <w:t>Артемьева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Преступление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наказание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»: </w:t>
            </w:r>
            <w:r w:rsidRPr="00911A49">
              <w:rPr>
                <w:rFonts w:ascii="Times New Roman" w:hAnsi="Times New Roman"/>
                <w:lang w:eastAsia="ru-RU"/>
              </w:rPr>
              <w:t>проза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Ф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М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Достоевского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поэтической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трактовке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Ю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Ряшенцева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The Libretto of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Crime and Punishment,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an Opera by E. Artemyev: F. M. Dostoevsky’s Prose Interpreted in Yu. Ryashentsev</w:t>
            </w:r>
            <w:r w:rsidRPr="00911A49">
              <w:rPr>
                <w:rFonts w:ascii="Times New Roman" w:hAnsi="Times New Roman"/>
                <w:lang w:eastAsia="ru-RU"/>
              </w:rPr>
              <w:t>’</w:t>
            </w:r>
            <w:r w:rsidRPr="00911A49">
              <w:rPr>
                <w:rFonts w:ascii="Times New Roman" w:hAnsi="Times New Roman"/>
                <w:lang w:val="en-US" w:eastAsia="ru-RU"/>
              </w:rPr>
              <w:t>s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Poetry</w:t>
            </w:r>
          </w:p>
        </w:tc>
        <w:tc>
          <w:tcPr>
            <w:tcW w:w="5009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71E88" w:rsidRPr="00911A49" w:rsidRDefault="002B5857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Опера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>. Майкова «</w:t>
            </w:r>
            <w:r w:rsidRPr="00911A49">
              <w:rPr>
                <w:rFonts w:ascii="Times New Roman" w:hAnsi="Times New Roman"/>
                <w:lang w:eastAsia="ru-RU"/>
              </w:rPr>
              <w:t>Любовник</w:t>
            </w:r>
            <w:r w:rsidRPr="00911A49">
              <w:rPr>
                <w:rFonts w:ascii="Times New Roman" w:hAnsi="Times New Roman"/>
                <w:lang w:val="en-US" w:eastAsia="ru-RU"/>
              </w:rPr>
              <w:t>-</w:t>
            </w:r>
            <w:r w:rsidRPr="00911A49">
              <w:rPr>
                <w:rFonts w:ascii="Times New Roman" w:hAnsi="Times New Roman"/>
                <w:lang w:eastAsia="ru-RU"/>
              </w:rPr>
              <w:t>колдун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(1772)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проблема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действенной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поэзии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музыкальном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театре | Maykov's Opera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Lover the Sorcerer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(1772) and the Issue of ‘Efficient Poetry’ in Musical Theatre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C71E88" w:rsidRPr="00911A49" w:rsidRDefault="00C71E88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</w:tr>
    </w:tbl>
    <w:p w:rsidR="00C71E88" w:rsidRPr="00911A49" w:rsidRDefault="00C71E88" w:rsidP="00C71E88">
      <w:pPr>
        <w:spacing w:after="120" w:line="240" w:lineRule="auto"/>
        <w:jc w:val="both"/>
        <w:rPr>
          <w:rFonts w:ascii="Times New Roman" w:hAnsi="Times New Roman"/>
          <w:i/>
          <w:lang w:val="en-US" w:eastAsia="ru-RU"/>
        </w:rPr>
      </w:pPr>
    </w:p>
    <w:p w:rsidR="00352061" w:rsidRPr="00911A49" w:rsidRDefault="00352061">
      <w:r w:rsidRPr="00911A49">
        <w:br w:type="page"/>
      </w: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8"/>
        <w:gridCol w:w="5010"/>
        <w:gridCol w:w="2505"/>
        <w:gridCol w:w="2505"/>
      </w:tblGrid>
      <w:tr w:rsidR="00352061" w:rsidRPr="00911A49" w:rsidTr="00352061">
        <w:tc>
          <w:tcPr>
            <w:tcW w:w="5008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52061" w:rsidRPr="00911A49" w:rsidRDefault="00352061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 w:rsidRPr="00911A49">
              <w:rPr>
                <w:rFonts w:ascii="Times New Roman" w:hAnsi="Times New Roman"/>
                <w:lang w:eastAsia="ru-RU"/>
              </w:rPr>
              <w:lastRenderedPageBreak/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7.5</w:t>
            </w:r>
            <w:r w:rsidRPr="00911A49">
              <w:rPr>
                <w:rFonts w:ascii="Times New Roman" w:hAnsi="Times New Roman"/>
                <w:lang w:eastAsia="ru-RU"/>
              </w:rPr>
              <w:t>0-18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5010" w:type="dxa"/>
            <w:tcBorders>
              <w:bottom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52061" w:rsidRPr="00911A49" w:rsidRDefault="00352061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352061" w:rsidRPr="00911A49" w:rsidRDefault="00352061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352061" w:rsidRPr="00911A49" w:rsidRDefault="00352061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9"/>
        <w:gridCol w:w="5009"/>
      </w:tblGrid>
      <w:tr w:rsidR="00C71E88" w:rsidRPr="00911A49" w:rsidTr="00352061">
        <w:tc>
          <w:tcPr>
            <w:tcW w:w="5008" w:type="dxa"/>
            <w:tcBorders>
              <w:right w:val="dashDotStroked" w:sz="24" w:space="0" w:color="auto"/>
            </w:tcBorders>
          </w:tcPr>
          <w:p w:rsidR="000A1555" w:rsidRPr="00911A49" w:rsidRDefault="000A1555" w:rsidP="000A155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>Зглинецкая, Паулина</w:t>
            </w:r>
            <w:r w:rsidRPr="00911A49">
              <w:rPr>
                <w:rFonts w:ascii="Times New Roman" w:hAnsi="Times New Roman"/>
                <w:lang w:eastAsia="ru-RU"/>
              </w:rPr>
              <w:t>, магистр, аспирант, факультет композиции, интерпретации и музыкального образования, Академия музыки в Кракове, Краков, Польша</w:t>
            </w:r>
          </w:p>
          <w:p w:rsidR="00C71E88" w:rsidRPr="00911A49" w:rsidRDefault="000A1555" w:rsidP="000A155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>Paulina Zgliniecka,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Master of Arts, Doctoral Studies 1st Year, Composition, Interpretation and Musical Education Faculty, Academy of Music in Kraków, Kraków, Poland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C71E88" w:rsidRPr="00911A49" w:rsidRDefault="00C71E88" w:rsidP="00E7576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5009" w:type="dxa"/>
            <w:tcBorders>
              <w:left w:val="nil"/>
            </w:tcBorders>
          </w:tcPr>
          <w:p w:rsidR="00C71E88" w:rsidRPr="00911A49" w:rsidRDefault="00C71E88" w:rsidP="00E7576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</w:tr>
      <w:tr w:rsidR="00C71E88" w:rsidRPr="00911A49" w:rsidTr="00352061">
        <w:tc>
          <w:tcPr>
            <w:tcW w:w="5008" w:type="dxa"/>
            <w:tcBorders>
              <w:right w:val="dashDotStroked" w:sz="24" w:space="0" w:color="auto"/>
            </w:tcBorders>
          </w:tcPr>
          <w:p w:rsidR="00C71E88" w:rsidRPr="00911A49" w:rsidRDefault="000A1555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 xml:space="preserve">Польская литературная опера </w:t>
            </w:r>
            <w:r w:rsidRPr="00911A49">
              <w:rPr>
                <w:rFonts w:ascii="Times New Roman" w:hAnsi="Times New Roman"/>
                <w:lang w:val="en-US" w:eastAsia="ru-RU"/>
              </w:rPr>
              <w:t>XXI</w:t>
            </w:r>
            <w:r w:rsidRPr="00911A49">
              <w:rPr>
                <w:rFonts w:ascii="Times New Roman" w:hAnsi="Times New Roman"/>
                <w:lang w:eastAsia="ru-RU"/>
              </w:rPr>
              <w:t xml:space="preserve"> века. Исследование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Polish Literary Opera of the 21</w:t>
            </w:r>
            <w:r w:rsidRPr="00911A49">
              <w:rPr>
                <w:rFonts w:ascii="Times New Roman" w:hAnsi="Times New Roman"/>
                <w:vertAlign w:val="superscript"/>
                <w:lang w:val="en-US" w:eastAsia="ru-RU"/>
              </w:rPr>
              <w:t>st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Century. </w:t>
            </w:r>
            <w:r w:rsidRPr="00911A49">
              <w:rPr>
                <w:rFonts w:ascii="Times New Roman" w:hAnsi="Times New Roman"/>
                <w:lang w:eastAsia="ru-RU"/>
              </w:rPr>
              <w:t>Reconnaissance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C71E88" w:rsidRPr="00911A49" w:rsidRDefault="00C71E88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5009" w:type="dxa"/>
            <w:tcBorders>
              <w:left w:val="nil"/>
            </w:tcBorders>
          </w:tcPr>
          <w:p w:rsidR="00C71E88" w:rsidRPr="00911A49" w:rsidRDefault="00C71E88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</w:tr>
    </w:tbl>
    <w:p w:rsidR="00C71E88" w:rsidRPr="00911A49" w:rsidRDefault="00C71E88" w:rsidP="00C71E88">
      <w:pPr>
        <w:spacing w:after="120" w:line="240" w:lineRule="auto"/>
        <w:jc w:val="both"/>
        <w:rPr>
          <w:rFonts w:ascii="Times New Roman" w:hAnsi="Times New Roman"/>
          <w:i/>
          <w:lang w:val="en-US"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9"/>
        <w:gridCol w:w="5009"/>
      </w:tblGrid>
      <w:tr w:rsidR="002A631E" w:rsidRPr="00911A49" w:rsidTr="00352061">
        <w:tc>
          <w:tcPr>
            <w:tcW w:w="5008" w:type="dxa"/>
            <w:tcBorders>
              <w:right w:val="dashDotStroked" w:sz="24" w:space="0" w:color="auto"/>
            </w:tcBorders>
          </w:tcPr>
          <w:p w:rsidR="002A631E" w:rsidRPr="00911A49" w:rsidRDefault="002A631E" w:rsidP="002A631E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t>18:15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2A631E" w:rsidRPr="00911A49" w:rsidRDefault="002A631E" w:rsidP="00E7576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5009" w:type="dxa"/>
            <w:tcBorders>
              <w:left w:val="nil"/>
            </w:tcBorders>
          </w:tcPr>
          <w:p w:rsidR="002A631E" w:rsidRPr="00911A49" w:rsidRDefault="002A631E" w:rsidP="00E7576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</w:tr>
      <w:tr w:rsidR="00C71E88" w:rsidRPr="00911A49" w:rsidTr="00352061">
        <w:tc>
          <w:tcPr>
            <w:tcW w:w="5008" w:type="dxa"/>
            <w:tcBorders>
              <w:right w:val="dashDotStroked" w:sz="24" w:space="0" w:color="auto"/>
            </w:tcBorders>
          </w:tcPr>
          <w:p w:rsidR="00C71E88" w:rsidRPr="00911A49" w:rsidRDefault="002A631E" w:rsidP="002A631E">
            <w:pPr>
              <w:spacing w:after="60" w:line="240" w:lineRule="auto"/>
              <w:jc w:val="center"/>
              <w:rPr>
                <w:rFonts w:ascii="Bookman Old Style" w:hAnsi="Bookman Old Style" w:cs="Bookman Old Style"/>
                <w:bCs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bCs/>
                <w:caps/>
              </w:rPr>
              <w:t xml:space="preserve">презентация Библиотеки переводов оперных либретто ХХ века на </w:t>
            </w:r>
            <w:r w:rsidRPr="00911A49">
              <w:rPr>
                <w:rFonts w:ascii="Bookman Old Style" w:hAnsi="Bookman Old Style" w:cs="Bookman Old Style"/>
                <w:bCs/>
                <w:caps/>
                <w:lang w:val="en-US"/>
              </w:rPr>
              <w:t>Stravinsky</w:t>
            </w:r>
            <w:r w:rsidRPr="00911A49">
              <w:rPr>
                <w:rFonts w:ascii="Bookman Old Style" w:hAnsi="Bookman Old Style" w:cs="Bookman Old Style"/>
                <w:bCs/>
                <w:caps/>
              </w:rPr>
              <w:t>.</w:t>
            </w:r>
            <w:r w:rsidRPr="00911A49">
              <w:rPr>
                <w:rFonts w:ascii="Bookman Old Style" w:hAnsi="Bookman Old Style" w:cs="Bookman Old Style"/>
                <w:bCs/>
                <w:caps/>
                <w:lang w:val="en-US"/>
              </w:rPr>
              <w:t>online</w:t>
            </w:r>
          </w:p>
          <w:p w:rsidR="002A631E" w:rsidRPr="00911A49" w:rsidRDefault="002A631E" w:rsidP="002A631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Presentation of the collection ‘Librettos of the 20th-century operas in Russian translation’ (Stravinsky.online website)</w:t>
            </w:r>
          </w:p>
        </w:tc>
        <w:tc>
          <w:tcPr>
            <w:tcW w:w="5009" w:type="dxa"/>
            <w:tcBorders>
              <w:left w:val="dashDotStroked" w:sz="24" w:space="0" w:color="auto"/>
            </w:tcBorders>
          </w:tcPr>
          <w:p w:rsidR="00C71E88" w:rsidRPr="00911A49" w:rsidRDefault="00C71E88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5009" w:type="dxa"/>
            <w:tcBorders>
              <w:left w:val="nil"/>
            </w:tcBorders>
          </w:tcPr>
          <w:p w:rsidR="00C71E88" w:rsidRPr="00911A49" w:rsidRDefault="00C71E88" w:rsidP="00E7576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</w:tr>
    </w:tbl>
    <w:p w:rsidR="00F740E7" w:rsidRPr="00911A49" w:rsidRDefault="00F740E7" w:rsidP="00844C53">
      <w:pPr>
        <w:rPr>
          <w:rFonts w:ascii="Times New Roman" w:hAnsi="Times New Roman"/>
          <w:lang w:val="en-US" w:eastAsia="ru-RU"/>
        </w:rPr>
      </w:pPr>
    </w:p>
    <w:p w:rsidR="005E2D72" w:rsidRPr="00911A49" w:rsidRDefault="005E2D72" w:rsidP="00844C5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</w:p>
    <w:p w:rsidR="005E2D72" w:rsidRPr="00911A49" w:rsidRDefault="005E2D72" w:rsidP="005E2D72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</w:p>
    <w:p w:rsidR="00E520A3" w:rsidRPr="00911A49" w:rsidRDefault="00E520A3">
      <w:r w:rsidRPr="00911A49">
        <w:br w:type="page"/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CE2AF3" w:rsidRPr="00911A49" w:rsidTr="00F36AAF">
        <w:tc>
          <w:tcPr>
            <w:tcW w:w="7513" w:type="dxa"/>
            <w:tcBorders>
              <w:right w:val="dashDotStroked" w:sz="24" w:space="0" w:color="auto"/>
            </w:tcBorders>
          </w:tcPr>
          <w:p w:rsidR="00CE2AF3" w:rsidRPr="00911A49" w:rsidRDefault="00CE2AF3" w:rsidP="00CE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lastRenderedPageBreak/>
              <w:t>Четверг</w:t>
            </w:r>
          </w:p>
          <w:p w:rsidR="00CE2AF3" w:rsidRPr="00911A49" w:rsidRDefault="00CE2AF3" w:rsidP="00CE2AF3">
            <w:pPr>
              <w:spacing w:after="0" w:line="240" w:lineRule="auto"/>
              <w:ind w:left="709" w:hanging="709"/>
              <w:jc w:val="right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Bookman Old Style" w:hAnsi="Bookman Old Style" w:cs="Bookman Old Style"/>
              </w:rPr>
              <w:t>14 ноября 2019 г.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CE2AF3" w:rsidRPr="00911A49" w:rsidRDefault="00CE2AF3" w:rsidP="00CE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t>Thursday</w:t>
            </w:r>
          </w:p>
          <w:p w:rsidR="00CE2AF3" w:rsidRPr="00911A49" w:rsidRDefault="00CE2AF3" w:rsidP="00CE2AF3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November 14, 2019</w:t>
            </w:r>
          </w:p>
        </w:tc>
      </w:tr>
    </w:tbl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7514"/>
      </w:tblGrid>
      <w:tr w:rsidR="0011388B" w:rsidRPr="00911A49" w:rsidTr="00F36AAF">
        <w:tc>
          <w:tcPr>
            <w:tcW w:w="7514" w:type="dxa"/>
            <w:tcBorders>
              <w:left w:val="nil"/>
              <w:right w:val="dashDotStroked" w:sz="2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1388B" w:rsidRPr="00911A49" w:rsidRDefault="0011388B" w:rsidP="0011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t>10:00</w:t>
            </w:r>
          </w:p>
        </w:tc>
        <w:tc>
          <w:tcPr>
            <w:tcW w:w="7514" w:type="dxa"/>
            <w:tcBorders>
              <w:left w:val="dashDotStroked" w:sz="24" w:space="0" w:color="auto"/>
            </w:tcBorders>
          </w:tcPr>
          <w:p w:rsidR="0011388B" w:rsidRPr="00911A49" w:rsidRDefault="00F36AAF" w:rsidP="0011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t>11.00</w:t>
            </w: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6"/>
        <w:gridCol w:w="3757"/>
        <w:gridCol w:w="3756"/>
        <w:gridCol w:w="3757"/>
      </w:tblGrid>
      <w:tr w:rsidR="00393D67" w:rsidRPr="00911A49" w:rsidTr="00E75765">
        <w:tc>
          <w:tcPr>
            <w:tcW w:w="7513" w:type="dxa"/>
            <w:gridSpan w:val="2"/>
            <w:tcBorders>
              <w:right w:val="dashDotStroked" w:sz="24" w:space="0" w:color="auto"/>
            </w:tcBorders>
          </w:tcPr>
          <w:p w:rsidR="00393D67" w:rsidRPr="00911A49" w:rsidRDefault="00393D67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C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Утреннее заседание</w:t>
            </w:r>
          </w:p>
        </w:tc>
        <w:tc>
          <w:tcPr>
            <w:tcW w:w="7513" w:type="dxa"/>
            <w:gridSpan w:val="2"/>
            <w:tcBorders>
              <w:left w:val="dashDotStroked" w:sz="24" w:space="0" w:color="auto"/>
            </w:tcBorders>
          </w:tcPr>
          <w:p w:rsidR="00393D67" w:rsidRPr="00911A49" w:rsidRDefault="00393D67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Cs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Morning session</w:t>
            </w:r>
          </w:p>
        </w:tc>
      </w:tr>
      <w:tr w:rsidR="00592146" w:rsidRPr="00911A49" w:rsidTr="00592146">
        <w:tc>
          <w:tcPr>
            <w:tcW w:w="3756" w:type="dxa"/>
            <w:tcBorders>
              <w:right w:val="doubleWave" w:sz="6" w:space="0" w:color="auto"/>
            </w:tcBorders>
          </w:tcPr>
          <w:p w:rsidR="00592146" w:rsidRPr="00911A49" w:rsidRDefault="00592146" w:rsidP="00AC00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 xml:space="preserve">СЕКЦИЯ 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VI</w:t>
            </w:r>
          </w:p>
          <w:p w:rsidR="00592146" w:rsidRPr="00911A49" w:rsidRDefault="00592146" w:rsidP="009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 xml:space="preserve">Музыкальный театр 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>XIX</w:t>
            </w:r>
            <w:r w:rsidRPr="00911A49">
              <w:rPr>
                <w:rFonts w:ascii="Bookman Old Style" w:hAnsi="Bookman Old Style" w:cs="Bookman Old Style"/>
                <w:b/>
              </w:rPr>
              <w:t xml:space="preserve"> века: общее и особенное</w:t>
            </w:r>
          </w:p>
          <w:p w:rsidR="00F10A7E" w:rsidRPr="00911A49" w:rsidRDefault="00F10A7E" w:rsidP="009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</w:p>
          <w:p w:rsidR="00592146" w:rsidRPr="00911A49" w:rsidRDefault="00592146" w:rsidP="009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Место проведения:</w:t>
            </w:r>
          </w:p>
          <w:p w:rsidR="00592146" w:rsidRPr="00911A49" w:rsidRDefault="00592146" w:rsidP="009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РАМ имени Гнесиных</w:t>
            </w:r>
          </w:p>
          <w:p w:rsidR="00F10A7E" w:rsidRPr="00911A49" w:rsidRDefault="00F10A7E" w:rsidP="009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  <w:p w:rsidR="00592146" w:rsidRPr="00911A49" w:rsidRDefault="00592146" w:rsidP="009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Дом Шуваловой</w:t>
            </w:r>
          </w:p>
          <w:p w:rsidR="00592146" w:rsidRPr="00911A49" w:rsidRDefault="00592146" w:rsidP="009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Конференц-зал</w:t>
            </w:r>
          </w:p>
          <w:p w:rsidR="00592146" w:rsidRPr="00911A49" w:rsidRDefault="00592146" w:rsidP="009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Заседание ведет</w:t>
            </w:r>
          </w:p>
          <w:p w:rsidR="00592146" w:rsidRPr="00911A49" w:rsidRDefault="00592146" w:rsidP="009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Bookman Old Style" w:hAnsi="Bookman Old Style" w:cs="Bookman Old Style"/>
              </w:rPr>
              <w:t>Нагина Дана Александровна</w:t>
            </w:r>
          </w:p>
        </w:tc>
        <w:tc>
          <w:tcPr>
            <w:tcW w:w="3757" w:type="dxa"/>
            <w:tcBorders>
              <w:left w:val="doubleWave" w:sz="6" w:space="0" w:color="auto"/>
              <w:right w:val="dashDotStroked" w:sz="24" w:space="0" w:color="auto"/>
            </w:tcBorders>
          </w:tcPr>
          <w:p w:rsidR="00592146" w:rsidRPr="00911A49" w:rsidRDefault="00592146" w:rsidP="00AC00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6</w:t>
            </w:r>
            <w:r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th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caps/>
              </w:rPr>
              <w:t>section</w:t>
            </w:r>
          </w:p>
          <w:p w:rsidR="00592146" w:rsidRPr="00911A49" w:rsidRDefault="00592146" w:rsidP="009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Helvetica"/>
                <w:kern w:val="1"/>
                <w:lang w:val="en-US"/>
              </w:rPr>
            </w:pPr>
            <w:r w:rsidRPr="00911A49">
              <w:rPr>
                <w:rFonts w:ascii="Bookman Old Style" w:hAnsi="Bookman Old Style" w:cs="Bookman Old Style"/>
                <w:b/>
                <w:lang w:val="en-US"/>
              </w:rPr>
              <w:t>Musical Theatre of the 19</w:t>
            </w:r>
            <w:r w:rsidRPr="00911A49">
              <w:rPr>
                <w:rFonts w:ascii="Bookman Old Style" w:hAnsi="Bookman Old Style" w:cs="Bookman Old Style"/>
                <w:b/>
                <w:vertAlign w:val="superscript"/>
                <w:lang w:val="en-US"/>
              </w:rPr>
              <w:t>th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Century: Common and Unique</w:t>
            </w:r>
          </w:p>
          <w:p w:rsidR="00B35317" w:rsidRPr="00911A49" w:rsidRDefault="00B35317" w:rsidP="009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</w:p>
          <w:p w:rsidR="00592146" w:rsidRPr="00911A49" w:rsidRDefault="00592146" w:rsidP="009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VENUE:</w:t>
            </w:r>
          </w:p>
          <w:p w:rsidR="00592146" w:rsidRPr="00911A49" w:rsidRDefault="00592146" w:rsidP="0093146F">
            <w:pPr>
              <w:spacing w:after="0" w:line="240" w:lineRule="auto"/>
              <w:jc w:val="center"/>
              <w:rPr>
                <w:rFonts w:ascii="Bookman Old Style" w:hAnsi="Bookman Old Style"/>
                <w:lang w:val="en-US"/>
              </w:rPr>
            </w:pPr>
            <w:r w:rsidRPr="00911A49">
              <w:rPr>
                <w:rFonts w:ascii="Bookman Old Style" w:hAnsi="Bookman Old Style"/>
                <w:lang w:val="en-US"/>
              </w:rPr>
              <w:t>Gnessins Russian Academy of Music</w:t>
            </w:r>
          </w:p>
          <w:p w:rsidR="00592146" w:rsidRPr="00911A49" w:rsidRDefault="00592146" w:rsidP="009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Shuvalova’s House</w:t>
            </w:r>
          </w:p>
          <w:p w:rsidR="00592146" w:rsidRPr="00911A49" w:rsidRDefault="00592146" w:rsidP="009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Conference Hall </w:t>
            </w:r>
          </w:p>
          <w:p w:rsidR="00592146" w:rsidRPr="00911A49" w:rsidRDefault="00592146" w:rsidP="009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Chair:</w:t>
            </w:r>
          </w:p>
          <w:p w:rsidR="00592146" w:rsidRPr="00911A49" w:rsidRDefault="00592146" w:rsidP="009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Bookman Old Style" w:hAnsi="Bookman Old Style" w:cs="Bookman Old Style"/>
              </w:rPr>
              <w:t>Dana Nagina</w:t>
            </w:r>
          </w:p>
        </w:tc>
        <w:tc>
          <w:tcPr>
            <w:tcW w:w="3756" w:type="dxa"/>
            <w:tcBorders>
              <w:left w:val="dashDotStroked" w:sz="24" w:space="0" w:color="auto"/>
              <w:right w:val="doubleWave" w:sz="6" w:space="0" w:color="auto"/>
            </w:tcBorders>
          </w:tcPr>
          <w:p w:rsidR="00687AC5" w:rsidRPr="00911A49" w:rsidRDefault="00687AC5" w:rsidP="00AC00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 xml:space="preserve">СЕКЦИЯ 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XI</w:t>
            </w:r>
          </w:p>
          <w:p w:rsidR="00687AC5" w:rsidRPr="00911A49" w:rsidRDefault="00687AC5" w:rsidP="009314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>Оперная классика ХХ века</w:t>
            </w:r>
          </w:p>
          <w:p w:rsidR="00B35317" w:rsidRPr="00911A49" w:rsidRDefault="00B35317" w:rsidP="009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</w:p>
          <w:p w:rsidR="00B35317" w:rsidRPr="00911A49" w:rsidRDefault="00B35317" w:rsidP="009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</w:p>
          <w:p w:rsidR="00687AC5" w:rsidRPr="00911A49" w:rsidRDefault="00687AC5" w:rsidP="009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Место проведения:</w:t>
            </w:r>
          </w:p>
          <w:p w:rsidR="00687AC5" w:rsidRPr="00911A49" w:rsidRDefault="00687AC5" w:rsidP="009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РАМ имени Гнесиных</w:t>
            </w:r>
          </w:p>
          <w:p w:rsidR="0093146F" w:rsidRPr="00911A49" w:rsidRDefault="0093146F" w:rsidP="009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  <w:p w:rsidR="00687AC5" w:rsidRPr="00911A49" w:rsidRDefault="00687AC5" w:rsidP="009314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Аудитория 26</w:t>
            </w:r>
          </w:p>
          <w:p w:rsidR="00687AC5" w:rsidRPr="00911A49" w:rsidRDefault="00687AC5" w:rsidP="009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Заседание ведет</w:t>
            </w:r>
          </w:p>
          <w:p w:rsidR="00592146" w:rsidRPr="00911A49" w:rsidRDefault="00687AC5" w:rsidP="009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1A49">
              <w:rPr>
                <w:rFonts w:ascii="Bookman Old Style" w:hAnsi="Bookman Old Style" w:cs="Bookman Old Style"/>
              </w:rPr>
              <w:t>Кириллина Лариса Валентиновна</w:t>
            </w:r>
          </w:p>
        </w:tc>
        <w:tc>
          <w:tcPr>
            <w:tcW w:w="3757" w:type="dxa"/>
            <w:tcBorders>
              <w:left w:val="doubleWave" w:sz="6" w:space="0" w:color="auto"/>
            </w:tcBorders>
          </w:tcPr>
          <w:p w:rsidR="00687AC5" w:rsidRPr="00911A49" w:rsidRDefault="00687AC5" w:rsidP="00AC00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11</w:t>
            </w:r>
            <w:r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th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caps/>
              </w:rPr>
              <w:t>section</w:t>
            </w:r>
          </w:p>
          <w:p w:rsidR="00687AC5" w:rsidRPr="00911A49" w:rsidRDefault="00687AC5" w:rsidP="009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kern w:val="1"/>
                <w:lang w:val="en-US"/>
              </w:rPr>
            </w:pPr>
            <w:r w:rsidRPr="00911A49">
              <w:rPr>
                <w:rFonts w:ascii="Bookman Old Style" w:hAnsi="Bookman Old Style" w:cs="Bookman Old Style"/>
                <w:b/>
                <w:lang w:val="en-US"/>
              </w:rPr>
              <w:t>The 20</w:t>
            </w:r>
            <w:r w:rsidRPr="00911A49">
              <w:rPr>
                <w:rFonts w:ascii="Bookman Old Style" w:hAnsi="Bookman Old Style" w:cs="Bookman Old Style"/>
                <w:b/>
                <w:vertAlign w:val="superscript"/>
                <w:lang w:val="en-US"/>
              </w:rPr>
              <w:t>th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Century Opera Classics</w:t>
            </w:r>
          </w:p>
          <w:p w:rsidR="002A605D" w:rsidRPr="00911A49" w:rsidRDefault="002A605D" w:rsidP="009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</w:p>
          <w:p w:rsidR="00687AC5" w:rsidRPr="00911A49" w:rsidRDefault="00687AC5" w:rsidP="009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VENUE:</w:t>
            </w:r>
          </w:p>
          <w:p w:rsidR="00687AC5" w:rsidRPr="00911A49" w:rsidRDefault="00687AC5" w:rsidP="009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Gnessins Russian Academy of Music</w:t>
            </w:r>
          </w:p>
          <w:p w:rsidR="00687AC5" w:rsidRPr="00911A49" w:rsidRDefault="00687AC5" w:rsidP="009314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LECTURE HALL 26</w:t>
            </w:r>
          </w:p>
          <w:p w:rsidR="00687AC5" w:rsidRPr="00911A49" w:rsidRDefault="00687AC5" w:rsidP="009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Chair:</w:t>
            </w:r>
          </w:p>
          <w:p w:rsidR="00592146" w:rsidRPr="00911A49" w:rsidRDefault="00687AC5" w:rsidP="0093146F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Larissa Kirillina</w:t>
            </w:r>
          </w:p>
        </w:tc>
      </w:tr>
      <w:tr w:rsidR="005E2D72" w:rsidRPr="00911A49" w:rsidTr="0014791B">
        <w:tc>
          <w:tcPr>
            <w:tcW w:w="7513" w:type="dxa"/>
            <w:gridSpan w:val="2"/>
            <w:tcBorders>
              <w:right w:val="dashDotStroked" w:sz="24" w:space="0" w:color="auto"/>
            </w:tcBorders>
          </w:tcPr>
          <w:p w:rsidR="005E2D72" w:rsidRPr="00911A49" w:rsidRDefault="005E2D72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  <w:tc>
          <w:tcPr>
            <w:tcW w:w="7513" w:type="dxa"/>
            <w:gridSpan w:val="2"/>
            <w:tcBorders>
              <w:left w:val="dashDotStroked" w:sz="24" w:space="0" w:color="auto"/>
            </w:tcBorders>
          </w:tcPr>
          <w:p w:rsidR="005E2D72" w:rsidRPr="00911A49" w:rsidRDefault="005E2D72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</w:tr>
    </w:tbl>
    <w:p w:rsidR="00041B54" w:rsidRPr="00911A49" w:rsidRDefault="00041B54" w:rsidP="00041B54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7514"/>
      </w:tblGrid>
      <w:tr w:rsidR="00095E65" w:rsidRPr="00911A49" w:rsidTr="00E75765">
        <w:tc>
          <w:tcPr>
            <w:tcW w:w="7514" w:type="dxa"/>
            <w:tcBorders>
              <w:left w:val="nil"/>
              <w:right w:val="dashDotStroked" w:sz="2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95E65" w:rsidRPr="00911A49" w:rsidRDefault="00095E65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0.00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0.25</w:t>
            </w:r>
          </w:p>
        </w:tc>
        <w:tc>
          <w:tcPr>
            <w:tcW w:w="7514" w:type="dxa"/>
            <w:tcBorders>
              <w:left w:val="dashDotStroked" w:sz="24" w:space="0" w:color="auto"/>
            </w:tcBorders>
          </w:tcPr>
          <w:p w:rsidR="00095E65" w:rsidRPr="00911A49" w:rsidRDefault="00095E65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513"/>
      </w:tblGrid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CD3F5F" w:rsidRPr="00911A49" w:rsidRDefault="00CD3F5F" w:rsidP="00CD3F5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Коровина Анастасия Федоровна, </w:t>
            </w:r>
            <w:r w:rsidRPr="00911A49">
              <w:rPr>
                <w:rFonts w:ascii="Times New Roman" w:hAnsi="Times New Roman"/>
                <w:bCs/>
                <w:lang w:eastAsia="ru-RU"/>
              </w:rPr>
              <w:t xml:space="preserve">кандидат искусствоведения, </w:t>
            </w:r>
            <w:r w:rsidRPr="00911A49">
              <w:rPr>
                <w:rFonts w:ascii="Times New Roman" w:hAnsi="Times New Roman"/>
                <w:lang w:eastAsia="ru-RU"/>
              </w:rPr>
              <w:t>преподаватель</w:t>
            </w:r>
            <w:r w:rsidRPr="00911A49">
              <w:rPr>
                <w:rFonts w:ascii="Times New Roman" w:hAnsi="Times New Roman"/>
                <w:bCs/>
                <w:lang w:eastAsia="ru-RU"/>
              </w:rPr>
              <w:t xml:space="preserve"> музыкально-теоретических дисциплин, зав. теоретическим отделом,</w:t>
            </w:r>
            <w:r w:rsidRPr="00911A49">
              <w:rPr>
                <w:rFonts w:ascii="Times New Roman" w:hAnsi="Times New Roman"/>
                <w:lang w:eastAsia="ru-RU"/>
              </w:rPr>
              <w:t xml:space="preserve"> Детская</w:t>
            </w:r>
            <w:r w:rsidRPr="00911A49">
              <w:rPr>
                <w:rFonts w:ascii="Times New Roman" w:hAnsi="Times New Roman"/>
                <w:bCs/>
                <w:lang w:eastAsia="ru-RU"/>
              </w:rPr>
              <w:t xml:space="preserve"> музыкальная школа им. Б.В. Асафьева, Москва, Россия</w:t>
            </w:r>
          </w:p>
          <w:p w:rsidR="00041B54" w:rsidRPr="00911A49" w:rsidRDefault="00CD3F5F" w:rsidP="00CD3F5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bCs/>
                <w:lang w:val="en-US" w:eastAsia="ru-RU"/>
              </w:rPr>
              <w:t>Anastasiya</w:t>
            </w: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 Korovina, 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>PhD, Theory Teacher, Head of the Music Theory Department, Asafyev Children’s Music School, Moscow,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041B54" w:rsidP="0014791B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</w:tr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CD3F5F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>«</w:t>
            </w:r>
            <w:r w:rsidRPr="00911A49">
              <w:rPr>
                <w:rFonts w:ascii="Times New Roman" w:hAnsi="Times New Roman"/>
                <w:lang w:eastAsia="ru-RU"/>
              </w:rPr>
              <w:t>Где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может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быть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лучше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чем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лоне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своей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семьи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?»: </w:t>
            </w:r>
            <w:r w:rsidRPr="00911A49">
              <w:rPr>
                <w:rFonts w:ascii="Times New Roman" w:hAnsi="Times New Roman"/>
                <w:lang w:eastAsia="ru-RU"/>
              </w:rPr>
              <w:t>к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вопросу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трактовке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проблем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семьи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итальянских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операх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semiseria | ‘Où peut-on être mieux qu'au sein de sa famille?’: On the Issue of 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>the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Family Problems in the Italian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Opere semiserie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041B54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</w:tr>
    </w:tbl>
    <w:p w:rsidR="00041B54" w:rsidRPr="00911A49" w:rsidRDefault="00041B54" w:rsidP="00041B54">
      <w:pPr>
        <w:spacing w:after="160" w:line="259" w:lineRule="auto"/>
        <w:rPr>
          <w:lang w:val="en-US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7514"/>
      </w:tblGrid>
      <w:tr w:rsidR="00095E65" w:rsidRPr="00911A49" w:rsidTr="00E75765">
        <w:tc>
          <w:tcPr>
            <w:tcW w:w="7514" w:type="dxa"/>
            <w:tcBorders>
              <w:left w:val="nil"/>
              <w:right w:val="dashDotStroked" w:sz="2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95E65" w:rsidRPr="00911A49" w:rsidRDefault="00095E65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10.25-10.50</w:t>
            </w:r>
          </w:p>
        </w:tc>
        <w:tc>
          <w:tcPr>
            <w:tcW w:w="7514" w:type="dxa"/>
            <w:tcBorders>
              <w:left w:val="dashDotStroked" w:sz="24" w:space="0" w:color="auto"/>
            </w:tcBorders>
          </w:tcPr>
          <w:p w:rsidR="00095E65" w:rsidRPr="00911A49" w:rsidRDefault="00095E65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CD3F5F" w:rsidRPr="00911A49" w:rsidRDefault="00CD3F5F" w:rsidP="00CD3F5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Пилипенко Нина Владимировна,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доктор искусствоведения, доцент, кафедра аналитического музыкознания, Российская академия имени Гнесиных, Москва, Россия</w:t>
            </w:r>
          </w:p>
          <w:p w:rsidR="00041B54" w:rsidRPr="00911A49" w:rsidRDefault="00CD3F5F" w:rsidP="00CD3F5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bCs/>
                <w:lang w:val="en-US" w:eastAsia="ru-RU"/>
              </w:rPr>
              <w:t>Nina</w:t>
            </w: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 Pilipenko, 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Dr. Habil. (Doctor of Art Studies), Associated Professor, </w:t>
            </w:r>
            <w:r w:rsidRPr="00911A49">
              <w:rPr>
                <w:rFonts w:ascii="Times New Roman" w:hAnsi="Times New Roman"/>
                <w:lang w:val="en-US" w:eastAsia="ru-RU"/>
              </w:rPr>
              <w:t>Analytical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 Musicology Department, Gnessins Russian Academy of Music, Moscow,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041B54" w:rsidP="002047B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</w:tr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CD3F5F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Франц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Шуберт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eastAsia="ru-RU"/>
              </w:rPr>
              <w:t>между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песней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>оперой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Franz Schubert: between Lied and Opera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041B54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</w:tr>
    </w:tbl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7514"/>
      </w:tblGrid>
      <w:tr w:rsidR="008079C6" w:rsidRPr="00911A49" w:rsidTr="00E75765">
        <w:tc>
          <w:tcPr>
            <w:tcW w:w="7514" w:type="dxa"/>
            <w:tcBorders>
              <w:left w:val="nil"/>
              <w:right w:val="dashDotStroked" w:sz="2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079C6" w:rsidRPr="00911A49" w:rsidRDefault="008079C6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lastRenderedPageBreak/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0.50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1.</w:t>
            </w: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7514" w:type="dxa"/>
            <w:tcBorders>
              <w:left w:val="dashDotStroked" w:sz="24" w:space="0" w:color="auto"/>
            </w:tcBorders>
          </w:tcPr>
          <w:p w:rsidR="008079C6" w:rsidRPr="00911A49" w:rsidRDefault="00330462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911A49">
              <w:rPr>
                <w:rFonts w:ascii="Times New Roman" w:hAnsi="Times New Roman"/>
                <w:lang w:eastAsia="ru-RU"/>
              </w:rPr>
              <w:t>11</w:t>
            </w:r>
            <w:r w:rsidRPr="00911A49">
              <w:rPr>
                <w:rFonts w:ascii="Times New Roman" w:hAnsi="Times New Roman"/>
                <w:lang w:val="en-US" w:eastAsia="ru-RU"/>
              </w:rPr>
              <w:t>.00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1.25</w:t>
            </w: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884C57" w:rsidRPr="00911A49" w:rsidRDefault="00884C57" w:rsidP="00884C5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Петухова Светлана Анатольевна,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кандидат искусствоведения, старший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научный</w:t>
            </w:r>
            <w:r w:rsidRPr="00911A49">
              <w:rPr>
                <w:rFonts w:ascii="Times New Roman" w:hAnsi="Times New Roman"/>
                <w:lang w:eastAsia="ru-RU"/>
              </w:rPr>
              <w:t xml:space="preserve"> сотрудник, сектор истории музыки,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Государственный</w:t>
            </w:r>
            <w:r w:rsidRPr="00911A49">
              <w:rPr>
                <w:rFonts w:ascii="Times New Roman" w:hAnsi="Times New Roman"/>
                <w:lang w:eastAsia="ru-RU"/>
              </w:rPr>
              <w:t xml:space="preserve"> институт искусствознания, Москва, Россия</w:t>
            </w:r>
          </w:p>
          <w:p w:rsidR="00041B54" w:rsidRPr="00911A49" w:rsidRDefault="00884C57" w:rsidP="00884C5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Svetlana Petukhova, 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PhD, Senior Researcher, Music History Department, State Institute for Art 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>Studies</w:t>
            </w:r>
            <w:r w:rsidRPr="00911A49">
              <w:rPr>
                <w:rFonts w:ascii="Times New Roman" w:hAnsi="Times New Roman"/>
                <w:lang w:val="en-US" w:eastAsia="ru-RU"/>
              </w:rPr>
              <w:t>, Moscow,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330462" w:rsidRPr="00911A49" w:rsidRDefault="00330462" w:rsidP="00330462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Дегтярева Наталья Ивановна, </w:t>
            </w:r>
            <w:r w:rsidRPr="00911A49">
              <w:rPr>
                <w:rFonts w:ascii="Times New Roman" w:hAnsi="Times New Roman"/>
                <w:lang w:eastAsia="ru-RU"/>
              </w:rPr>
              <w:t>доктор искусствоведения, профессор, кафедра истории зарубежной музыки, Санкт-Петербургская государственная консерватория имени Н.А. Римского-Корсакова, Санкт-Петербург, Россия</w:t>
            </w:r>
          </w:p>
          <w:p w:rsidR="00041B54" w:rsidRPr="00911A49" w:rsidRDefault="00330462" w:rsidP="00330462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Natalia Degtyareva,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Full Professor, Western Music History Department, Saint Petersburg Rimsky-Korsakov State Conservatory, Saint Petersburg, Russia</w:t>
            </w:r>
          </w:p>
        </w:tc>
      </w:tr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884C57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Немые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персонажи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музыкальном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театре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первой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половины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XIX </w:t>
            </w:r>
            <w:r w:rsidRPr="00911A49">
              <w:rPr>
                <w:rFonts w:ascii="Times New Roman" w:hAnsi="Times New Roman"/>
                <w:lang w:eastAsia="ru-RU"/>
              </w:rPr>
              <w:t>столетия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The Mute Characters in the First Half 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>of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the Nineteenth-Century Musical Theater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330462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Метаморфозы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смыслов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судьбе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Отмеченных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(„Die Gezeichneten”) </w:t>
            </w:r>
            <w:r w:rsidRPr="00911A49">
              <w:rPr>
                <w:rFonts w:ascii="Times New Roman" w:hAnsi="Times New Roman"/>
                <w:lang w:eastAsia="ru-RU"/>
              </w:rPr>
              <w:t>Франца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Шрекера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eastAsia="ru-RU"/>
              </w:rPr>
              <w:t>от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литературных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истоков </w:t>
            </w:r>
            <w:r w:rsidRPr="00911A49">
              <w:rPr>
                <w:rFonts w:ascii="Times New Roman" w:hAnsi="Times New Roman"/>
                <w:lang w:eastAsia="ru-RU"/>
              </w:rPr>
              <w:t>до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сценической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реализации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</w:t>
            </w:r>
            <w:r w:rsidRPr="00911A49">
              <w:rPr>
                <w:rFonts w:ascii="Times New Roman" w:hAnsi="Times New Roman"/>
                <w:lang w:val="en-US"/>
              </w:rPr>
              <w:t xml:space="preserve">The Metamorphoses of Meanings in the History of </w:t>
            </w:r>
            <w:r w:rsidRPr="00911A49">
              <w:rPr>
                <w:rFonts w:ascii="Times New Roman" w:hAnsi="Times New Roman"/>
                <w:i/>
                <w:lang w:val="en-US"/>
              </w:rPr>
              <w:t>Die Gezeichneten</w:t>
            </w:r>
            <w:r w:rsidRPr="00911A49">
              <w:rPr>
                <w:rFonts w:ascii="Times New Roman" w:hAnsi="Times New Roman"/>
                <w:lang w:val="en-US"/>
              </w:rPr>
              <w:t xml:space="preserve"> (</w:t>
            </w:r>
            <w:r w:rsidRPr="00911A49">
              <w:rPr>
                <w:rFonts w:ascii="Times New Roman" w:hAnsi="Times New Roman"/>
                <w:i/>
                <w:lang w:val="en-US"/>
              </w:rPr>
              <w:t>The Stigmatized</w:t>
            </w:r>
            <w:r w:rsidRPr="00911A49">
              <w:rPr>
                <w:rFonts w:ascii="Times New Roman" w:hAnsi="Times New Roman"/>
                <w:lang w:val="en-US"/>
              </w:rPr>
              <w:t>) by Franz Schreker: From the Literary Sources to Stage Interpretation</w:t>
            </w:r>
          </w:p>
        </w:tc>
      </w:tr>
    </w:tbl>
    <w:p w:rsidR="00041B54" w:rsidRPr="00911A49" w:rsidRDefault="00041B54" w:rsidP="00041B54">
      <w:pPr>
        <w:spacing w:after="160" w:line="259" w:lineRule="auto"/>
        <w:rPr>
          <w:lang w:val="en-US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7514"/>
      </w:tblGrid>
      <w:tr w:rsidR="008079C6" w:rsidRPr="00911A49" w:rsidTr="00E75765">
        <w:tc>
          <w:tcPr>
            <w:tcW w:w="7514" w:type="dxa"/>
            <w:tcBorders>
              <w:left w:val="nil"/>
              <w:right w:val="dashDotStroked" w:sz="2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079C6" w:rsidRPr="00911A49" w:rsidRDefault="008079C6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1.15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1.40</w:t>
            </w:r>
          </w:p>
        </w:tc>
        <w:tc>
          <w:tcPr>
            <w:tcW w:w="7514" w:type="dxa"/>
            <w:tcBorders>
              <w:left w:val="dashDotStroked" w:sz="24" w:space="0" w:color="auto"/>
            </w:tcBorders>
          </w:tcPr>
          <w:p w:rsidR="008079C6" w:rsidRPr="00911A49" w:rsidRDefault="009E751D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1.25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1.50</w:t>
            </w: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E35C02" w:rsidRPr="00911A49" w:rsidRDefault="00E35C02" w:rsidP="00E35C02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>Танчаренпол, Вантана</w:t>
            </w:r>
            <w:r w:rsidRPr="00911A49">
              <w:rPr>
                <w:rFonts w:ascii="Times New Roman" w:hAnsi="Times New Roman"/>
                <w:lang w:eastAsia="ru-RU"/>
              </w:rPr>
              <w:t>, магистрант, Институт музыковедения и медиа-исследований, Берлинский университет имени Гумбольдта, Берлин, Германия</w:t>
            </w:r>
          </w:p>
          <w:p w:rsidR="00041B54" w:rsidRPr="00911A49" w:rsidRDefault="00E35C02" w:rsidP="00E35C02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>Wantana Tancharoenpol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Master Programme, Institute for Musicology and Media Studies (Institut für Musikwissenschaft und Medienwissenschaft), Humboldt University of Berlin (Humboldt-Universität zu Berlin), Berlin, 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>Germany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9E751D" w:rsidRPr="00911A49" w:rsidRDefault="009E751D" w:rsidP="009E751D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Стогний Ирина Самойловна, </w:t>
            </w:r>
            <w:r w:rsidRPr="00911A49">
              <w:rPr>
                <w:rFonts w:ascii="Times New Roman" w:hAnsi="Times New Roman"/>
                <w:lang w:eastAsia="ru-RU"/>
              </w:rPr>
              <w:t>доктор искусствоведения, профессор кафедры аналитического музыкознания, Российская академия имени Гнесиных, Москва, Россия</w:t>
            </w:r>
          </w:p>
          <w:p w:rsidR="00041B54" w:rsidRPr="00911A49" w:rsidRDefault="009E751D" w:rsidP="009E751D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Irina Stogny,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Full Professor, Analytical Musicology Department, Gnessins Russian Academy of Music, Moscow, Russia</w:t>
            </w:r>
          </w:p>
        </w:tc>
      </w:tr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E35C02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Соединение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исторических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элементов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инструментовки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большой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Джакомо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Мейербера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The Combination of Historical Elements and Instrumentation in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Grand Opéra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by Giacomo Meyerbeer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9E751D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Р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Штраус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„Die Frau ohne Schatten” («</w:t>
            </w:r>
            <w:r w:rsidRPr="00911A49">
              <w:rPr>
                <w:rFonts w:ascii="Times New Roman" w:hAnsi="Times New Roman"/>
                <w:lang w:eastAsia="ru-RU"/>
              </w:rPr>
              <w:t>Женщина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без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тени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»). </w:t>
            </w:r>
            <w:r w:rsidRPr="00911A49">
              <w:rPr>
                <w:rFonts w:ascii="Times New Roman" w:hAnsi="Times New Roman"/>
                <w:lang w:eastAsia="ru-RU"/>
              </w:rPr>
              <w:t xml:space="preserve">Символический контекст и образные метаморфозы | </w:t>
            </w:r>
            <w:r w:rsidRPr="00911A49">
              <w:rPr>
                <w:rFonts w:ascii="Times New Roman" w:hAnsi="Times New Roman"/>
                <w:lang w:val="en-US" w:eastAsia="ru-RU"/>
              </w:rPr>
              <w:t>R</w:t>
            </w:r>
            <w:r w:rsidRPr="00911A49">
              <w:rPr>
                <w:rFonts w:ascii="Times New Roman" w:hAnsi="Times New Roman"/>
                <w:lang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val="en-US" w:eastAsia="ru-RU"/>
              </w:rPr>
              <w:t>Strauss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Die</w:t>
            </w:r>
            <w:r w:rsidRPr="00911A4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Frau</w:t>
            </w:r>
            <w:r w:rsidRPr="00911A4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ohne</w:t>
            </w:r>
            <w:r w:rsidRPr="00911A4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Schatten</w:t>
            </w:r>
            <w:r w:rsidRPr="00911A49">
              <w:rPr>
                <w:rFonts w:ascii="Times New Roman" w:hAnsi="Times New Roman"/>
                <w:lang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val="en-US" w:eastAsia="ru-RU"/>
              </w:rPr>
              <w:t>The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Symbolic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Context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and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Metaphorical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Transformations</w:t>
            </w:r>
          </w:p>
        </w:tc>
      </w:tr>
    </w:tbl>
    <w:p w:rsidR="00041B54" w:rsidRPr="00911A49" w:rsidRDefault="00041B54" w:rsidP="00041B54">
      <w:pPr>
        <w:spacing w:after="160" w:line="259" w:lineRule="auto"/>
        <w:rPr>
          <w:lang w:val="en-US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7514"/>
      </w:tblGrid>
      <w:tr w:rsidR="008079C6" w:rsidRPr="00911A49" w:rsidTr="00E75765">
        <w:tc>
          <w:tcPr>
            <w:tcW w:w="7514" w:type="dxa"/>
            <w:tcBorders>
              <w:left w:val="nil"/>
              <w:right w:val="dashDotStroked" w:sz="2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079C6" w:rsidRPr="00911A49" w:rsidRDefault="008079C6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1.40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2.05</w:t>
            </w:r>
          </w:p>
        </w:tc>
        <w:tc>
          <w:tcPr>
            <w:tcW w:w="7514" w:type="dxa"/>
            <w:tcBorders>
              <w:left w:val="dashDotStroked" w:sz="24" w:space="0" w:color="auto"/>
            </w:tcBorders>
          </w:tcPr>
          <w:p w:rsidR="008079C6" w:rsidRPr="00911A49" w:rsidRDefault="009E751D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1.50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2.15</w:t>
            </w: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E35C02" w:rsidRPr="00911A49" w:rsidRDefault="00E35C02" w:rsidP="00E35C0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>Раку Марина Григорьевна</w:t>
            </w:r>
            <w:r w:rsidRPr="00911A49">
              <w:rPr>
                <w:rFonts w:ascii="Times New Roman" w:hAnsi="Times New Roman"/>
                <w:lang w:eastAsia="ru-RU"/>
              </w:rPr>
              <w:t xml:space="preserve">, доктор искусствоведения, сектор истории музыки, Государственный институт искусствознания, Москва, Россия </w:t>
            </w:r>
          </w:p>
          <w:p w:rsidR="00041B54" w:rsidRPr="00911A49" w:rsidRDefault="00E35C02" w:rsidP="00E35C02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>Marina Raku</w:t>
            </w:r>
            <w:r w:rsidRPr="00911A49">
              <w:rPr>
                <w:rFonts w:ascii="Times New Roman" w:hAnsi="Times New Roman"/>
                <w:lang w:val="en-US" w:eastAsia="ru-RU"/>
              </w:rPr>
              <w:t>, Dr. Habil. (Doctor of Art Studies), Music History Department, State Institute for Art Studies, Moscow,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9E751D" w:rsidRPr="00911A49" w:rsidRDefault="009E751D" w:rsidP="009E751D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Векслер Юлия Сергеевна, </w:t>
            </w:r>
            <w:r w:rsidRPr="00911A49">
              <w:rPr>
                <w:rFonts w:ascii="Times New Roman" w:hAnsi="Times New Roman"/>
                <w:lang w:eastAsia="ru-RU"/>
              </w:rPr>
              <w:t>доктор искусствоведения, профессор, кафедра истории музыки, Нижегородская государственная консерватория им. М.И. Глинки, Нижний Новгород, Россия</w:t>
            </w:r>
          </w:p>
          <w:p w:rsidR="00041B54" w:rsidRPr="00911A49" w:rsidRDefault="009E751D" w:rsidP="009E751D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>Julia</w:t>
            </w:r>
            <w:r w:rsidRPr="00911A49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b/>
                <w:lang w:val="en-US" w:eastAsia="ru-RU"/>
              </w:rPr>
              <w:t>Weksler</w:t>
            </w:r>
            <w:r w:rsidRPr="00911A49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val="en-US" w:eastAsia="ru-RU"/>
              </w:rPr>
              <w:t>Dr</w:t>
            </w:r>
            <w:r w:rsidRPr="00911A49">
              <w:rPr>
                <w:rFonts w:ascii="Times New Roman" w:hAnsi="Times New Roman"/>
                <w:lang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val="en-US" w:eastAsia="ru-RU"/>
              </w:rPr>
              <w:t>Habil</w:t>
            </w:r>
            <w:r w:rsidRPr="00911A49">
              <w:rPr>
                <w:rFonts w:ascii="Times New Roman" w:hAnsi="Times New Roman"/>
                <w:lang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val="en-US" w:eastAsia="ru-RU"/>
              </w:rPr>
              <w:t>(Doctor of Art Studies), Full Professor, Music History Department, Glinka Nizhny Novgorod State Conservatory, Nizhny Novgorod, Russia</w:t>
            </w:r>
          </w:p>
        </w:tc>
      </w:tr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E35C02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К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вопросу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принципах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построения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музыкально</w:t>
            </w:r>
            <w:r w:rsidRPr="00911A49">
              <w:rPr>
                <w:rFonts w:ascii="Times New Roman" w:hAnsi="Times New Roman"/>
                <w:lang w:val="en-US" w:eastAsia="ru-RU"/>
              </w:rPr>
              <w:t>-</w:t>
            </w:r>
            <w:r w:rsidRPr="00911A49">
              <w:rPr>
                <w:rFonts w:ascii="Times New Roman" w:hAnsi="Times New Roman"/>
                <w:lang w:eastAsia="ru-RU"/>
              </w:rPr>
              <w:t>драматической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формы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зрелый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период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творчества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Рихарда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Вагнера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On the Issue of Musical and Dramatic Form and its Construction Principles in Richard Wagner’s Mature Period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9E751D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 xml:space="preserve">Фильм в музыкальном театре. Filmmusik Альбана Берга в контексте сценических экспериментов 1920-х гг. </w:t>
            </w:r>
            <w:r w:rsidRPr="00911A49">
              <w:rPr>
                <w:rFonts w:ascii="Times New Roman" w:hAnsi="Times New Roman"/>
                <w:lang w:val="en-US" w:eastAsia="ru-RU"/>
              </w:rPr>
              <w:t>| Film in the Musical Theater. Filmmusik by Alban Berg in the Context of Stage Experiments in the 1920s</w:t>
            </w:r>
          </w:p>
        </w:tc>
      </w:tr>
    </w:tbl>
    <w:p w:rsidR="00041B54" w:rsidRPr="00911A49" w:rsidRDefault="00041B54" w:rsidP="00041B54">
      <w:pPr>
        <w:spacing w:after="160" w:line="259" w:lineRule="auto"/>
        <w:rPr>
          <w:lang w:val="en-US"/>
        </w:rPr>
      </w:pPr>
    </w:p>
    <w:p w:rsidR="005C6D8A" w:rsidRPr="00911A49" w:rsidRDefault="005C6D8A">
      <w:r w:rsidRPr="00911A49">
        <w:br w:type="page"/>
      </w: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7514"/>
      </w:tblGrid>
      <w:tr w:rsidR="008079C6" w:rsidRPr="00911A49" w:rsidTr="00E75765">
        <w:tc>
          <w:tcPr>
            <w:tcW w:w="7514" w:type="dxa"/>
            <w:tcBorders>
              <w:left w:val="nil"/>
              <w:right w:val="dashDotStroked" w:sz="2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079C6" w:rsidRPr="00911A49" w:rsidRDefault="008079C6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lastRenderedPageBreak/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2.05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2.30</w:t>
            </w:r>
          </w:p>
        </w:tc>
        <w:tc>
          <w:tcPr>
            <w:tcW w:w="7514" w:type="dxa"/>
            <w:tcBorders>
              <w:left w:val="dashDotStroked" w:sz="24" w:space="0" w:color="auto"/>
            </w:tcBorders>
          </w:tcPr>
          <w:p w:rsidR="008079C6" w:rsidRPr="00911A49" w:rsidRDefault="008F1852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2.15</w:t>
            </w:r>
            <w:r w:rsidRPr="00911A49">
              <w:rPr>
                <w:rFonts w:ascii="Times New Roman" w:hAnsi="Times New Roman"/>
                <w:lang w:eastAsia="ru-RU"/>
              </w:rPr>
              <w:t>-12</w:t>
            </w:r>
            <w:r w:rsidRPr="00911A49">
              <w:rPr>
                <w:rFonts w:ascii="Times New Roman" w:hAnsi="Times New Roman"/>
                <w:lang w:val="en-US" w:eastAsia="ru-RU"/>
              </w:rPr>
              <w:t>.40</w:t>
            </w: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A4729C" w:rsidRPr="00911A49" w:rsidRDefault="00A4729C" w:rsidP="00A4729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Порфирьева Анна Леонидовна, </w:t>
            </w:r>
            <w:r w:rsidRPr="00911A49">
              <w:rPr>
                <w:rFonts w:ascii="Times New Roman" w:hAnsi="Times New Roman"/>
                <w:lang w:eastAsia="ru-RU"/>
              </w:rPr>
              <w:t>кандидат искусствоведения, заведующая сектором музыки, Российский институт истории искусств, Санкт-Петербург, Россия</w:t>
            </w:r>
          </w:p>
          <w:p w:rsidR="00041B54" w:rsidRPr="00911A49" w:rsidRDefault="00A4729C" w:rsidP="00A4729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Anna Porfirieva, </w:t>
            </w:r>
            <w:r w:rsidRPr="00911A49">
              <w:rPr>
                <w:rFonts w:ascii="Times New Roman" w:hAnsi="Times New Roman"/>
                <w:lang w:val="en-US" w:eastAsia="ru-RU"/>
              </w:rPr>
              <w:t>PhD, Head of Music Department, Russian Institute of Arts History, Saint Petersburg,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8F1852" w:rsidRPr="00911A49" w:rsidRDefault="008F1852" w:rsidP="008F185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Левая Тамара Николаевна, </w:t>
            </w:r>
            <w:r w:rsidRPr="00911A49">
              <w:rPr>
                <w:rFonts w:ascii="Times New Roman" w:hAnsi="Times New Roman"/>
                <w:lang w:eastAsia="ru-RU"/>
              </w:rPr>
              <w:t>доктор искусствоведения, профессор, заведующая кафедрой истории музыки, Нижегородская государственная консерватория им. М.И. Глинки, Нижний Новгород, Россия</w:t>
            </w:r>
          </w:p>
          <w:p w:rsidR="00041B54" w:rsidRPr="00911A49" w:rsidRDefault="008F1852" w:rsidP="008F1852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Tamara Levaya,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Full Professor, Head of Music History Department, Glinka Nizhny Novgorod State Conservatoire, Nizhny Novgorod, Russia</w:t>
            </w:r>
          </w:p>
        </w:tc>
      </w:tr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A4729C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>Голубь и крест | The Dove and the Cross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8F1852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 xml:space="preserve">«Игроки» Шостаковича как опыт литературной оперы | Shostakovich’s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The Gamblers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as an Experiment of the Literary Opera</w:t>
            </w:r>
          </w:p>
        </w:tc>
      </w:tr>
    </w:tbl>
    <w:p w:rsidR="00041B54" w:rsidRPr="00911A49" w:rsidRDefault="00041B54" w:rsidP="00041B54">
      <w:pPr>
        <w:spacing w:after="160" w:line="259" w:lineRule="auto"/>
        <w:rPr>
          <w:lang w:val="en-US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7514"/>
      </w:tblGrid>
      <w:tr w:rsidR="008079C6" w:rsidRPr="00911A49" w:rsidTr="00E75765">
        <w:tc>
          <w:tcPr>
            <w:tcW w:w="7514" w:type="dxa"/>
            <w:tcBorders>
              <w:left w:val="nil"/>
              <w:right w:val="dashDotStroked" w:sz="2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079C6" w:rsidRPr="00911A49" w:rsidRDefault="008079C6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2.30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2.55</w:t>
            </w:r>
          </w:p>
        </w:tc>
        <w:tc>
          <w:tcPr>
            <w:tcW w:w="7514" w:type="dxa"/>
            <w:tcBorders>
              <w:left w:val="dashDotStroked" w:sz="24" w:space="0" w:color="auto"/>
            </w:tcBorders>
          </w:tcPr>
          <w:p w:rsidR="008079C6" w:rsidRPr="00911A49" w:rsidRDefault="006973BE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2.40</w:t>
            </w:r>
            <w:r w:rsidRPr="00911A49">
              <w:rPr>
                <w:rFonts w:ascii="Times New Roman" w:hAnsi="Times New Roman"/>
                <w:lang w:eastAsia="ru-RU"/>
              </w:rPr>
              <w:t>-13</w:t>
            </w:r>
            <w:r w:rsidRPr="00911A49">
              <w:rPr>
                <w:rFonts w:ascii="Times New Roman" w:hAnsi="Times New Roman"/>
                <w:lang w:val="en-US" w:eastAsia="ru-RU"/>
              </w:rPr>
              <w:t>.05</w:t>
            </w: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A4729C" w:rsidRPr="00911A49" w:rsidRDefault="00A4729C" w:rsidP="00A4729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Хасаншин Азамат Данилович, </w:t>
            </w:r>
            <w:r w:rsidRPr="00911A49">
              <w:rPr>
                <w:rFonts w:ascii="Times New Roman" w:hAnsi="Times New Roman"/>
                <w:lang w:eastAsia="ru-RU"/>
              </w:rPr>
              <w:t>кандидат искусствоведения, доцент; кафедра эстрадно-джазового исполнительства, Уфимский государственный институт искусств им. Загира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Исмагилова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Уфа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Россия</w:t>
            </w:r>
          </w:p>
          <w:p w:rsidR="00041B54" w:rsidRPr="00911A49" w:rsidRDefault="00A4729C" w:rsidP="00A4729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Asamat Khasanshin, </w:t>
            </w:r>
            <w:r w:rsidRPr="00911A49">
              <w:rPr>
                <w:rFonts w:ascii="Times New Roman" w:hAnsi="Times New Roman"/>
                <w:lang w:val="en-US" w:eastAsia="ru-RU"/>
              </w:rPr>
              <w:t>PhD, Associated Professor, Department of Pop-Jazz Performance, Ufa State Institute of Arts named after Z. Ismaguilov, Ufa,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6973BE" w:rsidRPr="00911A49" w:rsidRDefault="006973BE" w:rsidP="006973BE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Рудко Мария Владимировна, </w:t>
            </w:r>
            <w:r w:rsidRPr="00911A49">
              <w:rPr>
                <w:rFonts w:ascii="Times New Roman" w:hAnsi="Times New Roman"/>
                <w:lang w:eastAsia="ru-RU"/>
              </w:rPr>
              <w:t>кандидат искусствоведения, преподаватель, кафедра истории зарубежной музыки, Санкт-Петербургская государственная консерватория им. Н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Римского</w:t>
            </w:r>
            <w:r w:rsidRPr="00911A49">
              <w:rPr>
                <w:rFonts w:ascii="Times New Roman" w:hAnsi="Times New Roman"/>
                <w:lang w:val="en-US" w:eastAsia="ru-RU"/>
              </w:rPr>
              <w:t>-</w:t>
            </w:r>
            <w:r w:rsidRPr="00911A49">
              <w:rPr>
                <w:rFonts w:ascii="Times New Roman" w:hAnsi="Times New Roman"/>
                <w:lang w:eastAsia="ru-RU"/>
              </w:rPr>
              <w:t>Корсакова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Санкт</w:t>
            </w:r>
            <w:r w:rsidRPr="00911A49">
              <w:rPr>
                <w:rFonts w:ascii="Times New Roman" w:hAnsi="Times New Roman"/>
                <w:lang w:val="en-US" w:eastAsia="ru-RU"/>
              </w:rPr>
              <w:t>-</w:t>
            </w:r>
            <w:r w:rsidRPr="00911A49">
              <w:rPr>
                <w:rFonts w:ascii="Times New Roman" w:hAnsi="Times New Roman"/>
                <w:lang w:eastAsia="ru-RU"/>
              </w:rPr>
              <w:t>Петербург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Россия</w:t>
            </w:r>
          </w:p>
          <w:p w:rsidR="00041B54" w:rsidRPr="00911A49" w:rsidRDefault="006973BE" w:rsidP="006973B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Mariya Rudko, </w:t>
            </w:r>
            <w:r w:rsidRPr="00911A49">
              <w:rPr>
                <w:rFonts w:ascii="Times New Roman" w:hAnsi="Times New Roman"/>
                <w:lang w:val="en-US" w:eastAsia="ru-RU"/>
              </w:rPr>
              <w:t>PhD, Lecturer, Foreign Music History Department, Saint Petersburg Rimsky-Korsakov State Conservatory, Saint Petersburg, Russia</w:t>
            </w:r>
          </w:p>
        </w:tc>
      </w:tr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A4729C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 xml:space="preserve">“MUSICA FICTA” </w:t>
            </w:r>
            <w:r w:rsidRPr="00911A49">
              <w:rPr>
                <w:rFonts w:ascii="Times New Roman" w:hAnsi="Times New Roman"/>
                <w:lang w:eastAsia="ru-RU"/>
              </w:rPr>
              <w:t>Филиппа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Лаку</w:t>
            </w:r>
            <w:r w:rsidRPr="00911A49">
              <w:rPr>
                <w:rFonts w:ascii="Times New Roman" w:hAnsi="Times New Roman"/>
                <w:lang w:val="en-US" w:eastAsia="ru-RU"/>
              </w:rPr>
              <w:t>-</w:t>
            </w:r>
            <w:r w:rsidRPr="00911A49">
              <w:rPr>
                <w:rFonts w:ascii="Times New Roman" w:hAnsi="Times New Roman"/>
                <w:lang w:eastAsia="ru-RU"/>
              </w:rPr>
              <w:t>Лабарта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Gesamtkunstwerk: </w:t>
            </w:r>
            <w:r w:rsidRPr="00911A49">
              <w:rPr>
                <w:rFonts w:ascii="Times New Roman" w:hAnsi="Times New Roman"/>
                <w:lang w:eastAsia="ru-RU"/>
              </w:rPr>
              <w:t>оперы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Вагнера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как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источник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концепции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национал</w:t>
            </w:r>
            <w:r w:rsidRPr="00911A49">
              <w:rPr>
                <w:rFonts w:ascii="Times New Roman" w:hAnsi="Times New Roman"/>
                <w:lang w:val="en-US" w:eastAsia="ru-RU"/>
              </w:rPr>
              <w:t>-эстетизма» | ‘MUSICA FICTA’ by Philipp Laku-Labart and Gesamtkunstwerk: Wagner's Operas as a Source of the Concept of ‘National Aesthetics’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6973BE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Образ Венеции в оперном театре Дж. Фр. Малипьеро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The Image of Venice in Opera Theatre of Gian Francesco Malipiero</w:t>
            </w:r>
          </w:p>
        </w:tc>
      </w:tr>
    </w:tbl>
    <w:p w:rsidR="00041B54" w:rsidRPr="00911A49" w:rsidRDefault="00041B54" w:rsidP="00041B54">
      <w:pPr>
        <w:spacing w:after="160" w:line="259" w:lineRule="auto"/>
        <w:rPr>
          <w:lang w:val="en-US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7514"/>
      </w:tblGrid>
      <w:tr w:rsidR="008079C6" w:rsidRPr="00911A49" w:rsidTr="00E75765">
        <w:tc>
          <w:tcPr>
            <w:tcW w:w="7514" w:type="dxa"/>
            <w:tcBorders>
              <w:left w:val="nil"/>
              <w:right w:val="dashDotStroked" w:sz="2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079C6" w:rsidRPr="00911A49" w:rsidRDefault="008079C6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2.55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3.20</w:t>
            </w:r>
          </w:p>
        </w:tc>
        <w:tc>
          <w:tcPr>
            <w:tcW w:w="7514" w:type="dxa"/>
            <w:tcBorders>
              <w:left w:val="dashDotStroked" w:sz="24" w:space="0" w:color="auto"/>
            </w:tcBorders>
          </w:tcPr>
          <w:p w:rsidR="008079C6" w:rsidRPr="00911A49" w:rsidRDefault="006973BE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3.05</w:t>
            </w:r>
            <w:r w:rsidRPr="00911A49">
              <w:rPr>
                <w:rFonts w:ascii="Times New Roman" w:hAnsi="Times New Roman"/>
                <w:lang w:eastAsia="ru-RU"/>
              </w:rPr>
              <w:t>-13</w:t>
            </w:r>
            <w:r w:rsidRPr="00911A49">
              <w:rPr>
                <w:rFonts w:ascii="Times New Roman" w:hAnsi="Times New Roman"/>
                <w:lang w:val="en-US" w:eastAsia="ru-RU"/>
              </w:rPr>
              <w:t>.30</w:t>
            </w: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2D1337" w:rsidRPr="00911A49" w:rsidRDefault="002D1337" w:rsidP="002D133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Логунова Анастасия Александровна, </w:t>
            </w:r>
            <w:r w:rsidRPr="00911A49">
              <w:rPr>
                <w:rFonts w:ascii="Times New Roman" w:hAnsi="Times New Roman"/>
                <w:lang w:eastAsia="ru-RU"/>
              </w:rPr>
              <w:t>кандидат искусствоведения,</w:t>
            </w:r>
            <w:r w:rsidRPr="00911A49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старший преподаватель, кафедра истории зарубежной музыки, Санкт-Петербургская государственная консерватория им.</w:t>
            </w:r>
            <w:r w:rsidRPr="00911A49">
              <w:rPr>
                <w:rFonts w:ascii="Times New Roman" w:hAnsi="Times New Roman"/>
                <w:lang w:val="en-US" w:eastAsia="ru-RU"/>
              </w:rPr>
              <w:t> </w:t>
            </w:r>
            <w:r w:rsidRPr="00911A49">
              <w:rPr>
                <w:rFonts w:ascii="Times New Roman" w:hAnsi="Times New Roman"/>
                <w:lang w:eastAsia="ru-RU"/>
              </w:rPr>
              <w:t>Н.</w:t>
            </w:r>
            <w:r w:rsidRPr="00911A49">
              <w:rPr>
                <w:rFonts w:ascii="Times New Roman" w:hAnsi="Times New Roman"/>
                <w:lang w:val="en-US" w:eastAsia="ru-RU"/>
              </w:rPr>
              <w:t> </w:t>
            </w:r>
            <w:r w:rsidRPr="00911A49">
              <w:rPr>
                <w:rFonts w:ascii="Times New Roman" w:hAnsi="Times New Roman"/>
                <w:lang w:eastAsia="ru-RU"/>
              </w:rPr>
              <w:t>А.</w:t>
            </w:r>
            <w:r w:rsidRPr="00911A49">
              <w:rPr>
                <w:rFonts w:ascii="Times New Roman" w:hAnsi="Times New Roman"/>
                <w:lang w:val="en-US" w:eastAsia="ru-RU"/>
              </w:rPr>
              <w:t> </w:t>
            </w:r>
            <w:r w:rsidRPr="00911A49">
              <w:rPr>
                <w:rFonts w:ascii="Times New Roman" w:hAnsi="Times New Roman"/>
                <w:lang w:eastAsia="ru-RU"/>
              </w:rPr>
              <w:t>Римского-Корсакова, Санкт-Петербург, Россия</w:t>
            </w:r>
          </w:p>
          <w:p w:rsidR="00041B54" w:rsidRPr="00911A49" w:rsidRDefault="002D1337" w:rsidP="002D133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Anastasia Logunova, </w:t>
            </w:r>
            <w:r w:rsidRPr="00911A49">
              <w:rPr>
                <w:rFonts w:ascii="Times New Roman" w:hAnsi="Times New Roman"/>
                <w:lang w:val="en-US" w:eastAsia="ru-RU"/>
              </w:rPr>
              <w:t>PhD,</w:t>
            </w: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Senior Lecturer, Music History Department, Saint Petersburg Rimsky-Korsakov State Conservatory, Saint Petersburg,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6973BE" w:rsidRPr="00911A49" w:rsidRDefault="006973BE" w:rsidP="006973B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Коробова Алла Германовна,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доктор искусствоведения, профессор, кафедра теории музыки, Уральская государственная консерватория </w:t>
            </w:r>
            <w:r w:rsidRPr="00911A49">
              <w:rPr>
                <w:rFonts w:ascii="Times New Roman" w:hAnsi="Times New Roman"/>
                <w:lang w:val="en-US" w:eastAsia="ru-RU"/>
              </w:rPr>
              <w:t>имени</w:t>
            </w:r>
            <w:r w:rsidRPr="00911A49">
              <w:rPr>
                <w:rFonts w:ascii="Times New Roman" w:hAnsi="Times New Roman"/>
                <w:lang w:eastAsia="ru-RU"/>
              </w:rPr>
              <w:t xml:space="preserve"> М.П. Мусоргского, Екатеринбург, Россия</w:t>
            </w:r>
          </w:p>
          <w:p w:rsidR="00041B54" w:rsidRPr="00911A49" w:rsidRDefault="006973BE" w:rsidP="006973B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Alla Korobova,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Full Professor, Music Theory Department, Ural State Mussorgsky Conservatoire, Yekaterinburg, Russia</w:t>
            </w:r>
          </w:p>
        </w:tc>
      </w:tr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2D1337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i/>
                <w:lang w:val="en-US" w:eastAsia="ru-RU"/>
              </w:rPr>
              <w:t>Finali centrali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операх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Верди: </w:t>
            </w:r>
            <w:r w:rsidRPr="00911A49">
              <w:rPr>
                <w:rFonts w:ascii="Times New Roman" w:hAnsi="Times New Roman"/>
                <w:lang w:eastAsia="ru-RU"/>
              </w:rPr>
              <w:t>к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вопросу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об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эволюции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The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Finali Centrali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in Verdi’s Operas: Concerning the Composer’s Evolution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6973BE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shd w:val="clear" w:color="auto" w:fill="FFFFFF"/>
                <w:lang w:val="en-US"/>
              </w:rPr>
              <w:t>«</w:t>
            </w:r>
            <w:r w:rsidRPr="00911A49">
              <w:rPr>
                <w:rFonts w:ascii="Times New Roman" w:hAnsi="Times New Roman"/>
                <w:shd w:val="clear" w:color="auto" w:fill="FFFFFF"/>
              </w:rPr>
              <w:t>Сатьяграха</w:t>
            </w:r>
            <w:r w:rsidRPr="00911A49">
              <w:rPr>
                <w:rFonts w:ascii="Times New Roman" w:hAnsi="Times New Roman"/>
                <w:shd w:val="clear" w:color="auto" w:fill="FFFFFF"/>
                <w:lang w:val="en-US"/>
              </w:rPr>
              <w:t xml:space="preserve">» </w:t>
            </w:r>
            <w:r w:rsidRPr="00911A49">
              <w:rPr>
                <w:rFonts w:ascii="Times New Roman" w:hAnsi="Times New Roman"/>
                <w:lang w:eastAsia="ru-RU"/>
              </w:rPr>
              <w:t>Филипа</w:t>
            </w:r>
            <w:r w:rsidRPr="00911A49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  <w:shd w:val="clear" w:color="auto" w:fill="FFFFFF"/>
              </w:rPr>
              <w:t>Гласса</w:t>
            </w:r>
            <w:r w:rsidRPr="00911A49">
              <w:rPr>
                <w:rFonts w:ascii="Times New Roman" w:hAnsi="Times New Roman"/>
                <w:shd w:val="clear" w:color="auto" w:fill="FFFFFF"/>
                <w:lang w:val="en-US"/>
              </w:rPr>
              <w:t xml:space="preserve">: </w:t>
            </w:r>
            <w:r w:rsidRPr="00911A49">
              <w:rPr>
                <w:rFonts w:ascii="Times New Roman" w:hAnsi="Times New Roman"/>
                <w:shd w:val="clear" w:color="auto" w:fill="FFFFFF"/>
              </w:rPr>
              <w:t>на</w:t>
            </w:r>
            <w:r w:rsidRPr="00911A49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  <w:shd w:val="clear" w:color="auto" w:fill="FFFFFF"/>
              </w:rPr>
              <w:t>пути</w:t>
            </w:r>
            <w:r w:rsidRPr="00911A49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  <w:shd w:val="clear" w:color="auto" w:fill="FFFFFF"/>
              </w:rPr>
              <w:t>к</w:t>
            </w:r>
            <w:r w:rsidRPr="00911A49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  <w:shd w:val="clear" w:color="auto" w:fill="FFFFFF"/>
              </w:rPr>
              <w:t>новому</w:t>
            </w:r>
            <w:r w:rsidRPr="00911A49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  <w:shd w:val="clear" w:color="auto" w:fill="FFFFFF"/>
              </w:rPr>
              <w:t>типу</w:t>
            </w:r>
            <w:r w:rsidRPr="00911A49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  <w:shd w:val="clear" w:color="auto" w:fill="FFFFFF"/>
              </w:rPr>
              <w:t>оперного</w:t>
            </w:r>
            <w:r w:rsidRPr="00911A49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  <w:shd w:val="clear" w:color="auto" w:fill="FFFFFF"/>
              </w:rPr>
              <w:t>синтеза</w:t>
            </w:r>
            <w:r w:rsidRPr="00911A49">
              <w:rPr>
                <w:rFonts w:ascii="Times New Roman" w:hAnsi="Times New Roman"/>
                <w:shd w:val="clear" w:color="auto" w:fill="FFFFFF"/>
                <w:lang w:val="en-US"/>
              </w:rPr>
              <w:t xml:space="preserve"> | Philip Glass's </w:t>
            </w:r>
            <w:r w:rsidRPr="00911A49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Satyagraha</w:t>
            </w:r>
            <w:r w:rsidRPr="00911A49">
              <w:rPr>
                <w:rFonts w:ascii="Times New Roman" w:hAnsi="Times New Roman"/>
                <w:shd w:val="clear" w:color="auto" w:fill="FFFFFF"/>
                <w:lang w:val="en-US"/>
              </w:rPr>
              <w:t>: Towards a New Type of Opera Synthesis</w:t>
            </w:r>
          </w:p>
        </w:tc>
      </w:tr>
    </w:tbl>
    <w:p w:rsidR="0070531B" w:rsidRPr="00911A49" w:rsidRDefault="0070531B" w:rsidP="00844C53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</w:p>
    <w:tbl>
      <w:tblPr>
        <w:tblW w:w="15026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8"/>
        <w:gridCol w:w="2505"/>
        <w:gridCol w:w="2504"/>
        <w:gridCol w:w="5009"/>
      </w:tblGrid>
      <w:tr w:rsidR="00C67A48" w:rsidRPr="00911A49" w:rsidTr="005803A9"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B6255" w:rsidRPr="00911A49" w:rsidRDefault="001B6255" w:rsidP="00844C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B6255" w:rsidRPr="00911A49" w:rsidRDefault="001B6255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b/>
                <w:bCs/>
                <w:lang w:val="en-US"/>
              </w:rPr>
              <w:t>13</w:t>
            </w:r>
            <w:r w:rsidRPr="00911A49">
              <w:rPr>
                <w:rFonts w:ascii="Bookman Old Style" w:hAnsi="Bookman Old Style" w:cs="Bookman Old Style"/>
                <w:b/>
                <w:bCs/>
              </w:rPr>
              <w:t>:30-14:30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B6255" w:rsidRPr="00911A49" w:rsidRDefault="001B6255" w:rsidP="00844C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C67A48" w:rsidRPr="00911A49" w:rsidTr="005803A9">
        <w:tblPrEx>
          <w:tblBorders>
            <w:top w:val="none" w:sz="0" w:space="0" w:color="auto"/>
          </w:tblBorders>
        </w:tblPrEx>
        <w:tc>
          <w:tcPr>
            <w:tcW w:w="7513" w:type="dxa"/>
            <w:gridSpan w:val="2"/>
            <w:tcBorders>
              <w:top w:val="nil"/>
              <w:left w:val="nil"/>
              <w:righ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B6255" w:rsidRPr="00911A49" w:rsidRDefault="001B6255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</w:rPr>
              <w:t>Обед</w:t>
            </w:r>
          </w:p>
        </w:tc>
        <w:tc>
          <w:tcPr>
            <w:tcW w:w="7513" w:type="dxa"/>
            <w:gridSpan w:val="2"/>
            <w:tcBorders>
              <w:top w:val="nil"/>
              <w:lef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B6255" w:rsidRPr="00911A49" w:rsidRDefault="001B6255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</w:rPr>
              <w:t>Lunch</w:t>
            </w:r>
          </w:p>
        </w:tc>
      </w:tr>
    </w:tbl>
    <w:p w:rsidR="001D42E5" w:rsidRPr="00911A49" w:rsidRDefault="001D42E5" w:rsidP="00844C53">
      <w:pPr>
        <w:spacing w:after="160" w:line="259" w:lineRule="auto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lang w:val="en-US" w:eastAsia="ru-RU"/>
        </w:rPr>
        <w:br w:type="page"/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885C48" w:rsidRPr="00911A49" w:rsidTr="00E75765">
        <w:tc>
          <w:tcPr>
            <w:tcW w:w="7513" w:type="dxa"/>
            <w:tcBorders>
              <w:right w:val="dashDotStroked" w:sz="24" w:space="0" w:color="auto"/>
            </w:tcBorders>
          </w:tcPr>
          <w:p w:rsidR="00885C48" w:rsidRPr="00911A49" w:rsidRDefault="00885C48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lastRenderedPageBreak/>
              <w:t>Четверг</w:t>
            </w:r>
          </w:p>
          <w:p w:rsidR="00885C48" w:rsidRPr="00911A49" w:rsidRDefault="00885C48" w:rsidP="00E75765">
            <w:pPr>
              <w:spacing w:after="0" w:line="240" w:lineRule="auto"/>
              <w:ind w:left="709" w:hanging="709"/>
              <w:jc w:val="right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Bookman Old Style" w:hAnsi="Bookman Old Style" w:cs="Bookman Old Style"/>
              </w:rPr>
              <w:t>14 ноября 2019 г.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885C48" w:rsidRPr="00911A49" w:rsidRDefault="00885C48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t>Thursday</w:t>
            </w:r>
          </w:p>
          <w:p w:rsidR="00885C48" w:rsidRPr="00911A49" w:rsidRDefault="00885C48" w:rsidP="00E7576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November 14, 2019</w:t>
            </w:r>
          </w:p>
        </w:tc>
      </w:tr>
    </w:tbl>
    <w:tbl>
      <w:tblPr>
        <w:tblW w:w="15028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8"/>
        <w:gridCol w:w="5010"/>
        <w:gridCol w:w="5010"/>
      </w:tblGrid>
      <w:tr w:rsidR="00885C48" w:rsidRPr="00911A49" w:rsidTr="00885C48"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85C48" w:rsidRPr="00911A49" w:rsidRDefault="00885C4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85C48" w:rsidRPr="00911A49" w:rsidRDefault="00885C48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t>14:30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85C48" w:rsidRPr="00911A49" w:rsidRDefault="00885C48" w:rsidP="00E75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6"/>
        <w:gridCol w:w="3757"/>
        <w:gridCol w:w="3756"/>
        <w:gridCol w:w="3757"/>
      </w:tblGrid>
      <w:tr w:rsidR="00885C48" w:rsidRPr="00911A49" w:rsidTr="00E75765">
        <w:tc>
          <w:tcPr>
            <w:tcW w:w="7513" w:type="dxa"/>
            <w:gridSpan w:val="2"/>
            <w:tcBorders>
              <w:right w:val="dashDotStroked" w:sz="24" w:space="0" w:color="auto"/>
            </w:tcBorders>
          </w:tcPr>
          <w:p w:rsidR="00885C48" w:rsidRPr="00911A49" w:rsidRDefault="00885C48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C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Вечернее заседание</w:t>
            </w:r>
          </w:p>
        </w:tc>
        <w:tc>
          <w:tcPr>
            <w:tcW w:w="7513" w:type="dxa"/>
            <w:gridSpan w:val="2"/>
            <w:tcBorders>
              <w:left w:val="dashDotStroked" w:sz="24" w:space="0" w:color="auto"/>
            </w:tcBorders>
          </w:tcPr>
          <w:p w:rsidR="00885C48" w:rsidRPr="00911A49" w:rsidRDefault="00885C48" w:rsidP="00E7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C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 xml:space="preserve">Evening 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session</w:t>
            </w:r>
          </w:p>
        </w:tc>
      </w:tr>
      <w:tr w:rsidR="00885C48" w:rsidRPr="00911A49" w:rsidTr="00E75765">
        <w:tc>
          <w:tcPr>
            <w:tcW w:w="3756" w:type="dxa"/>
            <w:tcBorders>
              <w:right w:val="doubleWave" w:sz="6" w:space="0" w:color="auto"/>
            </w:tcBorders>
          </w:tcPr>
          <w:p w:rsidR="00885C48" w:rsidRPr="00911A49" w:rsidRDefault="00885C48" w:rsidP="005C6D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 xml:space="preserve">СЕКЦИЯ 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VI</w:t>
            </w:r>
          </w:p>
          <w:p w:rsidR="00885C48" w:rsidRPr="00911A49" w:rsidRDefault="00885C48" w:rsidP="005C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 xml:space="preserve">Музыкальный театр 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>XIX</w:t>
            </w:r>
            <w:r w:rsidRPr="00911A49">
              <w:rPr>
                <w:rFonts w:ascii="Bookman Old Style" w:hAnsi="Bookman Old Style" w:cs="Bookman Old Style"/>
                <w:b/>
              </w:rPr>
              <w:t xml:space="preserve"> века: общее и особенное</w:t>
            </w:r>
          </w:p>
          <w:p w:rsidR="00885C48" w:rsidRPr="00911A49" w:rsidRDefault="00885C48" w:rsidP="005C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</w:p>
          <w:p w:rsidR="00885C48" w:rsidRPr="00911A49" w:rsidRDefault="00885C48" w:rsidP="005C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Место проведения:</w:t>
            </w:r>
          </w:p>
          <w:p w:rsidR="00885C48" w:rsidRPr="00911A49" w:rsidRDefault="00885C48" w:rsidP="005C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РАМ имени Гнесиных</w:t>
            </w:r>
          </w:p>
          <w:p w:rsidR="00885C48" w:rsidRPr="00911A49" w:rsidRDefault="00885C48" w:rsidP="005C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  <w:p w:rsidR="00885C48" w:rsidRPr="00911A49" w:rsidRDefault="00885C48" w:rsidP="005C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Дом Шуваловой</w:t>
            </w:r>
          </w:p>
          <w:p w:rsidR="00885C48" w:rsidRPr="00911A49" w:rsidRDefault="00885C48" w:rsidP="005C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Конференц-зал</w:t>
            </w:r>
          </w:p>
          <w:p w:rsidR="00753ECD" w:rsidRPr="00911A49" w:rsidRDefault="00753ECD" w:rsidP="005C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Заседание ведет</w:t>
            </w:r>
          </w:p>
          <w:p w:rsidR="00885C48" w:rsidRPr="00911A49" w:rsidRDefault="00753ECD" w:rsidP="005C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11A49">
              <w:rPr>
                <w:rFonts w:ascii="Bookman Old Style" w:hAnsi="Bookman Old Style" w:cs="Bookman Old Style"/>
              </w:rPr>
              <w:t>Порфирьева Анна Леонидовна</w:t>
            </w:r>
          </w:p>
        </w:tc>
        <w:tc>
          <w:tcPr>
            <w:tcW w:w="3757" w:type="dxa"/>
            <w:tcBorders>
              <w:left w:val="doubleWave" w:sz="6" w:space="0" w:color="auto"/>
              <w:right w:val="dashDotStroked" w:sz="24" w:space="0" w:color="auto"/>
            </w:tcBorders>
          </w:tcPr>
          <w:p w:rsidR="00885C48" w:rsidRPr="00911A49" w:rsidRDefault="00885C48" w:rsidP="005C6D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6</w:t>
            </w:r>
            <w:r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th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section</w:t>
            </w:r>
          </w:p>
          <w:p w:rsidR="00885C48" w:rsidRPr="00911A49" w:rsidRDefault="00885C48" w:rsidP="005C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Helvetica"/>
                <w:kern w:val="1"/>
                <w:lang w:val="en-US"/>
              </w:rPr>
            </w:pPr>
            <w:r w:rsidRPr="00911A49">
              <w:rPr>
                <w:rFonts w:ascii="Bookman Old Style" w:hAnsi="Bookman Old Style" w:cs="Bookman Old Style"/>
                <w:b/>
                <w:lang w:val="en-US"/>
              </w:rPr>
              <w:t>Musical Theatre of the 19</w:t>
            </w:r>
            <w:r w:rsidRPr="00911A49">
              <w:rPr>
                <w:rFonts w:ascii="Bookman Old Style" w:hAnsi="Bookman Old Style" w:cs="Bookman Old Style"/>
                <w:b/>
                <w:vertAlign w:val="superscript"/>
                <w:lang w:val="en-US"/>
              </w:rPr>
              <w:t>th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Century: Common and Unique</w:t>
            </w:r>
          </w:p>
          <w:p w:rsidR="005C6D8A" w:rsidRPr="00911A49" w:rsidRDefault="005C6D8A" w:rsidP="005C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</w:p>
          <w:p w:rsidR="00885C48" w:rsidRPr="00911A49" w:rsidRDefault="00885C48" w:rsidP="005C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VENUE:</w:t>
            </w:r>
          </w:p>
          <w:p w:rsidR="00885C48" w:rsidRPr="00911A49" w:rsidRDefault="00885C48" w:rsidP="005C6D8A">
            <w:pPr>
              <w:spacing w:after="0" w:line="240" w:lineRule="auto"/>
              <w:jc w:val="center"/>
              <w:rPr>
                <w:rFonts w:ascii="Bookman Old Style" w:hAnsi="Bookman Old Style"/>
                <w:lang w:val="en-US"/>
              </w:rPr>
            </w:pPr>
            <w:r w:rsidRPr="00911A49">
              <w:rPr>
                <w:rFonts w:ascii="Bookman Old Style" w:hAnsi="Bookman Old Style"/>
                <w:lang w:val="en-US"/>
              </w:rPr>
              <w:t>Gnessins Russian Academy of Music</w:t>
            </w:r>
          </w:p>
          <w:p w:rsidR="00885C48" w:rsidRPr="00911A49" w:rsidRDefault="00885C48" w:rsidP="005C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Shuvalova’s House</w:t>
            </w:r>
          </w:p>
          <w:p w:rsidR="00885C48" w:rsidRPr="00911A49" w:rsidRDefault="00885C48" w:rsidP="005C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Conference Hall </w:t>
            </w:r>
          </w:p>
          <w:p w:rsidR="00753ECD" w:rsidRPr="00911A49" w:rsidRDefault="00753ECD" w:rsidP="005C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Chair:</w:t>
            </w:r>
          </w:p>
          <w:p w:rsidR="00885C48" w:rsidRPr="00911A49" w:rsidRDefault="00753ECD" w:rsidP="005C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Bookman Old Style" w:hAnsi="Bookman Old Style" w:cs="Bookman Old Style"/>
              </w:rPr>
              <w:t>Anna Porfirieva</w:t>
            </w:r>
          </w:p>
        </w:tc>
        <w:tc>
          <w:tcPr>
            <w:tcW w:w="3756" w:type="dxa"/>
            <w:tcBorders>
              <w:left w:val="dashDotStroked" w:sz="24" w:space="0" w:color="auto"/>
              <w:right w:val="doubleWave" w:sz="6" w:space="0" w:color="auto"/>
            </w:tcBorders>
          </w:tcPr>
          <w:p w:rsidR="00885C48" w:rsidRPr="00911A49" w:rsidRDefault="00885C48" w:rsidP="005C6D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СЕКЦИЯ</w:t>
            </w:r>
            <w:r w:rsidRPr="00911A49">
              <w:rPr>
                <w:rFonts w:ascii="Bookman Old Style" w:hAnsi="Bookman Old Style" w:cs="Bookman Old Style"/>
                <w:caps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XI</w:t>
            </w:r>
          </w:p>
          <w:p w:rsidR="00753ECD" w:rsidRPr="00911A49" w:rsidRDefault="00885C48" w:rsidP="005C6D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 xml:space="preserve">Оперная классика </w:t>
            </w:r>
          </w:p>
          <w:p w:rsidR="00885C48" w:rsidRPr="00911A49" w:rsidRDefault="00885C48" w:rsidP="005C6D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>ХХ века</w:t>
            </w:r>
          </w:p>
          <w:p w:rsidR="005C6D8A" w:rsidRPr="00911A49" w:rsidRDefault="005C6D8A" w:rsidP="005C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</w:p>
          <w:p w:rsidR="00885C48" w:rsidRPr="00911A49" w:rsidRDefault="00885C48" w:rsidP="005C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Место проведения:</w:t>
            </w:r>
          </w:p>
          <w:p w:rsidR="00885C48" w:rsidRDefault="00885C48" w:rsidP="005C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РАМ имени Гнесиных</w:t>
            </w:r>
          </w:p>
          <w:p w:rsidR="00AF574A" w:rsidRDefault="00AF574A" w:rsidP="005C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  <w:p w:rsidR="00AF574A" w:rsidRPr="00911A49" w:rsidRDefault="00AF574A" w:rsidP="005C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  <w:p w:rsidR="00885C48" w:rsidRPr="00911A49" w:rsidRDefault="00885C48" w:rsidP="005C6D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Аудитория 26</w:t>
            </w:r>
          </w:p>
          <w:p w:rsidR="00421F18" w:rsidRPr="00911A49" w:rsidRDefault="00421F18" w:rsidP="005C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Заседание ведет</w:t>
            </w:r>
          </w:p>
          <w:p w:rsidR="00885C48" w:rsidRPr="00911A49" w:rsidRDefault="00421F18" w:rsidP="005C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1A49">
              <w:rPr>
                <w:rFonts w:ascii="Bookman Old Style" w:hAnsi="Bookman Old Style" w:cs="Bookman Old Style"/>
              </w:rPr>
              <w:t>Сиднева Татьяна Борисовна</w:t>
            </w:r>
          </w:p>
        </w:tc>
        <w:tc>
          <w:tcPr>
            <w:tcW w:w="3757" w:type="dxa"/>
            <w:tcBorders>
              <w:left w:val="doubleWave" w:sz="6" w:space="0" w:color="auto"/>
            </w:tcBorders>
          </w:tcPr>
          <w:p w:rsidR="00885C48" w:rsidRPr="00911A49" w:rsidRDefault="00885C48" w:rsidP="005C6D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11</w:t>
            </w:r>
            <w:r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th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section</w:t>
            </w:r>
          </w:p>
          <w:p w:rsidR="00885C48" w:rsidRPr="00911A49" w:rsidRDefault="00885C48" w:rsidP="005C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kern w:val="1"/>
                <w:lang w:val="en-US"/>
              </w:rPr>
            </w:pPr>
            <w:r w:rsidRPr="00911A49">
              <w:rPr>
                <w:rFonts w:ascii="Bookman Old Style" w:hAnsi="Bookman Old Style" w:cs="Bookman Old Style"/>
                <w:b/>
                <w:lang w:val="en-US"/>
              </w:rPr>
              <w:t>The 20</w:t>
            </w:r>
            <w:r w:rsidRPr="00911A49">
              <w:rPr>
                <w:rFonts w:ascii="Bookman Old Style" w:hAnsi="Bookman Old Style" w:cs="Bookman Old Style"/>
                <w:b/>
                <w:vertAlign w:val="superscript"/>
                <w:lang w:val="en-US"/>
              </w:rPr>
              <w:t>th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Century Opera Classics</w:t>
            </w:r>
          </w:p>
          <w:p w:rsidR="005C6D8A" w:rsidRPr="00911A49" w:rsidRDefault="005C6D8A" w:rsidP="005C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</w:p>
          <w:p w:rsidR="00885C48" w:rsidRPr="00911A49" w:rsidRDefault="00885C48" w:rsidP="005C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VENUE:</w:t>
            </w:r>
          </w:p>
          <w:p w:rsidR="00885C48" w:rsidRDefault="00885C48" w:rsidP="005C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Gnessins Russian Academy of Music</w:t>
            </w:r>
          </w:p>
          <w:p w:rsidR="00AF574A" w:rsidRPr="00911A49" w:rsidRDefault="00AF574A" w:rsidP="005C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</w:p>
          <w:p w:rsidR="00885C48" w:rsidRPr="00911A49" w:rsidRDefault="00885C48" w:rsidP="005C6D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LECTURE HALL 26</w:t>
            </w:r>
          </w:p>
          <w:p w:rsidR="00421F18" w:rsidRPr="00911A49" w:rsidRDefault="00421F18" w:rsidP="005C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Chair:</w:t>
            </w:r>
          </w:p>
          <w:p w:rsidR="00885C48" w:rsidRPr="00911A49" w:rsidRDefault="00421F18" w:rsidP="005C6D8A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Tatiana Sidneva</w:t>
            </w:r>
          </w:p>
        </w:tc>
      </w:tr>
    </w:tbl>
    <w:p w:rsidR="00041B54" w:rsidRPr="00911A49" w:rsidRDefault="00041B54" w:rsidP="00041B54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041B54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D03EC0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14.30-14.55</w:t>
            </w: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D03EC0" w:rsidRPr="00911A49" w:rsidRDefault="00D03EC0" w:rsidP="00D03EC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Денисов Андрей Владимирович, </w:t>
            </w:r>
            <w:r w:rsidRPr="00911A49">
              <w:rPr>
                <w:rFonts w:ascii="Times New Roman" w:hAnsi="Times New Roman"/>
                <w:lang w:eastAsia="ru-RU"/>
              </w:rPr>
              <w:t xml:space="preserve">доктор искусствоведения, профессор, </w:t>
            </w:r>
            <w:r w:rsidRPr="00911A49">
              <w:rPr>
                <w:rFonts w:ascii="Times New Roman" w:hAnsi="Times New Roman"/>
                <w:lang w:val="en-US" w:eastAsia="ru-RU"/>
              </w:rPr>
              <w:t>кафедра</w:t>
            </w:r>
            <w:r w:rsidRPr="00911A49">
              <w:rPr>
                <w:rFonts w:ascii="Times New Roman" w:hAnsi="Times New Roman"/>
                <w:lang w:eastAsia="ru-RU"/>
              </w:rPr>
              <w:t xml:space="preserve"> истории зарубежной музыки, Санкт-Петербургская государственная консерватория имени Н.А. Римского-Корсакова, Санкт-Петербург, Россия</w:t>
            </w:r>
          </w:p>
          <w:p w:rsidR="00041B54" w:rsidRPr="00911A49" w:rsidRDefault="00D03EC0" w:rsidP="00D03EC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Andrei Denisov,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Full Professor, Western Music History Department, Saint Petersburg Rimsky-Korsakov State Conservatory, Saint Petersburg,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7E419F" w:rsidRPr="00911A49" w:rsidRDefault="007E419F" w:rsidP="007E419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Ромащук Инна Михайловна, </w:t>
            </w:r>
            <w:r w:rsidRPr="00911A49">
              <w:rPr>
                <w:rFonts w:ascii="Times New Roman" w:hAnsi="Times New Roman"/>
                <w:lang w:eastAsia="ru-RU"/>
              </w:rPr>
              <w:t>доктор искусствоведения, профессор, проректор, Государственный музыкально-</w:t>
            </w:r>
            <w:r w:rsidRPr="00911A49">
              <w:rPr>
                <w:rFonts w:ascii="Times New Roman" w:hAnsi="Times New Roman"/>
                <w:lang w:val="en-US" w:eastAsia="ru-RU"/>
              </w:rPr>
              <w:t>педагогический</w:t>
            </w:r>
            <w:r w:rsidRPr="00911A49">
              <w:rPr>
                <w:rFonts w:ascii="Times New Roman" w:hAnsi="Times New Roman"/>
                <w:lang w:eastAsia="ru-RU"/>
              </w:rPr>
              <w:t xml:space="preserve"> институт им. М. М. Ипполитова-Иванова, Москва, Россия</w:t>
            </w:r>
          </w:p>
          <w:p w:rsidR="00041B54" w:rsidRPr="00911A49" w:rsidRDefault="007E419F" w:rsidP="007E419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Inna Romatschuk,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Full Professor, Vice-Rector, M. M. Ippolitov-Ivanov Music and Pedagogical State Institute, Moscow, Russia</w:t>
            </w:r>
          </w:p>
        </w:tc>
      </w:tr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D03EC0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>«</w:t>
            </w:r>
            <w:r w:rsidRPr="00911A49">
              <w:rPr>
                <w:rFonts w:ascii="Times New Roman" w:hAnsi="Times New Roman"/>
                <w:lang w:eastAsia="ru-RU"/>
              </w:rPr>
              <w:t>Сказки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Гофмана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eastAsia="ru-RU"/>
              </w:rPr>
              <w:t>Ж</w:t>
            </w:r>
            <w:r w:rsidRPr="00911A49">
              <w:rPr>
                <w:rFonts w:ascii="Times New Roman" w:hAnsi="Times New Roman"/>
                <w:lang w:val="en-US" w:eastAsia="ru-RU"/>
              </w:rPr>
              <w:t>. </w:t>
            </w:r>
            <w:r w:rsidRPr="00911A49">
              <w:rPr>
                <w:rFonts w:ascii="Times New Roman" w:hAnsi="Times New Roman"/>
                <w:lang w:eastAsia="ru-RU"/>
              </w:rPr>
              <w:t>Оффенбаха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eastAsia="ru-RU"/>
              </w:rPr>
              <w:t>семантические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лабиринты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сюжета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Les contes d'Hoffmann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by Jacques Offenbach: The Semantic Labyrinths of the Plot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7E419F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>«</w:t>
            </w:r>
            <w:r w:rsidRPr="00911A49">
              <w:rPr>
                <w:rFonts w:ascii="Times New Roman" w:hAnsi="Times New Roman"/>
                <w:lang w:eastAsia="ru-RU"/>
              </w:rPr>
              <w:t>Оле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из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Норланда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»: романтическая </w:t>
            </w:r>
            <w:r w:rsidRPr="00911A49">
              <w:rPr>
                <w:rFonts w:ascii="Times New Roman" w:hAnsi="Times New Roman"/>
                <w:lang w:eastAsia="ru-RU"/>
              </w:rPr>
              <w:t>опера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ХХ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века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Ole from Norland</w:t>
            </w:r>
            <w:r w:rsidRPr="00911A49">
              <w:rPr>
                <w:rFonts w:ascii="Times New Roman" w:hAnsi="Times New Roman"/>
                <w:lang w:val="en-US" w:eastAsia="ru-RU"/>
              </w:rPr>
              <w:t>: A Romantic Twentieth-Century Opera</w:t>
            </w:r>
          </w:p>
        </w:tc>
      </w:tr>
    </w:tbl>
    <w:p w:rsidR="00041B54" w:rsidRPr="00911A49" w:rsidRDefault="00041B54" w:rsidP="00041B54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041B54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D03EC0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4.55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5.20</w:t>
            </w: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D03EC0" w:rsidRPr="00911A49" w:rsidRDefault="00D03EC0" w:rsidP="00D03EC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Енукидзе Натэла Исидоровна, </w:t>
            </w:r>
            <w:r w:rsidRPr="00911A49">
              <w:rPr>
                <w:rFonts w:ascii="Times New Roman" w:hAnsi="Times New Roman"/>
                <w:lang w:eastAsia="ru-RU"/>
              </w:rPr>
              <w:t>кандидат искусствоведения, доцент, кафедра истории музыки, декан, историко-теоретико-композиторский факультет, Российская академия музыки имени Гнесиных, Москва, Россия</w:t>
            </w:r>
          </w:p>
          <w:p w:rsidR="00041B54" w:rsidRPr="00911A49" w:rsidRDefault="00D03EC0" w:rsidP="00D03EC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Natela Enukidze, </w:t>
            </w:r>
            <w:r w:rsidRPr="00911A49">
              <w:rPr>
                <w:rFonts w:ascii="Times New Roman" w:hAnsi="Times New Roman"/>
                <w:lang w:val="en-US" w:eastAsia="ru-RU"/>
              </w:rPr>
              <w:t>PhD, Associate Professor, Music History Department, Dean, Faculty of Music History, Theory and Composition, Gnessins Russian Academy of Music, Moscow,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7E419F" w:rsidRPr="00911A49" w:rsidRDefault="007E419F" w:rsidP="007E419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>Предоляк Анна Анатольевна</w:t>
            </w:r>
            <w:r w:rsidRPr="00911A49">
              <w:rPr>
                <w:rFonts w:ascii="Times New Roman" w:hAnsi="Times New Roman"/>
                <w:lang w:eastAsia="ru-RU"/>
              </w:rPr>
              <w:t>, кандидат искусствоведения, доцент, кафедра звукорежиссуры, Краснодарский государственный институт культуры, Краснодар, Россия</w:t>
            </w:r>
          </w:p>
          <w:p w:rsidR="00041B54" w:rsidRPr="00911A49" w:rsidRDefault="007E419F" w:rsidP="007E419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>Anna Predolyak</w:t>
            </w:r>
            <w:r w:rsidRPr="00911A49">
              <w:rPr>
                <w:rFonts w:ascii="Times New Roman" w:hAnsi="Times New Roman"/>
                <w:lang w:val="en-US" w:eastAsia="ru-RU"/>
              </w:rPr>
              <w:t>, PhD, Associate Professor, Sound Engineering Department, Krasnodar State Institute of Culture, Krasnodar, Russia</w:t>
            </w:r>
          </w:p>
        </w:tc>
      </w:tr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D03EC0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Процедура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гражданского </w:t>
            </w:r>
            <w:r w:rsidRPr="00911A49">
              <w:rPr>
                <w:rFonts w:ascii="Times New Roman" w:hAnsi="Times New Roman"/>
                <w:lang w:eastAsia="ru-RU"/>
              </w:rPr>
              <w:t>судопроизводства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зеркале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комической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конца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XIX – </w:t>
            </w:r>
            <w:r w:rsidRPr="00911A49">
              <w:rPr>
                <w:rFonts w:ascii="Times New Roman" w:hAnsi="Times New Roman"/>
                <w:lang w:eastAsia="ru-RU"/>
              </w:rPr>
              <w:t>начала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ХХ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века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eastAsia="ru-RU"/>
              </w:rPr>
              <w:t>некоторые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замечания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</w:t>
            </w:r>
            <w:r w:rsidRPr="00911A49">
              <w:rPr>
                <w:rFonts w:ascii="Times New Roman" w:hAnsi="Times New Roman"/>
                <w:lang w:val="en-US"/>
              </w:rPr>
              <w:t>Civil Legal Proceedings in the Mirror of Comic Opera in the Late 19</w:t>
            </w:r>
            <w:r w:rsidRPr="00911A49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 w:rsidRPr="00911A49">
              <w:rPr>
                <w:rFonts w:ascii="Times New Roman" w:hAnsi="Times New Roman"/>
                <w:lang w:val="en-US"/>
              </w:rPr>
              <w:t xml:space="preserve"> and </w:t>
            </w:r>
            <w:r w:rsidRPr="00911A49">
              <w:rPr>
                <w:rFonts w:ascii="Times New Roman" w:hAnsi="Times New Roman"/>
                <w:lang w:val="en-US" w:eastAsia="ru-RU"/>
              </w:rPr>
              <w:t>Early</w:t>
            </w:r>
            <w:r w:rsidRPr="00911A49">
              <w:rPr>
                <w:rFonts w:ascii="Times New Roman" w:hAnsi="Times New Roman"/>
                <w:lang w:val="en-US"/>
              </w:rPr>
              <w:t xml:space="preserve"> 20</w:t>
            </w:r>
            <w:r w:rsidRPr="00911A49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 w:rsidRPr="00911A49">
              <w:rPr>
                <w:rFonts w:ascii="Times New Roman" w:hAnsi="Times New Roman"/>
                <w:lang w:val="en-US"/>
              </w:rPr>
              <w:t xml:space="preserve"> Century: Some Observations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7E419F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</w:rPr>
              <w:t>Харрисон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Бертвистл</w:t>
            </w:r>
            <w:r w:rsidRPr="00911A49">
              <w:rPr>
                <w:rFonts w:ascii="Times New Roman" w:hAnsi="Times New Roman"/>
                <w:lang w:val="en-US"/>
              </w:rPr>
              <w:t xml:space="preserve">, </w:t>
            </w:r>
            <w:r w:rsidRPr="00911A49">
              <w:rPr>
                <w:rFonts w:ascii="Times New Roman" w:hAnsi="Times New Roman"/>
              </w:rPr>
              <w:t>опера</w:t>
            </w:r>
            <w:r w:rsidRPr="00911A49">
              <w:rPr>
                <w:rFonts w:ascii="Times New Roman" w:hAnsi="Times New Roman"/>
                <w:lang w:val="en-US"/>
              </w:rPr>
              <w:t xml:space="preserve"> «</w:t>
            </w:r>
            <w:r w:rsidRPr="00911A49">
              <w:rPr>
                <w:rFonts w:ascii="Times New Roman" w:hAnsi="Times New Roman"/>
              </w:rPr>
              <w:t>Маска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Орфея</w:t>
            </w:r>
            <w:r w:rsidRPr="00911A49">
              <w:rPr>
                <w:rFonts w:ascii="Times New Roman" w:hAnsi="Times New Roman"/>
                <w:lang w:val="en-US"/>
              </w:rPr>
              <w:t xml:space="preserve">»: </w:t>
            </w:r>
            <w:r w:rsidRPr="00911A49">
              <w:rPr>
                <w:rFonts w:ascii="Times New Roman" w:hAnsi="Times New Roman"/>
              </w:rPr>
              <w:t>к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вопросу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о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концепции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лирического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формализма</w:t>
            </w:r>
            <w:r w:rsidRPr="00911A49">
              <w:rPr>
                <w:rFonts w:ascii="Times New Roman" w:hAnsi="Times New Roman"/>
                <w:lang w:val="en-US"/>
              </w:rPr>
              <w:t xml:space="preserve"> | Harrison Birtwistle’s Opera </w:t>
            </w:r>
            <w:r w:rsidRPr="00911A49">
              <w:rPr>
                <w:rFonts w:ascii="Times New Roman" w:hAnsi="Times New Roman"/>
                <w:i/>
                <w:lang w:val="en-US"/>
              </w:rPr>
              <w:t>The Mask of Orpheus</w:t>
            </w:r>
            <w:r w:rsidRPr="00911A49">
              <w:rPr>
                <w:rFonts w:ascii="Times New Roman" w:hAnsi="Times New Roman"/>
                <w:lang w:val="en-US"/>
              </w:rPr>
              <w:t>: On the Concept of Lyrical Formalism</w:t>
            </w:r>
          </w:p>
        </w:tc>
      </w:tr>
    </w:tbl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041B54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E75765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5.</w:t>
            </w:r>
            <w:r w:rsidRPr="00911A49">
              <w:rPr>
                <w:rFonts w:ascii="Times New Roman" w:hAnsi="Times New Roman"/>
                <w:lang w:eastAsia="ru-RU"/>
              </w:rPr>
              <w:t>20-1</w:t>
            </w:r>
            <w:r w:rsidRPr="00911A49">
              <w:rPr>
                <w:rFonts w:ascii="Times New Roman" w:hAnsi="Times New Roman"/>
                <w:lang w:val="en-US" w:eastAsia="ru-RU"/>
              </w:rPr>
              <w:t>5.</w:t>
            </w:r>
            <w:r w:rsidRPr="00911A49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E75765" w:rsidRPr="00911A49" w:rsidRDefault="00E75765" w:rsidP="00E7576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</w:rPr>
              <w:t xml:space="preserve">Кощеева Марина Вячеславовна,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аспирант, Российская академия музыки </w:t>
            </w:r>
            <w:r w:rsidRPr="00911A49">
              <w:rPr>
                <w:rFonts w:ascii="Times New Roman" w:hAnsi="Times New Roman"/>
                <w:lang w:val="en-US" w:eastAsia="ru-RU"/>
              </w:rPr>
              <w:t>имени</w:t>
            </w:r>
            <w:r w:rsidRPr="00911A49">
              <w:rPr>
                <w:rFonts w:ascii="Times New Roman" w:hAnsi="Times New Roman"/>
                <w:lang w:eastAsia="ru-RU"/>
              </w:rPr>
              <w:t xml:space="preserve"> Гнесиных, Москва, Россия</w:t>
            </w:r>
          </w:p>
          <w:p w:rsidR="00041B54" w:rsidRPr="00911A49" w:rsidRDefault="00E75765" w:rsidP="00E7576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Marina Koshcheeva, </w:t>
            </w:r>
            <w:r w:rsidRPr="00911A49">
              <w:rPr>
                <w:rFonts w:ascii="Times New Roman" w:hAnsi="Times New Roman"/>
                <w:lang w:val="en-US" w:eastAsia="ru-RU"/>
              </w:rPr>
              <w:t>Postgraduate Student, Gnessins Russian Academy of Music, Moscow,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BF0D78" w:rsidRPr="00911A49" w:rsidRDefault="00BF0D78" w:rsidP="00BF0D78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Клочкова Елена Викторовна,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кандидат искусствоведения,</w:t>
            </w:r>
            <w:r w:rsidRPr="00911A49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bCs/>
                <w:lang w:eastAsia="ru-RU"/>
              </w:rPr>
              <w:t xml:space="preserve">доцент, кафедра музыковедения, дирижирования и </w:t>
            </w:r>
            <w:r w:rsidRPr="00911A49">
              <w:rPr>
                <w:rFonts w:ascii="Times New Roman" w:hAnsi="Times New Roman"/>
                <w:lang w:eastAsia="ru-RU"/>
              </w:rPr>
              <w:t>аналитической</w:t>
            </w:r>
            <w:r w:rsidRPr="00911A49">
              <w:rPr>
                <w:rFonts w:ascii="Times New Roman" w:hAnsi="Times New Roman"/>
                <w:bCs/>
                <w:lang w:eastAsia="ru-RU"/>
              </w:rPr>
              <w:t xml:space="preserve"> методологии, Академия имени Маймонида, Российский государственный университет </w:t>
            </w:r>
            <w:r w:rsidRPr="00911A49">
              <w:rPr>
                <w:rFonts w:ascii="Times New Roman" w:hAnsi="Times New Roman"/>
                <w:lang w:eastAsia="ru-RU"/>
              </w:rPr>
              <w:t>имени</w:t>
            </w:r>
            <w:r w:rsidRPr="00911A49">
              <w:rPr>
                <w:rFonts w:ascii="Times New Roman" w:hAnsi="Times New Roman"/>
                <w:bCs/>
                <w:lang w:eastAsia="ru-RU"/>
              </w:rPr>
              <w:t xml:space="preserve"> А. Н. Косыгина (Технологии. Дизайн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Искусство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>),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Москва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Россия</w:t>
            </w:r>
          </w:p>
          <w:p w:rsidR="00041B54" w:rsidRPr="00911A49" w:rsidRDefault="00BF0D78" w:rsidP="00BF0D78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bCs/>
                <w:lang w:val="en-US" w:eastAsia="ru-RU"/>
              </w:rPr>
              <w:t xml:space="preserve">Elena Klochkova, </w:t>
            </w:r>
            <w:r w:rsidRPr="00911A49">
              <w:rPr>
                <w:rFonts w:ascii="Times New Roman" w:hAnsi="Times New Roman"/>
                <w:lang w:val="en-US" w:eastAsia="ru-RU"/>
              </w:rPr>
              <w:t>PhD, Associate Professor, Musicology, Conducting and Analytical Methodology Department, Maimonides Academy Kosygin Russian State University (</w:t>
            </w:r>
            <w:r w:rsidRPr="00911A49">
              <w:rPr>
                <w:rFonts w:ascii="Times New Roman" w:hAnsi="Times New Roman"/>
                <w:lang w:val="en-US"/>
              </w:rPr>
              <w:t>Technology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. Design. Art), </w:t>
            </w:r>
            <w:r w:rsidRPr="00911A49">
              <w:rPr>
                <w:rFonts w:ascii="Times New Roman" w:hAnsi="Times New Roman"/>
                <w:lang w:val="en-US" w:eastAsia="ru-RU"/>
              </w:rPr>
              <w:t>Moscow, Russia</w:t>
            </w:r>
          </w:p>
        </w:tc>
      </w:tr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E75765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</w:rPr>
              <w:t>Музыкально</w:t>
            </w:r>
            <w:r w:rsidRPr="00911A49">
              <w:rPr>
                <w:rFonts w:ascii="Times New Roman" w:hAnsi="Times New Roman"/>
                <w:lang w:val="en-US"/>
              </w:rPr>
              <w:t>-</w:t>
            </w:r>
            <w:r w:rsidRPr="00911A49">
              <w:rPr>
                <w:rFonts w:ascii="Times New Roman" w:hAnsi="Times New Roman"/>
                <w:lang w:eastAsia="ru-RU"/>
              </w:rPr>
              <w:t>театральные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жанры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в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кабаре</w:t>
            </w:r>
            <w:r w:rsidRPr="00911A49">
              <w:rPr>
                <w:rFonts w:ascii="Times New Roman" w:hAnsi="Times New Roman"/>
                <w:lang w:val="en-US"/>
              </w:rPr>
              <w:t xml:space="preserve"> «</w:t>
            </w:r>
            <w:r w:rsidRPr="00911A49">
              <w:rPr>
                <w:rFonts w:ascii="Times New Roman" w:hAnsi="Times New Roman"/>
              </w:rPr>
              <w:t>Летучая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мышь</w:t>
            </w:r>
            <w:r w:rsidRPr="00911A49">
              <w:rPr>
                <w:rFonts w:ascii="Times New Roman" w:hAnsi="Times New Roman"/>
                <w:lang w:val="en-US"/>
              </w:rPr>
              <w:t xml:space="preserve">» | Musical-Theatrical Genres in the </w:t>
            </w:r>
            <w:r w:rsidRPr="00911A49">
              <w:rPr>
                <w:rFonts w:ascii="Times New Roman" w:hAnsi="Times New Roman"/>
                <w:lang w:val="en-US" w:eastAsia="ru-RU"/>
              </w:rPr>
              <w:t>Сabaret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  <w:i/>
                <w:lang w:val="en-US"/>
              </w:rPr>
              <w:t>Fledermaus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BF0D78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Поэтика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воды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Маддалена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eastAsia="ru-RU"/>
              </w:rPr>
              <w:t>Сергея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</w:rPr>
              <w:t>Сергеевича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Прокофьева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The Poetics of Water in the Opera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Maddalena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by Sergei Prokofiev</w:t>
            </w:r>
          </w:p>
        </w:tc>
      </w:tr>
    </w:tbl>
    <w:p w:rsidR="00041B54" w:rsidRPr="00911A49" w:rsidRDefault="00041B54" w:rsidP="00041B54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041B54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E75765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5.</w:t>
            </w:r>
            <w:r w:rsidRPr="00911A49">
              <w:rPr>
                <w:rFonts w:ascii="Times New Roman" w:hAnsi="Times New Roman"/>
                <w:lang w:eastAsia="ru-RU"/>
              </w:rPr>
              <w:t>4</w:t>
            </w:r>
            <w:r w:rsidRPr="00911A49">
              <w:rPr>
                <w:rFonts w:ascii="Times New Roman" w:hAnsi="Times New Roman"/>
                <w:lang w:val="en-US" w:eastAsia="ru-RU"/>
              </w:rPr>
              <w:t>5</w:t>
            </w:r>
            <w:r w:rsidRPr="00911A49">
              <w:rPr>
                <w:rFonts w:ascii="Times New Roman" w:hAnsi="Times New Roman"/>
                <w:lang w:eastAsia="ru-RU"/>
              </w:rPr>
              <w:t>-16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E75765" w:rsidRPr="00911A49" w:rsidRDefault="00E75765" w:rsidP="00E75765">
            <w:pPr>
              <w:tabs>
                <w:tab w:val="left" w:pos="113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Шигаева Евгения Юрьевна,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кандидат искусствоведения, старший преподаватель, кафедра теории и истории </w:t>
            </w:r>
            <w:r w:rsidRPr="00911A49">
              <w:rPr>
                <w:rFonts w:ascii="Times New Roman" w:hAnsi="Times New Roman"/>
                <w:lang w:val="en-US" w:eastAsia="ru-RU"/>
              </w:rPr>
              <w:t>исполнительского</w:t>
            </w:r>
            <w:r w:rsidRPr="00911A49">
              <w:rPr>
                <w:rFonts w:ascii="Times New Roman" w:hAnsi="Times New Roman"/>
                <w:lang w:eastAsia="ru-RU"/>
              </w:rPr>
              <w:t xml:space="preserve"> искусства и музыкальной педагогики, Казанская государственная консерватория имени Н. Г. Жиганова, Казань, Россия </w:t>
            </w:r>
          </w:p>
          <w:p w:rsidR="00041B54" w:rsidRPr="00911A49" w:rsidRDefault="00E75765" w:rsidP="00E75765">
            <w:pPr>
              <w:tabs>
                <w:tab w:val="left" w:pos="113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Evgeniya Shigaeva, </w:t>
            </w:r>
            <w:r w:rsidRPr="00911A49">
              <w:rPr>
                <w:rFonts w:ascii="Times New Roman" w:hAnsi="Times New Roman"/>
                <w:lang w:val="en-US" w:eastAsia="ru-RU"/>
              </w:rPr>
              <w:t>PhD, Senior Lecturer, Theory and History of Performing Arts and Musical Pedagogics Department, Zhiganov Kazan State Conservatoire, Kazan,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BF0D78" w:rsidRPr="00911A49" w:rsidRDefault="00BF0D78" w:rsidP="00BF0D78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Масловская Татьяна Юрьевна,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кандидат искусствоведения, профессор, </w:t>
            </w:r>
            <w:r w:rsidRPr="00911A49">
              <w:rPr>
                <w:rFonts w:ascii="Times New Roman" w:hAnsi="Times New Roman"/>
                <w:b/>
                <w:bCs/>
                <w:lang w:val="en-US" w:eastAsia="ru-RU"/>
              </w:rPr>
              <w:t>кафедра</w:t>
            </w:r>
            <w:r w:rsidRPr="00911A49">
              <w:rPr>
                <w:rFonts w:ascii="Times New Roman" w:hAnsi="Times New Roman"/>
                <w:lang w:eastAsia="ru-RU"/>
              </w:rPr>
              <w:t xml:space="preserve"> истории музыки, Российская академия имени Гнесиных, Москва, Россия</w:t>
            </w:r>
          </w:p>
          <w:p w:rsidR="00041B54" w:rsidRPr="00911A49" w:rsidRDefault="00BF0D78" w:rsidP="00BF0D78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Tatiana Maslovskaya, </w:t>
            </w:r>
            <w:r w:rsidRPr="00911A49">
              <w:rPr>
                <w:rFonts w:ascii="Times New Roman" w:hAnsi="Times New Roman"/>
                <w:lang w:val="en-US" w:eastAsia="ru-RU"/>
              </w:rPr>
              <w:t>PhD, Full Professor, Music History Department, Gnessins Russian Academy of Music, Moscow, Russia</w:t>
            </w:r>
          </w:p>
        </w:tc>
      </w:tr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E75765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Русский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царь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сцене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Монте</w:t>
            </w:r>
            <w:r w:rsidRPr="00911A49">
              <w:rPr>
                <w:rFonts w:ascii="Times New Roman" w:hAnsi="Times New Roman"/>
                <w:lang w:val="en-US" w:eastAsia="ru-RU"/>
              </w:rPr>
              <w:t>-</w:t>
            </w:r>
            <w:r w:rsidRPr="00911A49">
              <w:rPr>
                <w:rFonts w:ascii="Times New Roman" w:hAnsi="Times New Roman"/>
                <w:lang w:eastAsia="ru-RU"/>
              </w:rPr>
              <w:t>Карло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eastAsia="ru-RU"/>
              </w:rPr>
              <w:t>опера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Р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Гюнсбурга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Иван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Грозный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| Russian Tsar on the Monte Carlo's Stage: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Ivan the Terrible</w:t>
            </w:r>
            <w:r w:rsidRPr="00911A49">
              <w:rPr>
                <w:rFonts w:ascii="Times New Roman" w:hAnsi="Times New Roman"/>
                <w:lang w:val="en-US" w:eastAsia="ru-RU"/>
              </w:rPr>
              <w:t>, Opera by R. Gunsbourg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BF0D78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>«</w:t>
            </w:r>
            <w:r w:rsidRPr="00911A49">
              <w:rPr>
                <w:rFonts w:ascii="Times New Roman" w:hAnsi="Times New Roman"/>
                <w:lang w:eastAsia="ru-RU"/>
              </w:rPr>
              <w:t>Не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только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любовь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eastAsia="ru-RU"/>
              </w:rPr>
              <w:t>Родиона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Щедрина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eastAsia="ru-RU"/>
              </w:rPr>
              <w:t>две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музыки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Rodion Shchedrin’s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 xml:space="preserve"> Not Love Alone</w:t>
            </w:r>
            <w:r w:rsidRPr="00911A49">
              <w:rPr>
                <w:rFonts w:ascii="Times New Roman" w:hAnsi="Times New Roman"/>
                <w:lang w:val="en-US" w:eastAsia="ru-RU"/>
              </w:rPr>
              <w:t>: Two Musics</w:t>
            </w:r>
          </w:p>
        </w:tc>
      </w:tr>
    </w:tbl>
    <w:p w:rsidR="00041B54" w:rsidRPr="00911A49" w:rsidRDefault="00041B54" w:rsidP="00041B54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041B54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E75765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 w:rsidRPr="00911A49">
              <w:rPr>
                <w:rFonts w:ascii="Times New Roman" w:hAnsi="Times New Roman"/>
                <w:lang w:eastAsia="ru-RU"/>
              </w:rPr>
              <w:t>16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10-16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E75765" w:rsidRPr="00911A49" w:rsidRDefault="00E75765" w:rsidP="00E7576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</w:rPr>
              <w:t>Шавырина Елизавета Андреевна</w:t>
            </w:r>
            <w:r w:rsidRPr="00911A49">
              <w:rPr>
                <w:rFonts w:ascii="Times New Roman" w:hAnsi="Times New Roman"/>
              </w:rPr>
              <w:t xml:space="preserve">, студент </w:t>
            </w:r>
            <w:r w:rsidRPr="00911A49">
              <w:rPr>
                <w:rFonts w:ascii="Times New Roman" w:hAnsi="Times New Roman"/>
                <w:lang w:val="en-US"/>
              </w:rPr>
              <w:t>IV</w:t>
            </w:r>
            <w:r w:rsidRPr="00911A49">
              <w:rPr>
                <w:rFonts w:ascii="Times New Roman" w:hAnsi="Times New Roman"/>
              </w:rPr>
              <w:t xml:space="preserve"> курса, </w:t>
            </w:r>
            <w:r w:rsidRPr="00911A49">
              <w:rPr>
                <w:rFonts w:ascii="Times New Roman" w:hAnsi="Times New Roman"/>
                <w:lang w:eastAsia="ru-RU"/>
              </w:rPr>
              <w:t xml:space="preserve">Российская академия </w:t>
            </w:r>
            <w:r w:rsidRPr="00911A49">
              <w:rPr>
                <w:rFonts w:ascii="Times New Roman" w:hAnsi="Times New Roman"/>
                <w:b/>
                <w:lang w:val="en-US" w:eastAsia="ru-RU"/>
              </w:rPr>
              <w:t>музыки</w:t>
            </w:r>
            <w:r w:rsidRPr="00911A49">
              <w:rPr>
                <w:rFonts w:ascii="Times New Roman" w:hAnsi="Times New Roman"/>
                <w:lang w:eastAsia="ru-RU"/>
              </w:rPr>
              <w:t xml:space="preserve"> имени Гнесиных, Москва, Россия</w:t>
            </w:r>
          </w:p>
          <w:p w:rsidR="00041B54" w:rsidRPr="00911A49" w:rsidRDefault="00E75765" w:rsidP="00E7576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Elizaveta Shavyrina, </w:t>
            </w:r>
            <w:r w:rsidRPr="00911A49">
              <w:rPr>
                <w:rFonts w:ascii="Times New Roman" w:hAnsi="Times New Roman"/>
                <w:lang w:val="en-US" w:eastAsia="ru-RU"/>
              </w:rPr>
              <w:t>4</w:t>
            </w:r>
            <w:r w:rsidRPr="00911A49">
              <w:rPr>
                <w:rFonts w:ascii="Times New Roman" w:hAnsi="Times New Roman"/>
                <w:vertAlign w:val="superscript"/>
                <w:lang w:val="en-US" w:eastAsia="ru-RU"/>
              </w:rPr>
              <w:t>th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Year</w:t>
            </w: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Student, Gnessins Russian Academy of Music, Moscow,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BF0D78" w:rsidRPr="00911A49" w:rsidRDefault="00BF0D78" w:rsidP="00BF0D78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>Буланов Сергей Александрович</w:t>
            </w:r>
            <w:r w:rsidRPr="00911A49">
              <w:rPr>
                <w:rFonts w:ascii="Times New Roman" w:hAnsi="Times New Roman"/>
                <w:lang w:eastAsia="ru-RU"/>
              </w:rPr>
              <w:t xml:space="preserve">, аспирант, кафедра </w:t>
            </w:r>
            <w:r w:rsidRPr="00911A49">
              <w:rPr>
                <w:rFonts w:ascii="Times New Roman" w:hAnsi="Times New Roman"/>
                <w:lang w:val="en-US" w:eastAsia="ru-RU"/>
              </w:rPr>
              <w:t>аналитического</w:t>
            </w:r>
            <w:r w:rsidRPr="00911A49">
              <w:rPr>
                <w:rFonts w:ascii="Times New Roman" w:hAnsi="Times New Roman"/>
                <w:lang w:eastAsia="ru-RU"/>
              </w:rPr>
              <w:t xml:space="preserve"> музыкознания, Российская академия музыки имени Гнесиных, Москва, Россия</w:t>
            </w:r>
          </w:p>
          <w:p w:rsidR="00041B54" w:rsidRPr="00911A49" w:rsidRDefault="00BF0D78" w:rsidP="00BF0D78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>Sergej Bulanov</w:t>
            </w:r>
            <w:r w:rsidRPr="00911A49">
              <w:rPr>
                <w:rFonts w:ascii="Times New Roman" w:hAnsi="Times New Roman"/>
                <w:lang w:val="en-US" w:eastAsia="ru-RU"/>
              </w:rPr>
              <w:t>, Postgraduate Student, Analytical Musicology Department, Gnessins Russian Academy of Music, Moscow, Russia</w:t>
            </w:r>
          </w:p>
        </w:tc>
      </w:tr>
      <w:tr w:rsidR="00041B54" w:rsidRPr="00A0776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E75765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i/>
                <w:lang w:val="en-US"/>
              </w:rPr>
              <w:t>Couleur locale</w:t>
            </w:r>
            <w:r w:rsidRPr="00911A49">
              <w:rPr>
                <w:rFonts w:ascii="Times New Roman" w:hAnsi="Times New Roman"/>
                <w:lang w:val="en-US"/>
              </w:rPr>
              <w:t xml:space="preserve"> в </w:t>
            </w:r>
            <w:r w:rsidRPr="00911A49">
              <w:rPr>
                <w:rFonts w:ascii="Times New Roman" w:hAnsi="Times New Roman"/>
                <w:lang w:eastAsia="ru-RU"/>
              </w:rPr>
              <w:t>опере</w:t>
            </w:r>
            <w:r w:rsidRPr="00911A49">
              <w:rPr>
                <w:rFonts w:ascii="Times New Roman" w:hAnsi="Times New Roman"/>
                <w:lang w:val="en-US"/>
              </w:rPr>
              <w:t xml:space="preserve"> А. Дворжака «Димитрий»| </w:t>
            </w:r>
            <w:r w:rsidRPr="00911A49">
              <w:rPr>
                <w:rFonts w:ascii="Times New Roman" w:hAnsi="Times New Roman"/>
                <w:i/>
                <w:lang w:val="en-US"/>
              </w:rPr>
              <w:t>Couleur locale</w:t>
            </w:r>
            <w:r w:rsidRPr="00911A49">
              <w:rPr>
                <w:rFonts w:ascii="Times New Roman" w:hAnsi="Times New Roman"/>
                <w:lang w:val="en-US"/>
              </w:rPr>
              <w:t xml:space="preserve"> in A. Dvorak’s Opera </w:t>
            </w:r>
            <w:r w:rsidRPr="00911A49">
              <w:rPr>
                <w:rFonts w:ascii="Times New Roman" w:hAnsi="Times New Roman"/>
                <w:i/>
                <w:lang w:val="en-US"/>
              </w:rPr>
              <w:t>Dimitrij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BF0D78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 xml:space="preserve">«Не только любовь» Родиона Щедрина: как частушка влияет на жанр оперы? </w:t>
            </w:r>
            <w:proofErr w:type="gramStart"/>
            <w:r w:rsidRPr="00911A49">
              <w:rPr>
                <w:rFonts w:ascii="Times New Roman" w:hAnsi="Times New Roman"/>
                <w:lang w:val="en-US" w:eastAsia="ru-RU"/>
              </w:rPr>
              <w:t xml:space="preserve">|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Not Love Alone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by Rodion Shchedrin: What Influence does a Limerick Have on Operatic Genre?</w:t>
            </w:r>
            <w:proofErr w:type="gramEnd"/>
          </w:p>
        </w:tc>
      </w:tr>
    </w:tbl>
    <w:p w:rsidR="00041B54" w:rsidRPr="00911A49" w:rsidRDefault="00041B54" w:rsidP="00041B54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</w:p>
    <w:p w:rsidR="00691F0A" w:rsidRPr="00A07769" w:rsidRDefault="00691F0A">
      <w:pPr>
        <w:rPr>
          <w:lang w:val="en-US"/>
        </w:rPr>
      </w:pPr>
      <w:r w:rsidRPr="00A07769">
        <w:rPr>
          <w:lang w:val="en-US"/>
        </w:rPr>
        <w:br w:type="page"/>
      </w: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041B54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D473C1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6.35</w:t>
            </w:r>
            <w:r w:rsidRPr="00911A49">
              <w:rPr>
                <w:rFonts w:ascii="Times New Roman" w:hAnsi="Times New Roman"/>
                <w:lang w:eastAsia="ru-RU"/>
              </w:rPr>
              <w:t>-17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0</w:t>
            </w:r>
            <w:r w:rsidRPr="00911A49"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  <w:gridCol w:w="7513"/>
      </w:tblGrid>
      <w:tr w:rsidR="00B41EB6" w:rsidRPr="00911A49" w:rsidTr="00B41EB6">
        <w:trPr>
          <w:trHeight w:val="606"/>
        </w:trPr>
        <w:tc>
          <w:tcPr>
            <w:tcW w:w="3756" w:type="dxa"/>
            <w:tcBorders>
              <w:right w:val="doubleWave" w:sz="6" w:space="0" w:color="auto"/>
            </w:tcBorders>
          </w:tcPr>
          <w:p w:rsidR="00B41EB6" w:rsidRPr="00911A49" w:rsidRDefault="00B41EB6" w:rsidP="00CC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СЕКЦИЯ VII (1)</w:t>
            </w:r>
          </w:p>
          <w:p w:rsidR="00B41EB6" w:rsidRPr="00911A49" w:rsidRDefault="00B41EB6" w:rsidP="005131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>Опера в социокультурном контексте</w:t>
            </w:r>
          </w:p>
        </w:tc>
        <w:tc>
          <w:tcPr>
            <w:tcW w:w="3757" w:type="dxa"/>
            <w:tcBorders>
              <w:left w:val="doubleWave" w:sz="6" w:space="0" w:color="auto"/>
              <w:right w:val="dashDotStroked" w:sz="24" w:space="0" w:color="auto"/>
            </w:tcBorders>
          </w:tcPr>
          <w:p w:rsidR="00B41EB6" w:rsidRPr="00911A49" w:rsidRDefault="00B41EB6" w:rsidP="00CC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7</w:t>
            </w:r>
            <w:r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th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caps/>
              </w:rPr>
              <w:t>section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(1)</w:t>
            </w:r>
          </w:p>
          <w:p w:rsidR="00B41EB6" w:rsidRPr="00911A49" w:rsidRDefault="00B41EB6" w:rsidP="005131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Opera in a Sociocultural </w:t>
            </w:r>
            <w:r w:rsidRPr="00911A49">
              <w:rPr>
                <w:rFonts w:ascii="Bookman Old Style" w:hAnsi="Bookman Old Style" w:cs="Bookman Old Style"/>
                <w:b/>
              </w:rPr>
              <w:t>Context</w:t>
            </w:r>
          </w:p>
        </w:tc>
        <w:tc>
          <w:tcPr>
            <w:tcW w:w="7513" w:type="dxa"/>
            <w:vMerge w:val="restart"/>
            <w:tcBorders>
              <w:left w:val="dashDotStroked" w:sz="24" w:space="0" w:color="auto"/>
            </w:tcBorders>
          </w:tcPr>
          <w:p w:rsidR="00B41EB6" w:rsidRPr="00911A49" w:rsidRDefault="00B41EB6" w:rsidP="00691F0A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41EB6" w:rsidRPr="00911A49" w:rsidRDefault="00B41EB6" w:rsidP="00691F0A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41EB6" w:rsidRPr="00911A49" w:rsidRDefault="00B41EB6" w:rsidP="00691F0A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Глушаков Ярослав Владимирович, </w:t>
            </w:r>
            <w:r w:rsidRPr="00911A49">
              <w:rPr>
                <w:rFonts w:ascii="Times New Roman" w:hAnsi="Times New Roman"/>
                <w:lang w:eastAsia="ru-RU"/>
              </w:rPr>
              <w:t>кандидат искусствоведения, старший преподаватель, кафедра теории музыки, Российская академия имени Гнесиных, Москва, Россия</w:t>
            </w:r>
          </w:p>
          <w:p w:rsidR="00B41EB6" w:rsidRPr="00911A49" w:rsidRDefault="00B41EB6" w:rsidP="00691F0A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>Yaroslav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Gloushakov, </w:t>
            </w:r>
            <w:r w:rsidRPr="00911A49">
              <w:rPr>
                <w:rFonts w:ascii="Times New Roman" w:hAnsi="Times New Roman"/>
                <w:lang w:val="en-US" w:eastAsia="ru-RU"/>
              </w:rPr>
              <w:t>PhD, Senior Lecturer, Music Theory Department, Gnessins Russian Academy of Music, Moscow, Russia</w:t>
            </w:r>
          </w:p>
          <w:p w:rsidR="00B41EB6" w:rsidRPr="00911A49" w:rsidRDefault="00B41EB6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Style w:val="s1mailrucssattributepostfixmailrucssattributepostfix"/>
                <w:rFonts w:ascii="Times New Roman" w:hAnsi="Times New Roman"/>
                <w:iCs/>
              </w:rPr>
              <w:t>«Dram</w:t>
            </w:r>
            <w:r w:rsidRPr="00911A49">
              <w:rPr>
                <w:rStyle w:val="s1mailrucssattributepostfixmailrucssattributepostfix"/>
                <w:rFonts w:ascii="Times New Roman" w:hAnsi="Times New Roman"/>
                <w:iCs/>
                <w:lang w:val="en-US"/>
              </w:rPr>
              <w:t>m</w:t>
            </w:r>
            <w:r w:rsidRPr="00911A49">
              <w:rPr>
                <w:rStyle w:val="s1mailrucssattributepostfixmailrucssattributepostfix"/>
                <w:rFonts w:ascii="Times New Roman" w:hAnsi="Times New Roman"/>
                <w:iCs/>
              </w:rPr>
              <w:t xml:space="preserve">a per musica»: влияние отечественной оперной традиции на советскую массовую песню </w:t>
            </w:r>
            <w:r w:rsidRPr="00911A49">
              <w:rPr>
                <w:rStyle w:val="s1mailrucssattributepostfixmailrucssattributepostfix"/>
                <w:rFonts w:ascii="Times New Roman" w:hAnsi="Times New Roman"/>
                <w:iCs/>
                <w:lang w:val="en-US"/>
              </w:rPr>
              <w:t xml:space="preserve">| </w:t>
            </w:r>
            <w:r w:rsidRPr="00911A49">
              <w:rPr>
                <w:rStyle w:val="s1mailrucssattributepostfixmailrucssattributepostfix"/>
                <w:rFonts w:ascii="Times New Roman" w:hAnsi="Times New Roman"/>
                <w:i/>
                <w:iCs/>
                <w:lang w:val="en-US"/>
              </w:rPr>
              <w:t>Dramma per musica</w:t>
            </w:r>
            <w:r w:rsidRPr="00911A49">
              <w:rPr>
                <w:rStyle w:val="s1mailrucssattributepostfixmailrucssattributepostfix"/>
                <w:rFonts w:ascii="Times New Roman" w:hAnsi="Times New Roman"/>
                <w:iCs/>
                <w:lang w:val="en-US"/>
              </w:rPr>
              <w:t>: the Influence of the Russian Operatic Tradition on the Soviet Mass Song</w:t>
            </w:r>
          </w:p>
        </w:tc>
      </w:tr>
      <w:tr w:rsidR="00B41EB6" w:rsidRPr="00911A49" w:rsidTr="0014791B">
        <w:tc>
          <w:tcPr>
            <w:tcW w:w="7513" w:type="dxa"/>
            <w:gridSpan w:val="2"/>
            <w:tcBorders>
              <w:right w:val="dashDotStroked" w:sz="24" w:space="0" w:color="auto"/>
            </w:tcBorders>
          </w:tcPr>
          <w:p w:rsidR="00B41EB6" w:rsidRPr="00911A49" w:rsidRDefault="00B41EB6" w:rsidP="005131E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>Елисеева Екатерина Юрьевна</w:t>
            </w:r>
            <w:r w:rsidRPr="00911A49">
              <w:rPr>
                <w:rFonts w:ascii="Times New Roman" w:hAnsi="Times New Roman"/>
                <w:lang w:eastAsia="ru-RU"/>
              </w:rPr>
              <w:t>, ведущий концертмейстер, Национальная академия руководящих кадров культуры и искусств, Киев, Украина</w:t>
            </w:r>
          </w:p>
          <w:p w:rsidR="00B41EB6" w:rsidRPr="00911A49" w:rsidRDefault="00B41EB6" w:rsidP="005131E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>Ekaterina Eliseeva</w:t>
            </w:r>
            <w:r w:rsidRPr="00911A49">
              <w:rPr>
                <w:rFonts w:ascii="Times New Roman" w:hAnsi="Times New Roman"/>
                <w:lang w:val="en-US" w:eastAsia="ru-RU"/>
              </w:rPr>
              <w:t>, Leading Concertmaster, National Academy of Leading Personnel of Culture and Arts, Kiev, Ukraine</w:t>
            </w:r>
          </w:p>
        </w:tc>
        <w:tc>
          <w:tcPr>
            <w:tcW w:w="7513" w:type="dxa"/>
            <w:vMerge/>
            <w:tcBorders>
              <w:left w:val="dashDotStroked" w:sz="24" w:space="0" w:color="auto"/>
            </w:tcBorders>
          </w:tcPr>
          <w:p w:rsidR="00B41EB6" w:rsidRPr="00911A49" w:rsidRDefault="00B41EB6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</w:tr>
      <w:tr w:rsidR="00B41EB6" w:rsidRPr="00911A49" w:rsidTr="0014791B">
        <w:tc>
          <w:tcPr>
            <w:tcW w:w="7513" w:type="dxa"/>
            <w:gridSpan w:val="2"/>
            <w:tcBorders>
              <w:right w:val="dashDotStroked" w:sz="24" w:space="0" w:color="auto"/>
            </w:tcBorders>
          </w:tcPr>
          <w:p w:rsidR="00B41EB6" w:rsidRPr="00911A49" w:rsidRDefault="00B41EB6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Оперный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репертуар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отражении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музыкальной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периодики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XVIII </w:t>
            </w:r>
            <w:r w:rsidRPr="00911A49">
              <w:rPr>
                <w:rFonts w:ascii="Times New Roman" w:hAnsi="Times New Roman"/>
                <w:lang w:eastAsia="ru-RU"/>
              </w:rPr>
              <w:t>века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(</w:t>
            </w:r>
            <w:r w:rsidRPr="00911A49">
              <w:rPr>
                <w:rFonts w:ascii="Times New Roman" w:hAnsi="Times New Roman"/>
                <w:lang w:eastAsia="ru-RU"/>
              </w:rPr>
              <w:t>по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коллекции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Разумовских</w:t>
            </w:r>
            <w:r w:rsidRPr="00911A49">
              <w:rPr>
                <w:rFonts w:ascii="Times New Roman" w:hAnsi="Times New Roman"/>
                <w:lang w:val="en-US" w:eastAsia="ru-RU"/>
              </w:rPr>
              <w:t>) | Opera Repertoire in Reflection of the Nineteenth-Century Musical Periodicals (according to the Collection of Razumovsky)</w:t>
            </w:r>
          </w:p>
        </w:tc>
        <w:tc>
          <w:tcPr>
            <w:tcW w:w="7513" w:type="dxa"/>
            <w:vMerge/>
            <w:tcBorders>
              <w:left w:val="dashDotStroked" w:sz="24" w:space="0" w:color="auto"/>
            </w:tcBorders>
          </w:tcPr>
          <w:p w:rsidR="00B41EB6" w:rsidRPr="00911A49" w:rsidRDefault="00B41EB6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</w:tr>
    </w:tbl>
    <w:p w:rsidR="00041B54" w:rsidRPr="00911A49" w:rsidRDefault="00041B54" w:rsidP="00D10D9C">
      <w:pPr>
        <w:spacing w:after="0" w:line="240" w:lineRule="auto"/>
        <w:jc w:val="both"/>
        <w:rPr>
          <w:rFonts w:ascii="Times New Roman" w:hAnsi="Times New Roman"/>
          <w:sz w:val="8"/>
          <w:szCs w:val="8"/>
          <w:lang w:val="en-US" w:eastAsia="ru-RU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2505"/>
        <w:gridCol w:w="5010"/>
        <w:gridCol w:w="2505"/>
      </w:tblGrid>
      <w:tr w:rsidR="00041B54" w:rsidRPr="00911A49" w:rsidTr="00E7778A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E7778A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 w:rsidRPr="00911A49">
              <w:rPr>
                <w:rFonts w:ascii="Times New Roman" w:hAnsi="Times New Roman"/>
                <w:lang w:eastAsia="ru-RU"/>
              </w:rPr>
              <w:t>17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00-17</w:t>
            </w:r>
            <w:r w:rsidRPr="00911A49">
              <w:rPr>
                <w:rFonts w:ascii="Times New Roman" w:hAnsi="Times New Roman"/>
                <w:lang w:val="en-US" w:eastAsia="ru-RU"/>
              </w:rPr>
              <w:t>.2</w:t>
            </w:r>
            <w:r w:rsidRPr="00911A4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505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5010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D473C1" w:rsidRPr="00911A49" w:rsidRDefault="00D473C1" w:rsidP="00D473C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Петрова Галина Владимировна, </w:t>
            </w:r>
            <w:r w:rsidRPr="00911A49">
              <w:rPr>
                <w:rFonts w:ascii="Times New Roman" w:hAnsi="Times New Roman"/>
                <w:lang w:eastAsia="ru-RU"/>
              </w:rPr>
              <w:t>кандидат искусствоведения, ученый секретарь, Российский институт истории искусств, Санкт-Петербург, Россия</w:t>
            </w:r>
          </w:p>
          <w:p w:rsidR="00041B54" w:rsidRPr="00911A49" w:rsidRDefault="00D473C1" w:rsidP="00D473C1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Galina Petrova, </w:t>
            </w:r>
            <w:r w:rsidRPr="00911A49">
              <w:rPr>
                <w:rFonts w:ascii="Times New Roman" w:hAnsi="Times New Roman"/>
                <w:lang w:val="en-US" w:eastAsia="ru-RU"/>
              </w:rPr>
              <w:t>PhD, Scientific Secretary, Russian Institute of Arts History, Saint Petersburg,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041B54" w:rsidP="0014791B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</w:tr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D473C1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Царедворец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музыкант: </w:t>
            </w:r>
            <w:r w:rsidRPr="00911A49">
              <w:rPr>
                <w:rFonts w:ascii="Times New Roman" w:hAnsi="Times New Roman"/>
                <w:lang w:eastAsia="ru-RU"/>
              </w:rPr>
              <w:t>граф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Матвей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Виельгорский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Courtier, Musician: Count Matvey Vielgorsky and Opera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041B54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</w:tr>
    </w:tbl>
    <w:p w:rsidR="00041B54" w:rsidRPr="00911A49" w:rsidRDefault="00041B54" w:rsidP="00D10D9C">
      <w:pPr>
        <w:spacing w:after="0" w:line="240" w:lineRule="auto"/>
        <w:jc w:val="both"/>
        <w:rPr>
          <w:rFonts w:ascii="Times New Roman" w:hAnsi="Times New Roman"/>
          <w:sz w:val="8"/>
          <w:szCs w:val="8"/>
          <w:lang w:val="en-US" w:eastAsia="ru-RU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2505"/>
        <w:gridCol w:w="5010"/>
        <w:gridCol w:w="2505"/>
      </w:tblGrid>
      <w:tr w:rsidR="00D473C1" w:rsidRPr="00911A49" w:rsidTr="00E7778A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473C1" w:rsidRPr="00911A49" w:rsidRDefault="00D473C1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473C1" w:rsidRPr="00911A49" w:rsidRDefault="00E7778A" w:rsidP="00CE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7.5</w:t>
            </w:r>
            <w:r w:rsidRPr="00911A49">
              <w:rPr>
                <w:rFonts w:ascii="Times New Roman" w:hAnsi="Times New Roman"/>
                <w:lang w:eastAsia="ru-RU"/>
              </w:rPr>
              <w:t>0-18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505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473C1" w:rsidRPr="00911A49" w:rsidRDefault="00D473C1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5010" w:type="dxa"/>
          </w:tcPr>
          <w:p w:rsidR="00D473C1" w:rsidRPr="00911A49" w:rsidRDefault="00D473C1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D473C1" w:rsidRPr="00911A49" w:rsidRDefault="00D473C1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D473C1" w:rsidRPr="00911A49" w:rsidTr="00CE12E4">
        <w:tc>
          <w:tcPr>
            <w:tcW w:w="7513" w:type="dxa"/>
            <w:tcBorders>
              <w:right w:val="dashDotStroked" w:sz="24" w:space="0" w:color="auto"/>
            </w:tcBorders>
          </w:tcPr>
          <w:p w:rsidR="00D473C1" w:rsidRPr="00911A49" w:rsidRDefault="00D473C1" w:rsidP="00D473C1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Жесткова Ольга Владимировна, </w:t>
            </w:r>
            <w:r w:rsidRPr="00911A49">
              <w:rPr>
                <w:rFonts w:ascii="Times New Roman" w:hAnsi="Times New Roman"/>
                <w:lang w:eastAsia="ru-RU"/>
              </w:rPr>
              <w:t>доктор искусствоведения, кафедра истории музыки, Казанская государственная консерватория им. Н.</w:t>
            </w:r>
            <w:r w:rsidRPr="00911A49">
              <w:rPr>
                <w:rFonts w:ascii="Times New Roman" w:hAnsi="Times New Roman"/>
                <w:lang w:val="en-US" w:eastAsia="ru-RU"/>
              </w:rPr>
              <w:t> </w:t>
            </w:r>
            <w:r w:rsidRPr="00911A49">
              <w:rPr>
                <w:rFonts w:ascii="Times New Roman" w:hAnsi="Times New Roman"/>
                <w:lang w:eastAsia="ru-RU"/>
              </w:rPr>
              <w:t>Г.</w:t>
            </w:r>
            <w:r w:rsidRPr="00911A49">
              <w:rPr>
                <w:rFonts w:ascii="Times New Roman" w:hAnsi="Times New Roman"/>
                <w:lang w:val="en-US" w:eastAsia="ru-RU"/>
              </w:rPr>
              <w:t> </w:t>
            </w:r>
            <w:r w:rsidRPr="00911A49">
              <w:rPr>
                <w:rFonts w:ascii="Times New Roman" w:hAnsi="Times New Roman"/>
                <w:lang w:eastAsia="ru-RU"/>
              </w:rPr>
              <w:t>Жиганова, Казань, Россия</w:t>
            </w:r>
          </w:p>
          <w:p w:rsidR="00D473C1" w:rsidRPr="00911A49" w:rsidRDefault="00D473C1" w:rsidP="00D473C1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Olga Zhestkova,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Associate Professor, Music History Department, Zhiganov Kazan State Conservatoire, Kazan,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D473C1" w:rsidRPr="00911A49" w:rsidRDefault="00D473C1" w:rsidP="00CE12E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</w:tr>
      <w:tr w:rsidR="00D473C1" w:rsidRPr="00911A49" w:rsidTr="00CE12E4">
        <w:tc>
          <w:tcPr>
            <w:tcW w:w="7513" w:type="dxa"/>
            <w:tcBorders>
              <w:right w:val="dashDotStroked" w:sz="24" w:space="0" w:color="auto"/>
            </w:tcBorders>
          </w:tcPr>
          <w:p w:rsidR="00D473C1" w:rsidRPr="00911A49" w:rsidRDefault="008A6B19" w:rsidP="00CE12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Социальные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институциональные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аспекты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балета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парижской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XIX </w:t>
            </w:r>
            <w:r w:rsidRPr="00911A49">
              <w:rPr>
                <w:rFonts w:ascii="Times New Roman" w:hAnsi="Times New Roman"/>
                <w:lang w:eastAsia="ru-RU"/>
              </w:rPr>
              <w:t>века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Social and Institutional Aspects of Ballet in the Paris Opéra of the 19</w:t>
            </w:r>
            <w:r w:rsidRPr="00911A49">
              <w:rPr>
                <w:rFonts w:ascii="Times New Roman" w:hAnsi="Times New Roman"/>
                <w:vertAlign w:val="superscript"/>
                <w:lang w:val="en-US" w:eastAsia="ru-RU"/>
              </w:rPr>
              <w:t>th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Century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D473C1" w:rsidRPr="00911A49" w:rsidRDefault="00D473C1" w:rsidP="00CE12E4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</w:tr>
    </w:tbl>
    <w:p w:rsidR="00D473C1" w:rsidRPr="00911A49" w:rsidRDefault="00D473C1" w:rsidP="00844C53">
      <w:pPr>
        <w:spacing w:after="0" w:line="240" w:lineRule="auto"/>
        <w:jc w:val="both"/>
        <w:rPr>
          <w:rFonts w:ascii="Times New Roman" w:hAnsi="Times New Roman"/>
          <w:sz w:val="8"/>
          <w:szCs w:val="8"/>
          <w:lang w:val="en-US" w:eastAsia="ru-RU"/>
        </w:rPr>
      </w:pPr>
    </w:p>
    <w:tbl>
      <w:tblPr>
        <w:tblW w:w="7513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2505"/>
      </w:tblGrid>
      <w:tr w:rsidR="00D10D9C" w:rsidRPr="00911A49" w:rsidTr="00D10D9C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10D9C" w:rsidRPr="00911A49" w:rsidRDefault="00D10D9C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10D9C" w:rsidRPr="00911A49" w:rsidRDefault="00D10D9C" w:rsidP="00CE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8.</w:t>
            </w: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5</w:t>
            </w:r>
            <w:r w:rsidRPr="00911A49">
              <w:rPr>
                <w:rFonts w:ascii="Times New Roman" w:hAnsi="Times New Roman"/>
                <w:lang w:eastAsia="ru-RU"/>
              </w:rPr>
              <w:t>-18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2505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10D9C" w:rsidRPr="00911A49" w:rsidRDefault="00D10D9C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D10D9C" w:rsidRPr="00911A49" w:rsidTr="00CE12E4">
        <w:tc>
          <w:tcPr>
            <w:tcW w:w="7513" w:type="dxa"/>
            <w:tcBorders>
              <w:right w:val="dashDotStroked" w:sz="24" w:space="0" w:color="auto"/>
            </w:tcBorders>
          </w:tcPr>
          <w:p w:rsidR="00D10D9C" w:rsidRPr="00911A49" w:rsidRDefault="00D10D9C" w:rsidP="006B5F4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Федорченко Ольга Анатольевна,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кандидат искусствоведения, старший научный сотрудник, сектор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источниковедения,</w:t>
            </w:r>
            <w:r w:rsidRPr="00911A49">
              <w:rPr>
                <w:rFonts w:ascii="Times New Roman" w:hAnsi="Times New Roman"/>
                <w:lang w:eastAsia="ru-RU"/>
              </w:rPr>
              <w:t xml:space="preserve"> Российский институт истории искусств, Санкт-Петербург, Россия </w:t>
            </w:r>
          </w:p>
          <w:p w:rsidR="00D10D9C" w:rsidRPr="00911A49" w:rsidRDefault="00D10D9C" w:rsidP="006B5F4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Olga Fedorchenko, 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PhD, 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>Senior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Researcher, Source Study Department, Russian Institute of Art History, Saint-Petersburg</w:t>
            </w:r>
          </w:p>
        </w:tc>
      </w:tr>
      <w:tr w:rsidR="00D10D9C" w:rsidRPr="00911A49" w:rsidTr="00CE12E4">
        <w:tc>
          <w:tcPr>
            <w:tcW w:w="7513" w:type="dxa"/>
            <w:tcBorders>
              <w:right w:val="dashDotStroked" w:sz="24" w:space="0" w:color="auto"/>
            </w:tcBorders>
          </w:tcPr>
          <w:p w:rsidR="00D10D9C" w:rsidRPr="00911A49" w:rsidRDefault="00D10D9C" w:rsidP="00CE12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Когда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главная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роль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отдана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балерине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eastAsia="ru-RU"/>
              </w:rPr>
              <w:t>опера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Д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Обера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Немая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из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Портичи</w:t>
            </w:r>
            <w:r w:rsidRPr="00911A49">
              <w:rPr>
                <w:rFonts w:ascii="Times New Roman" w:hAnsi="Times New Roman"/>
                <w:lang w:val="en-US" w:eastAsia="ru-RU"/>
              </w:rPr>
              <w:t>» («</w:t>
            </w:r>
            <w:r w:rsidRPr="00911A49">
              <w:rPr>
                <w:rFonts w:ascii="Times New Roman" w:hAnsi="Times New Roman"/>
                <w:lang w:eastAsia="ru-RU"/>
              </w:rPr>
              <w:t>Фенелла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») </w:t>
            </w:r>
            <w:r w:rsidRPr="00911A49">
              <w:rPr>
                <w:rFonts w:ascii="Times New Roman" w:hAnsi="Times New Roman"/>
                <w:lang w:eastAsia="ru-RU"/>
              </w:rPr>
              <w:t>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петербургской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сцене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участием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танцовщиц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Марии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Новицкой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Екатерины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Телешевой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When the Main Part in an Opera is Given to the Ballerina: Daniel Auber’s Opera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La Muette de Portici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(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Fenella</w:t>
            </w:r>
            <w:r w:rsidRPr="00911A49">
              <w:rPr>
                <w:rFonts w:ascii="Times New Roman" w:hAnsi="Times New Roman"/>
                <w:lang w:val="en-US" w:eastAsia="ru-RU"/>
              </w:rPr>
              <w:t>) on Stage in St. Petersburg with the Participation of Dancers Maria Novitskaya and Ekaterina Teleshova</w:t>
            </w:r>
          </w:p>
        </w:tc>
      </w:tr>
    </w:tbl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1252"/>
        <w:gridCol w:w="1252"/>
        <w:gridCol w:w="2505"/>
        <w:gridCol w:w="2505"/>
        <w:gridCol w:w="1252"/>
        <w:gridCol w:w="1253"/>
        <w:gridCol w:w="2505"/>
      </w:tblGrid>
      <w:tr w:rsidR="00A71391" w:rsidRPr="00911A49" w:rsidTr="00CE12E4">
        <w:tc>
          <w:tcPr>
            <w:tcW w:w="7513" w:type="dxa"/>
            <w:gridSpan w:val="4"/>
            <w:tcBorders>
              <w:left w:val="nil"/>
              <w:right w:val="dashDotStroked" w:sz="2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1391" w:rsidRPr="00911A49" w:rsidRDefault="00A71391" w:rsidP="00CE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lastRenderedPageBreak/>
              <w:t>Пятница</w:t>
            </w:r>
          </w:p>
          <w:p w:rsidR="00A71391" w:rsidRPr="00911A49" w:rsidRDefault="00A71391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</w:rPr>
              <w:t>15 ноября 2019 г.</w:t>
            </w:r>
          </w:p>
        </w:tc>
        <w:tc>
          <w:tcPr>
            <w:tcW w:w="7515" w:type="dxa"/>
            <w:gridSpan w:val="4"/>
            <w:tcBorders>
              <w:left w:val="dashDotStroked" w:sz="24" w:space="0" w:color="auto"/>
            </w:tcBorders>
          </w:tcPr>
          <w:p w:rsidR="00A71391" w:rsidRPr="00911A49" w:rsidRDefault="00A71391" w:rsidP="00CE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t>Friday</w:t>
            </w:r>
          </w:p>
          <w:p w:rsidR="00A71391" w:rsidRPr="00911A49" w:rsidRDefault="00A71391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November 15, 2019</w:t>
            </w:r>
          </w:p>
        </w:tc>
      </w:tr>
      <w:tr w:rsidR="00A71391" w:rsidRPr="00911A49" w:rsidTr="00CE12E4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1391" w:rsidRPr="00911A49" w:rsidRDefault="00A71391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1391" w:rsidRPr="00911A49" w:rsidRDefault="00A71391" w:rsidP="00CE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5010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1391" w:rsidRPr="00911A49" w:rsidRDefault="00A71391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t>10:00</w:t>
            </w:r>
          </w:p>
        </w:tc>
        <w:tc>
          <w:tcPr>
            <w:tcW w:w="2505" w:type="dxa"/>
            <w:gridSpan w:val="2"/>
          </w:tcPr>
          <w:p w:rsidR="00A71391" w:rsidRPr="00911A49" w:rsidRDefault="00A71391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A71391" w:rsidRPr="00911A49" w:rsidRDefault="00A71391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A71391" w:rsidRPr="00911A49" w:rsidTr="00CE12E4">
        <w:tc>
          <w:tcPr>
            <w:tcW w:w="7513" w:type="dxa"/>
            <w:gridSpan w:val="4"/>
            <w:tcBorders>
              <w:left w:val="nil"/>
              <w:right w:val="dashDotStroked" w:sz="2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1391" w:rsidRPr="00911A49" w:rsidRDefault="00A71391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Утреннее заседание</w:t>
            </w:r>
          </w:p>
        </w:tc>
        <w:tc>
          <w:tcPr>
            <w:tcW w:w="7515" w:type="dxa"/>
            <w:gridSpan w:val="4"/>
            <w:tcBorders>
              <w:left w:val="dashDotStroked" w:sz="24" w:space="0" w:color="auto"/>
            </w:tcBorders>
          </w:tcPr>
          <w:p w:rsidR="00A71391" w:rsidRPr="00911A49" w:rsidRDefault="00A71391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Morning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session</w:t>
            </w:r>
          </w:p>
        </w:tc>
      </w:tr>
      <w:tr w:rsidR="00A71391" w:rsidRPr="00911A49" w:rsidTr="00CE12E4">
        <w:tblPrEx>
          <w:tblBorders>
            <w:top w:val="nil"/>
          </w:tblBorders>
        </w:tblPrEx>
        <w:tc>
          <w:tcPr>
            <w:tcW w:w="3756" w:type="dxa"/>
            <w:gridSpan w:val="2"/>
            <w:tcBorders>
              <w:top w:val="nil"/>
              <w:left w:val="nil"/>
              <w:right w:val="doubleWave" w:sz="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1391" w:rsidRPr="00911A49" w:rsidRDefault="00A71391" w:rsidP="00CC3F0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 xml:space="preserve">СЕКЦИЯ 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VII</w:t>
            </w:r>
            <w:r w:rsidRPr="00911A49">
              <w:rPr>
                <w:rFonts w:ascii="Bookman Old Style" w:hAnsi="Bookman Old Style" w:cs="Bookman Old Style"/>
                <w:caps/>
              </w:rPr>
              <w:t xml:space="preserve"> (2)</w:t>
            </w:r>
          </w:p>
          <w:p w:rsidR="00A71391" w:rsidRPr="00911A49" w:rsidRDefault="00A71391" w:rsidP="00CC3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>Опера в социокультурном контексте</w:t>
            </w:r>
          </w:p>
          <w:p w:rsidR="002E795C" w:rsidRPr="00911A49" w:rsidRDefault="002E795C" w:rsidP="00CC3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</w:p>
          <w:p w:rsidR="00A71391" w:rsidRPr="00911A49" w:rsidRDefault="00A71391" w:rsidP="00CC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Место проведения:</w:t>
            </w:r>
          </w:p>
          <w:p w:rsidR="00A71391" w:rsidRPr="00911A49" w:rsidRDefault="00A71391" w:rsidP="00CC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РАМ имени Гнесиных</w:t>
            </w:r>
          </w:p>
          <w:p w:rsidR="002E795C" w:rsidRPr="00911A49" w:rsidRDefault="002E795C" w:rsidP="00CC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  <w:p w:rsidR="00A71391" w:rsidRPr="00911A49" w:rsidRDefault="00A71391" w:rsidP="00CC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Дом Шуваловой</w:t>
            </w:r>
          </w:p>
          <w:p w:rsidR="00A71391" w:rsidRPr="00911A49" w:rsidRDefault="00A71391" w:rsidP="00CC3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Конференц-зал</w:t>
            </w:r>
          </w:p>
          <w:p w:rsidR="00A71391" w:rsidRPr="00911A49" w:rsidRDefault="00A71391" w:rsidP="00CC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Заседание ведет</w:t>
            </w:r>
          </w:p>
          <w:p w:rsidR="00A71391" w:rsidRPr="00911A49" w:rsidRDefault="00A71391" w:rsidP="00CC3F0C">
            <w:pPr>
              <w:widowControl w:val="0"/>
              <w:pBdr>
                <w:right w:val="dashDotStroked" w:sz="2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</w:rPr>
              <w:t>Петрова Галина Владимировна</w:t>
            </w:r>
          </w:p>
        </w:tc>
        <w:tc>
          <w:tcPr>
            <w:tcW w:w="3757" w:type="dxa"/>
            <w:gridSpan w:val="2"/>
            <w:tcBorders>
              <w:left w:val="doubleWave" w:sz="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1391" w:rsidRPr="00911A49" w:rsidRDefault="00A71391" w:rsidP="00CC3F0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7</w:t>
            </w:r>
            <w:r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th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section (2)</w:t>
            </w:r>
          </w:p>
          <w:p w:rsidR="00A71391" w:rsidRPr="00911A49" w:rsidRDefault="00A71391" w:rsidP="00CE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lang w:val="en-US"/>
              </w:rPr>
            </w:pPr>
            <w:r w:rsidRPr="00911A49">
              <w:rPr>
                <w:rFonts w:ascii="Bookman Old Style" w:hAnsi="Bookman Old Style" w:cs="Bookman Old Style"/>
                <w:b/>
                <w:lang w:val="en-US"/>
              </w:rPr>
              <w:t>Opera in a Sociocultural Context</w:t>
            </w:r>
          </w:p>
          <w:p w:rsidR="002E795C" w:rsidRPr="00911A49" w:rsidRDefault="002E795C" w:rsidP="00CE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aps/>
                <w:kern w:val="1"/>
                <w:lang w:val="en-US"/>
              </w:rPr>
            </w:pPr>
          </w:p>
          <w:p w:rsidR="00A71391" w:rsidRPr="00911A49" w:rsidRDefault="00A71391" w:rsidP="00CE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VENUE:</w:t>
            </w:r>
          </w:p>
          <w:p w:rsidR="00A71391" w:rsidRPr="00911A49" w:rsidRDefault="00A71391" w:rsidP="00CE12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Gnessins Russian Academy of Music</w:t>
            </w:r>
          </w:p>
          <w:p w:rsidR="00A71391" w:rsidRPr="00911A49" w:rsidRDefault="00A71391" w:rsidP="00CE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Shuvalova’s House</w:t>
            </w:r>
          </w:p>
          <w:p w:rsidR="00A71391" w:rsidRPr="00911A49" w:rsidRDefault="00A71391" w:rsidP="002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Conference Hall </w:t>
            </w:r>
          </w:p>
          <w:p w:rsidR="00A71391" w:rsidRPr="00911A49" w:rsidRDefault="00A71391" w:rsidP="00CE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Chair:</w:t>
            </w:r>
          </w:p>
          <w:p w:rsidR="00A71391" w:rsidRPr="00911A49" w:rsidRDefault="00A71391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Galina Petrova</w:t>
            </w:r>
          </w:p>
        </w:tc>
        <w:tc>
          <w:tcPr>
            <w:tcW w:w="3757" w:type="dxa"/>
            <w:gridSpan w:val="2"/>
            <w:tcBorders>
              <w:top w:val="nil"/>
              <w:left w:val="dashDotStroked" w:sz="24" w:space="0" w:color="000000"/>
              <w:right w:val="doubleWave" w:sz="6" w:space="0" w:color="000000"/>
            </w:tcBorders>
          </w:tcPr>
          <w:p w:rsidR="00CD5F26" w:rsidRPr="00911A49" w:rsidRDefault="00CD5F26" w:rsidP="00CC3F0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Секция</w:t>
            </w:r>
            <w:r w:rsidRPr="00911A49">
              <w:rPr>
                <w:rFonts w:ascii="Bookman Old Style" w:hAnsi="Bookman Old Style" w:cs="Bookman Old Style"/>
                <w:caps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XII</w:t>
            </w:r>
          </w:p>
          <w:p w:rsidR="00CD5F26" w:rsidRPr="00911A49" w:rsidRDefault="00CD5F26" w:rsidP="002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 xml:space="preserve">Новейшие тенденции в музыкальном театре 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>XXI</w:t>
            </w:r>
            <w:r w:rsidRPr="00911A49">
              <w:rPr>
                <w:rFonts w:ascii="Bookman Old Style" w:hAnsi="Bookman Old Style" w:cs="Bookman Old Style"/>
                <w:b/>
              </w:rPr>
              <w:t xml:space="preserve"> века</w:t>
            </w:r>
          </w:p>
          <w:p w:rsidR="00CD5F26" w:rsidRPr="00911A49" w:rsidRDefault="00CD5F26" w:rsidP="00CD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Место проведения:</w:t>
            </w:r>
          </w:p>
          <w:p w:rsidR="00CD5F26" w:rsidRPr="00911A49" w:rsidRDefault="00CD5F26" w:rsidP="00CD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РАМ имени Гнесиных</w:t>
            </w:r>
          </w:p>
          <w:p w:rsidR="002E795C" w:rsidRDefault="002E795C" w:rsidP="00CD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  <w:p w:rsidR="00653C2F" w:rsidRPr="00911A49" w:rsidRDefault="00653C2F" w:rsidP="00CD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  <w:p w:rsidR="00CD5F26" w:rsidRPr="00911A49" w:rsidRDefault="00CD5F26" w:rsidP="002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Аудитория</w:t>
            </w:r>
            <w:r w:rsidRPr="00911A49">
              <w:rPr>
                <w:rFonts w:ascii="Bookman Old Style" w:hAnsi="Bookman Old Style" w:cs="Bookman Old Style"/>
                <w:caps/>
              </w:rPr>
              <w:t xml:space="preserve"> 26</w:t>
            </w:r>
          </w:p>
          <w:p w:rsidR="00CD5F26" w:rsidRPr="00911A49" w:rsidRDefault="00CD5F26" w:rsidP="00CD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Заседание ведет</w:t>
            </w:r>
          </w:p>
          <w:p w:rsidR="00A71391" w:rsidRPr="00911A49" w:rsidRDefault="00CD5F26" w:rsidP="002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</w:rPr>
              <w:t>Науменко Татьяна Ивановна</w:t>
            </w:r>
          </w:p>
        </w:tc>
        <w:tc>
          <w:tcPr>
            <w:tcW w:w="3758" w:type="dxa"/>
            <w:gridSpan w:val="2"/>
            <w:tcBorders>
              <w:left w:val="doubleWave" w:sz="6" w:space="0" w:color="000000"/>
            </w:tcBorders>
          </w:tcPr>
          <w:p w:rsidR="00CD5F26" w:rsidRPr="00911A49" w:rsidRDefault="00CD5F26" w:rsidP="00CC3F0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12</w:t>
            </w:r>
            <w:r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th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section</w:t>
            </w:r>
          </w:p>
          <w:p w:rsidR="00CD5F26" w:rsidRPr="00911A49" w:rsidRDefault="00CD5F26" w:rsidP="002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 w:rsidRPr="00911A49">
              <w:rPr>
                <w:rFonts w:ascii="Bookman Old Style" w:hAnsi="Bookman Old Style" w:cs="Bookman Old Style"/>
                <w:b/>
                <w:lang w:val="en-US"/>
              </w:rPr>
              <w:t>The Latest Trends in the 21</w:t>
            </w:r>
            <w:r w:rsidRPr="00911A49">
              <w:rPr>
                <w:rFonts w:ascii="Bookman Old Style" w:hAnsi="Bookman Old Style" w:cs="Bookman Old Style"/>
                <w:b/>
                <w:vertAlign w:val="superscript"/>
                <w:lang w:val="en-US"/>
              </w:rPr>
              <w:t>st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Century Musical Theater</w:t>
            </w:r>
          </w:p>
          <w:p w:rsidR="002E795C" w:rsidRPr="00911A49" w:rsidRDefault="002E795C" w:rsidP="00CD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</w:p>
          <w:p w:rsidR="00CD5F26" w:rsidRPr="00911A49" w:rsidRDefault="00CD5F26" w:rsidP="00CD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VENUE:</w:t>
            </w:r>
          </w:p>
          <w:p w:rsidR="00CD5F26" w:rsidRDefault="00CD5F26" w:rsidP="00CD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Gnessins Russian Academy of Music</w:t>
            </w:r>
          </w:p>
          <w:p w:rsidR="00653C2F" w:rsidRPr="00911A49" w:rsidRDefault="00653C2F" w:rsidP="00CD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</w:p>
          <w:p w:rsidR="00CD5F26" w:rsidRPr="00911A49" w:rsidRDefault="00CD5F26" w:rsidP="002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LECTURE HALL 26</w:t>
            </w:r>
          </w:p>
          <w:p w:rsidR="00CD5F26" w:rsidRPr="00911A49" w:rsidRDefault="00CD5F26" w:rsidP="00CD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Chair:</w:t>
            </w:r>
          </w:p>
          <w:p w:rsidR="00A71391" w:rsidRPr="00911A49" w:rsidRDefault="00CD5F26" w:rsidP="000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</w:rPr>
              <w:t>Tatiana Naumenko</w:t>
            </w:r>
          </w:p>
        </w:tc>
      </w:tr>
    </w:tbl>
    <w:p w:rsidR="00A71391" w:rsidRPr="00911A49" w:rsidRDefault="00A71391" w:rsidP="00844C53">
      <w:pPr>
        <w:spacing w:after="160" w:line="259" w:lineRule="auto"/>
        <w:rPr>
          <w:rFonts w:ascii="Times New Roman" w:hAnsi="Times New Roman"/>
          <w:lang w:val="en-US" w:eastAsia="ru-RU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041B54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0.00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0.25</w:t>
            </w: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A71391" w:rsidRPr="00911A49" w:rsidRDefault="00A71391" w:rsidP="00A71391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Кириллина Лариса Валентиновна, </w:t>
            </w:r>
            <w:r w:rsidRPr="00911A49">
              <w:rPr>
                <w:rFonts w:ascii="Times New Roman" w:hAnsi="Times New Roman"/>
                <w:lang w:eastAsia="ru-RU"/>
              </w:rPr>
              <w:t>доктор искусствоведения, профессор, кафедра истории зарубежной музыки, Московской государственной консерватории им. П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Чайковского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Москва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Россия</w:t>
            </w:r>
          </w:p>
          <w:p w:rsidR="00041B54" w:rsidRPr="00911A49" w:rsidRDefault="00A71391" w:rsidP="00A71391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Larissa Kirillina,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Full Professor, Foreign Music History Department, Moscow State Tchaikovsky Conservatory, Moscow,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CD5F26" w:rsidRPr="00911A49" w:rsidRDefault="00CD5F26" w:rsidP="00CD5F2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Гуляницкая Наталия Сергеевна, </w:t>
            </w:r>
            <w:r w:rsidRPr="00911A49">
              <w:rPr>
                <w:rFonts w:ascii="Times New Roman" w:hAnsi="Times New Roman"/>
                <w:lang w:eastAsia="ru-RU"/>
              </w:rPr>
              <w:t>доктор искусствоведения, профессор, кафедра теории музыки, Российская академия музыки имени Гнесиных, Москва, Россия</w:t>
            </w:r>
          </w:p>
          <w:p w:rsidR="00041B54" w:rsidRPr="00911A49" w:rsidRDefault="00CD5F26" w:rsidP="00CD5F2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Natalia Gulyanitskaya,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Full Professor, Music Theory Department, Gnessins Russian Academy of Music, Moscow, Russia</w:t>
            </w:r>
          </w:p>
        </w:tc>
      </w:tr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500FC4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Опера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Бетховена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Фиделио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России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XIX </w:t>
            </w:r>
            <w:r w:rsidRPr="00911A49">
              <w:rPr>
                <w:rFonts w:ascii="Times New Roman" w:hAnsi="Times New Roman"/>
                <w:lang w:eastAsia="ru-RU"/>
              </w:rPr>
              <w:t>века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Beethoven’s Opera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Fidelio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in the Nineteenth-Сentury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CD5F26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 xml:space="preserve">Опера умерла? К проблеме поэтики жанра в современном искусстве | </w:t>
            </w:r>
            <w:r w:rsidRPr="00911A49">
              <w:rPr>
                <w:rFonts w:ascii="Times New Roman" w:hAnsi="Times New Roman"/>
                <w:lang w:val="en-US" w:eastAsia="ru-RU"/>
              </w:rPr>
              <w:t>The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Opera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is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Dead</w:t>
            </w:r>
            <w:r w:rsidRPr="00911A49">
              <w:rPr>
                <w:rFonts w:ascii="Times New Roman" w:hAnsi="Times New Roman"/>
                <w:lang w:eastAsia="ru-RU"/>
              </w:rPr>
              <w:t xml:space="preserve">? </w:t>
            </w:r>
            <w:r w:rsidRPr="00911A49">
              <w:rPr>
                <w:rFonts w:ascii="Times New Roman" w:hAnsi="Times New Roman"/>
                <w:lang w:val="en-US" w:eastAsia="ru-RU"/>
              </w:rPr>
              <w:t>To the Problem of the Genre Poetics in Contemporary Art</w:t>
            </w:r>
          </w:p>
        </w:tc>
      </w:tr>
    </w:tbl>
    <w:p w:rsidR="00041B54" w:rsidRPr="00911A49" w:rsidRDefault="00041B54" w:rsidP="00041B54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041B54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500FC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0.25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0.50</w:t>
            </w: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500FC4" w:rsidRPr="00911A49" w:rsidRDefault="00500FC4" w:rsidP="00500FC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Огаркова Наталия Алексеевна,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доктор искусствоведения, ведущий научный сотрудник, сектор музыки, Российский институт истории искусств, профессор, кафедра </w:t>
            </w:r>
            <w:r w:rsidRPr="00911A49">
              <w:rPr>
                <w:rFonts w:ascii="Times New Roman" w:hAnsi="Times New Roman"/>
                <w:lang w:val="en-US" w:eastAsia="ru-RU"/>
              </w:rPr>
              <w:t>междисциплинарных</w:t>
            </w:r>
            <w:r w:rsidRPr="00911A49">
              <w:rPr>
                <w:rFonts w:ascii="Times New Roman" w:hAnsi="Times New Roman"/>
                <w:lang w:eastAsia="ru-RU"/>
              </w:rPr>
              <w:t xml:space="preserve"> исследований и практик в области искусств, Санкт-Петербургский государственный университет, Санкт-Петербург, Россия</w:t>
            </w:r>
          </w:p>
          <w:p w:rsidR="00041B54" w:rsidRPr="00911A49" w:rsidRDefault="00500FC4" w:rsidP="00500FC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Natalia Ogarkova,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Leading Researcher, Music Department, Russian Institute of Arts History, Professor, Department of Interdisciplinary Studies and Practices, Saint Petersburg State University, Saint Petersburg,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CD5F26" w:rsidRPr="00911A49" w:rsidRDefault="00CD5F26" w:rsidP="00CD5F2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Агишева Юлия Ивановна,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кандидат искусствоведения, доцент, </w:t>
            </w:r>
            <w:r w:rsidRPr="00911A49">
              <w:rPr>
                <w:rFonts w:ascii="Times New Roman" w:hAnsi="Times New Roman"/>
                <w:b/>
                <w:bCs/>
                <w:lang w:val="en-US" w:eastAsia="ru-RU"/>
              </w:rPr>
              <w:t>заведующая</w:t>
            </w:r>
            <w:r w:rsidRPr="00911A49">
              <w:rPr>
                <w:rFonts w:ascii="Times New Roman" w:hAnsi="Times New Roman"/>
                <w:lang w:eastAsia="ru-RU"/>
              </w:rPr>
              <w:t xml:space="preserve"> кафедрой музыкальной журналистики, Российская академия имени Гнесиных, Москва, Россия</w:t>
            </w:r>
          </w:p>
          <w:p w:rsidR="00041B54" w:rsidRPr="00911A49" w:rsidRDefault="00CD5F26" w:rsidP="00CD5F2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Yuliya Agisheva, </w:t>
            </w:r>
            <w:r w:rsidRPr="00911A49">
              <w:rPr>
                <w:rFonts w:ascii="Times New Roman" w:hAnsi="Times New Roman"/>
                <w:lang w:val="en-US" w:eastAsia="ru-RU"/>
              </w:rPr>
              <w:t>PhD, Associate Professor, Head of the Music Journalism Department, Gnessins Russian Academy of Music, Moscow, Russia</w:t>
            </w:r>
          </w:p>
        </w:tc>
      </w:tr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500FC4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Оперы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Винченцо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Беллини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Петербургский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сюжет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(1830-1860-</w:t>
            </w:r>
            <w:r w:rsidRPr="00911A49">
              <w:rPr>
                <w:rFonts w:ascii="Times New Roman" w:hAnsi="Times New Roman"/>
                <w:lang w:eastAsia="ru-RU"/>
              </w:rPr>
              <w:t>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годы</w:t>
            </w:r>
            <w:r w:rsidRPr="00911A49">
              <w:rPr>
                <w:rFonts w:ascii="Times New Roman" w:hAnsi="Times New Roman"/>
                <w:lang w:val="en-US" w:eastAsia="ru-RU"/>
              </w:rPr>
              <w:t>) | Operas by Vincenzo Bellini. The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St</w:t>
            </w:r>
            <w:r w:rsidRPr="00911A49">
              <w:rPr>
                <w:rFonts w:ascii="Times New Roman" w:hAnsi="Times New Roman"/>
                <w:lang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val="en-US" w:eastAsia="ru-RU"/>
              </w:rPr>
              <w:t>Petersburg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Plot</w:t>
            </w:r>
            <w:r w:rsidRPr="00911A49">
              <w:rPr>
                <w:rFonts w:ascii="Times New Roman" w:hAnsi="Times New Roman"/>
                <w:lang w:eastAsia="ru-RU"/>
              </w:rPr>
              <w:t xml:space="preserve"> (1830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s </w:t>
            </w:r>
            <w:r w:rsidRPr="00911A49">
              <w:rPr>
                <w:rFonts w:ascii="Times New Roman" w:hAnsi="Times New Roman"/>
                <w:lang w:eastAsia="ru-RU"/>
              </w:rPr>
              <w:t>–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1860</w:t>
            </w:r>
            <w:r w:rsidRPr="00911A49">
              <w:rPr>
                <w:rFonts w:ascii="Times New Roman" w:hAnsi="Times New Roman"/>
                <w:lang w:val="en-US" w:eastAsia="ru-RU"/>
              </w:rPr>
              <w:t>s</w:t>
            </w:r>
            <w:r w:rsidRPr="00911A4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CD5F26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Оперная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идентичность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Александра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Гёра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Operatic Identity of Alexander Goehr</w:t>
            </w:r>
          </w:p>
        </w:tc>
      </w:tr>
    </w:tbl>
    <w:p w:rsidR="00041B54" w:rsidRPr="00911A49" w:rsidRDefault="00041B54" w:rsidP="00041B54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041B54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500FC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0.50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1.15</w:t>
            </w: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500FC4" w:rsidRPr="00911A49" w:rsidRDefault="00500FC4" w:rsidP="00500FC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Чарновская Эвелина,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магистр, аспирант, Институт музыковедения, </w:t>
            </w:r>
            <w:r w:rsidRPr="00911A49">
              <w:rPr>
                <w:rFonts w:ascii="Times New Roman" w:hAnsi="Times New Roman"/>
                <w:b/>
                <w:lang w:val="en-US" w:eastAsia="ru-RU"/>
              </w:rPr>
              <w:t>Варшавский</w:t>
            </w:r>
            <w:r w:rsidRPr="00911A49">
              <w:rPr>
                <w:rFonts w:ascii="Times New Roman" w:hAnsi="Times New Roman"/>
                <w:lang w:eastAsia="ru-RU"/>
              </w:rPr>
              <w:t xml:space="preserve"> университет, Варшава, Польша</w:t>
            </w:r>
          </w:p>
          <w:p w:rsidR="00041B54" w:rsidRPr="00911A49" w:rsidRDefault="00500FC4" w:rsidP="00500FC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Ewelina Czarnowska, </w:t>
            </w:r>
            <w:r w:rsidRPr="00911A49">
              <w:rPr>
                <w:rFonts w:ascii="Times New Roman" w:hAnsi="Times New Roman"/>
                <w:lang w:val="en-US" w:eastAsia="ru-RU"/>
              </w:rPr>
              <w:t>Master of Arts, Postgraduate Student, Institute of Musicology, University of Warsaw, Warsaw, Poland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CD5F26" w:rsidRPr="00911A49" w:rsidRDefault="00CD5F26" w:rsidP="00CD5F2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>Саамишвили Наталья Николаевна</w:t>
            </w:r>
            <w:r w:rsidRPr="00911A49">
              <w:rPr>
                <w:rFonts w:ascii="Times New Roman" w:hAnsi="Times New Roman"/>
                <w:lang w:eastAsia="ru-RU"/>
              </w:rPr>
              <w:t xml:space="preserve">, научный сотрудник, сектор теории музыки, Государственный институт 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>искусствознания</w:t>
            </w:r>
            <w:r w:rsidRPr="00911A49">
              <w:rPr>
                <w:rFonts w:ascii="Times New Roman" w:hAnsi="Times New Roman"/>
                <w:lang w:eastAsia="ru-RU"/>
              </w:rPr>
              <w:t>, Москва, Россия</w:t>
            </w:r>
          </w:p>
          <w:p w:rsidR="00041B54" w:rsidRPr="00911A49" w:rsidRDefault="00CD5F26" w:rsidP="00CD5F2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Natalia Saamishwili, </w:t>
            </w:r>
            <w:r w:rsidRPr="00911A49">
              <w:rPr>
                <w:rFonts w:ascii="Times New Roman" w:hAnsi="Times New Roman"/>
                <w:lang w:val="en-US" w:eastAsia="ru-RU"/>
              </w:rPr>
              <w:t>Researcher, Music Theory Department, State Institute for Art Studies, Moscow, Russia</w:t>
            </w:r>
          </w:p>
        </w:tc>
      </w:tr>
      <w:tr w:rsidR="00041B54" w:rsidRPr="00A0776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500FC4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 xml:space="preserve">Музыка Беллини в Варшаве </w:t>
            </w:r>
            <w:r w:rsidRPr="00911A49">
              <w:rPr>
                <w:rFonts w:ascii="Times New Roman" w:hAnsi="Times New Roman"/>
                <w:lang w:val="en-US" w:eastAsia="ru-RU"/>
              </w:rPr>
              <w:t>XIX</w:t>
            </w:r>
            <w:r w:rsidRPr="00911A49">
              <w:rPr>
                <w:rFonts w:ascii="Times New Roman" w:hAnsi="Times New Roman"/>
                <w:lang w:eastAsia="ru-RU"/>
              </w:rPr>
              <w:t xml:space="preserve"> века. </w:t>
            </w:r>
            <w:r w:rsidRPr="00911A49">
              <w:rPr>
                <w:rFonts w:ascii="Times New Roman" w:hAnsi="Times New Roman"/>
                <w:lang w:val="en-US" w:eastAsia="ru-RU"/>
              </w:rPr>
              <w:t>Рецепция | Bellini’s Music in Warsaw in the 19</w:t>
            </w:r>
            <w:r w:rsidRPr="00911A49">
              <w:rPr>
                <w:rFonts w:ascii="Times New Roman" w:hAnsi="Times New Roman"/>
                <w:vertAlign w:val="superscript"/>
                <w:lang w:val="en-US" w:eastAsia="ru-RU"/>
              </w:rPr>
              <w:t>th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Century. Reception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CD5F26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Претворение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традиций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gramStart"/>
            <w:r w:rsidRPr="00911A49">
              <w:rPr>
                <w:rFonts w:ascii="Times New Roman" w:hAnsi="Times New Roman"/>
                <w:lang w:eastAsia="ru-RU"/>
              </w:rPr>
              <w:t>театра</w:t>
            </w:r>
            <w:proofErr w:type="gramEnd"/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Но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Только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звук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остается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eastAsia="ru-RU"/>
              </w:rPr>
              <w:t>Кайи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Саариахо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Implementation of the Noh Theater Traditions in Kaija Saariaho’s Opera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Only the Sound Remains</w:t>
            </w:r>
          </w:p>
        </w:tc>
      </w:tr>
    </w:tbl>
    <w:p w:rsidR="00041B54" w:rsidRPr="00911A49" w:rsidRDefault="00041B54" w:rsidP="00301019">
      <w:pPr>
        <w:spacing w:after="0" w:line="240" w:lineRule="auto"/>
        <w:jc w:val="both"/>
        <w:rPr>
          <w:rFonts w:ascii="Times New Roman" w:hAnsi="Times New Roman"/>
          <w:sz w:val="8"/>
          <w:szCs w:val="8"/>
          <w:lang w:val="en-US" w:eastAsia="ru-RU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041B54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500FC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1.15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1.40</w:t>
            </w: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500FC4" w:rsidRPr="00911A49" w:rsidRDefault="00500FC4" w:rsidP="00500FC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Рыжкова Наталия Павловна,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аспирант, Московская государственная </w:t>
            </w:r>
            <w:r w:rsidRPr="00911A49">
              <w:rPr>
                <w:rFonts w:ascii="Times New Roman" w:hAnsi="Times New Roman"/>
                <w:b/>
                <w:lang w:val="en-US" w:eastAsia="ru-RU"/>
              </w:rPr>
              <w:t>консерватория</w:t>
            </w:r>
            <w:r w:rsidRPr="00911A49">
              <w:rPr>
                <w:rFonts w:ascii="Times New Roman" w:hAnsi="Times New Roman"/>
                <w:lang w:eastAsia="ru-RU"/>
              </w:rPr>
              <w:t xml:space="preserve"> имени П. И. Чайковского», кафедра истории зарубежной музыки, Москва, Россия</w:t>
            </w:r>
          </w:p>
          <w:p w:rsidR="00041B54" w:rsidRPr="00911A49" w:rsidRDefault="00500FC4" w:rsidP="00500FC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Nataliya Ryzhkova, </w:t>
            </w:r>
            <w:r w:rsidRPr="00911A49">
              <w:rPr>
                <w:rFonts w:ascii="Times New Roman" w:hAnsi="Times New Roman"/>
                <w:lang w:val="en-US" w:eastAsia="ru-RU"/>
              </w:rPr>
              <w:t>Postgraduate Student, Moscow State Tchaikovsky Conservatory, Moscow,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CD5F26" w:rsidRPr="00911A49" w:rsidRDefault="00CD5F26" w:rsidP="00CD5F2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Яковлева Татьяна Олеговна,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преподаватель, кафедра продюсерства </w:t>
            </w:r>
            <w:r w:rsidRPr="00911A49">
              <w:rPr>
                <w:rFonts w:ascii="Times New Roman" w:hAnsi="Times New Roman"/>
                <w:lang w:val="en-US" w:eastAsia="ru-RU"/>
              </w:rPr>
              <w:t>исполнительских</w:t>
            </w:r>
            <w:r w:rsidRPr="00911A49">
              <w:rPr>
                <w:rFonts w:ascii="Times New Roman" w:hAnsi="Times New Roman"/>
                <w:lang w:eastAsia="ru-RU"/>
              </w:rPr>
              <w:t xml:space="preserve"> искусств, Российская академия музыки имени Гнесиных, Москва, Россия</w:t>
            </w:r>
          </w:p>
          <w:p w:rsidR="00041B54" w:rsidRPr="00911A49" w:rsidRDefault="00CD5F26" w:rsidP="00CD5F2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Tatiana Yakovleva, </w:t>
            </w:r>
            <w:r w:rsidRPr="00911A49">
              <w:rPr>
                <w:rFonts w:ascii="Times New Roman" w:hAnsi="Times New Roman"/>
                <w:lang w:val="en-US" w:eastAsia="ru-RU"/>
              </w:rPr>
              <w:t>Lecturer, Department of Performing Arts Production, Gnessins Russian Academy of Music, Moscow, Russia</w:t>
            </w:r>
          </w:p>
        </w:tc>
      </w:tr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500FC4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Опера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Венсана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д</w:t>
            </w:r>
            <w:r w:rsidRPr="00911A49">
              <w:rPr>
                <w:rFonts w:ascii="Times New Roman" w:hAnsi="Times New Roman"/>
                <w:lang w:val="en-US" w:eastAsia="ru-RU"/>
              </w:rPr>
              <w:t>’</w:t>
            </w:r>
            <w:r w:rsidRPr="00911A49">
              <w:rPr>
                <w:rFonts w:ascii="Times New Roman" w:hAnsi="Times New Roman"/>
                <w:lang w:eastAsia="ru-RU"/>
              </w:rPr>
              <w:t>Энди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Чужестранец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культурный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контекст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Франции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эпохи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fin de siècle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Vincent d’Indy’s Opera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L’Étranger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and the French Cultural Context of the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Fin de Siècle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Epoch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223346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val="en-US" w:eastAsia="ru-RU"/>
              </w:rPr>
              <w:t xml:space="preserve">Театральность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музыке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Жоржа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Апергиса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Theatricality in the Music by Georges Aperghis</w:t>
            </w:r>
          </w:p>
        </w:tc>
      </w:tr>
    </w:tbl>
    <w:p w:rsidR="00041B54" w:rsidRPr="00911A49" w:rsidRDefault="00041B54" w:rsidP="00301019">
      <w:pPr>
        <w:spacing w:after="0" w:line="240" w:lineRule="auto"/>
        <w:jc w:val="both"/>
        <w:rPr>
          <w:rFonts w:ascii="Times New Roman" w:hAnsi="Times New Roman"/>
          <w:sz w:val="8"/>
          <w:szCs w:val="8"/>
          <w:lang w:val="en-US" w:eastAsia="ru-RU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041B54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500FC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1.40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2.05</w:t>
            </w: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500FC4" w:rsidRPr="00911A49" w:rsidRDefault="00500FC4" w:rsidP="00500FC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Моисеев Григорий Анатольевич, </w:t>
            </w:r>
            <w:r w:rsidRPr="00911A49">
              <w:rPr>
                <w:rFonts w:ascii="Times New Roman" w:hAnsi="Times New Roman"/>
                <w:lang w:eastAsia="ru-RU"/>
              </w:rPr>
              <w:t xml:space="preserve">кандидат искусствоведения, старший </w:t>
            </w:r>
            <w:r w:rsidRPr="00911A49">
              <w:rPr>
                <w:rFonts w:ascii="Times New Roman" w:hAnsi="Times New Roman"/>
                <w:b/>
                <w:lang w:val="en-US" w:eastAsia="ru-RU"/>
              </w:rPr>
              <w:t>научный</w:t>
            </w:r>
            <w:r w:rsidRPr="00911A49">
              <w:rPr>
                <w:rFonts w:ascii="Times New Roman" w:hAnsi="Times New Roman"/>
                <w:lang w:eastAsia="ru-RU"/>
              </w:rPr>
              <w:t xml:space="preserve"> сотрудник, Московская государственная консерватория им. П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Чайковского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Москва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Россия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</w:p>
          <w:p w:rsidR="00041B54" w:rsidRPr="00911A49" w:rsidRDefault="00500FC4" w:rsidP="00500FC4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Grigory Moiseev, </w:t>
            </w:r>
            <w:r w:rsidRPr="00911A49">
              <w:rPr>
                <w:rFonts w:ascii="Times New Roman" w:hAnsi="Times New Roman"/>
                <w:lang w:val="en-US" w:eastAsia="ru-RU"/>
              </w:rPr>
              <w:t>PhD, Senior Researcher, Moscow State Tchaikovsky Conservatory, Moscow,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223346" w:rsidRPr="00911A49" w:rsidRDefault="00223346" w:rsidP="0022334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Пантелеева Юлия Николаевна,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кандидат искусствоведения, доцент, кафедра теории </w:t>
            </w:r>
            <w:r w:rsidRPr="00911A49">
              <w:rPr>
                <w:rFonts w:ascii="Times New Roman" w:hAnsi="Times New Roman"/>
                <w:lang w:val="en-US" w:eastAsia="ru-RU"/>
              </w:rPr>
              <w:t>музыки</w:t>
            </w:r>
            <w:r w:rsidRPr="00911A49">
              <w:rPr>
                <w:rFonts w:ascii="Times New Roman" w:hAnsi="Times New Roman"/>
                <w:lang w:eastAsia="ru-RU"/>
              </w:rPr>
              <w:t>, Российская академия имени Гнесиных, Москва, Россия</w:t>
            </w:r>
          </w:p>
          <w:p w:rsidR="00041B54" w:rsidRPr="00911A49" w:rsidRDefault="00223346" w:rsidP="0022334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Yulia Panteleeva, </w:t>
            </w:r>
            <w:r w:rsidRPr="00911A49">
              <w:rPr>
                <w:rFonts w:ascii="Times New Roman" w:hAnsi="Times New Roman"/>
                <w:lang w:val="en-US" w:eastAsia="ru-RU"/>
              </w:rPr>
              <w:t>PhD, Associate Professor, Music Theory Department, Gnessins Russian Academy of Music, Moscow, Russia</w:t>
            </w:r>
          </w:p>
        </w:tc>
      </w:tr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500FC4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 xml:space="preserve">Отражение русской и европейской оперной жизни в дневниках великого князя Константина Николаевича (1830-1880-е гг.) </w:t>
            </w:r>
            <w:r w:rsidRPr="00911A49">
              <w:rPr>
                <w:rFonts w:ascii="Times New Roman" w:hAnsi="Times New Roman"/>
                <w:lang w:val="en-US" w:eastAsia="ru-RU"/>
              </w:rPr>
              <w:t>| Reflection of Russian and European Opera Life in the Diaries of Grand Duke Konstantin Nikolayevich (1830s – 1880s)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223346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новейших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оперных </w:t>
            </w:r>
            <w:r w:rsidRPr="00911A49">
              <w:rPr>
                <w:rFonts w:ascii="Times New Roman" w:hAnsi="Times New Roman"/>
                <w:lang w:eastAsia="ru-RU"/>
              </w:rPr>
              <w:t>сочинениях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Филипа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Гласса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On the Newest Operas by Philip Glass</w:t>
            </w:r>
          </w:p>
        </w:tc>
      </w:tr>
    </w:tbl>
    <w:p w:rsidR="00041B54" w:rsidRPr="00911A49" w:rsidRDefault="00041B54" w:rsidP="00301019">
      <w:pPr>
        <w:spacing w:after="0" w:line="240" w:lineRule="auto"/>
        <w:jc w:val="both"/>
        <w:rPr>
          <w:rFonts w:ascii="Times New Roman" w:hAnsi="Times New Roman"/>
          <w:sz w:val="8"/>
          <w:szCs w:val="8"/>
          <w:lang w:val="en-US" w:eastAsia="ru-RU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041B54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CE589A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2.05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2.30</w:t>
            </w: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CE589A" w:rsidRPr="00911A49" w:rsidRDefault="00CE589A" w:rsidP="00CE589A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Светаева Марина Григорьевна, </w:t>
            </w:r>
            <w:r w:rsidRPr="00911A49">
              <w:rPr>
                <w:rFonts w:ascii="Times New Roman" w:hAnsi="Times New Roman"/>
                <w:lang w:eastAsia="ru-RU"/>
              </w:rPr>
              <w:t xml:space="preserve">кандидат искусствоведения, ведущий </w:t>
            </w:r>
            <w:r w:rsidRPr="00911A49">
              <w:rPr>
                <w:rFonts w:ascii="Times New Roman" w:hAnsi="Times New Roman"/>
                <w:b/>
                <w:lang w:eastAsia="ru-RU"/>
              </w:rPr>
              <w:t>научный</w:t>
            </w:r>
            <w:r w:rsidRPr="00911A49">
              <w:rPr>
                <w:rFonts w:ascii="Times New Roman" w:hAnsi="Times New Roman"/>
                <w:lang w:eastAsia="ru-RU"/>
              </w:rPr>
              <w:t xml:space="preserve"> сотрудник, сектор театра, Государственный институт искусствознания, Москва, Россия</w:t>
            </w:r>
          </w:p>
          <w:p w:rsidR="00041B54" w:rsidRPr="00911A49" w:rsidRDefault="00CE589A" w:rsidP="00CE589A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Marina Svetaeva, </w:t>
            </w:r>
            <w:r w:rsidRPr="00911A49">
              <w:rPr>
                <w:rFonts w:ascii="Times New Roman" w:hAnsi="Times New Roman"/>
                <w:lang w:val="en-US" w:eastAsia="ru-RU"/>
              </w:rPr>
              <w:t>PhD, Leading Researcher, Theatre Department, State Institute for Art Studies, Moscow,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223346" w:rsidRPr="00911A49" w:rsidRDefault="00223346" w:rsidP="0022334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Смит, Адриан, </w:t>
            </w:r>
            <w:r w:rsidRPr="00911A49">
              <w:rPr>
                <w:rFonts w:ascii="Times New Roman" w:hAnsi="Times New Roman"/>
                <w:lang w:val="en-US" w:eastAsia="ru-RU"/>
              </w:rPr>
              <w:t>PhD</w:t>
            </w:r>
            <w:r w:rsidRPr="00911A49">
              <w:rPr>
                <w:rFonts w:ascii="Times New Roman" w:hAnsi="Times New Roman"/>
                <w:lang w:eastAsia="ru-RU"/>
              </w:rPr>
              <w:t xml:space="preserve">, преподаватель, Дублинская консерватория музыки и драмы, </w:t>
            </w:r>
            <w:r w:rsidRPr="00911A49">
              <w:rPr>
                <w:rFonts w:ascii="Times New Roman" w:hAnsi="Times New Roman"/>
                <w:b/>
                <w:bCs/>
                <w:lang w:val="en-US" w:eastAsia="ru-RU"/>
              </w:rPr>
              <w:t>Дублин</w:t>
            </w:r>
            <w:r w:rsidRPr="00911A49">
              <w:rPr>
                <w:rFonts w:ascii="Times New Roman" w:hAnsi="Times New Roman"/>
                <w:lang w:eastAsia="ru-RU"/>
              </w:rPr>
              <w:t>, Ирландия</w:t>
            </w:r>
          </w:p>
          <w:p w:rsidR="00041B54" w:rsidRPr="00911A49" w:rsidRDefault="00223346" w:rsidP="0022334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Adrian Smith, </w:t>
            </w:r>
            <w:r w:rsidRPr="00911A49">
              <w:rPr>
                <w:rFonts w:ascii="Times New Roman" w:hAnsi="Times New Roman"/>
                <w:lang w:val="en-US" w:eastAsia="ru-RU"/>
              </w:rPr>
              <w:t>PhD, Lecturer, TU Dublin Conservatory of Music and Drama, Dublin, Ireland</w:t>
            </w:r>
          </w:p>
        </w:tc>
      </w:tr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CE589A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А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Теляковский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Московская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императорская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рубеже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XIX − XX </w:t>
            </w:r>
            <w:r w:rsidRPr="00911A49">
              <w:rPr>
                <w:rFonts w:ascii="Times New Roman" w:hAnsi="Times New Roman"/>
                <w:lang w:eastAsia="ru-RU"/>
              </w:rPr>
              <w:t>веков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Vladimir Telyakovsky and the Moscow Imperial Opera at the Turn of the 19</w:t>
            </w:r>
            <w:r w:rsidRPr="00911A49">
              <w:rPr>
                <w:rFonts w:ascii="Times New Roman" w:hAnsi="Times New Roman"/>
                <w:vertAlign w:val="superscript"/>
                <w:lang w:val="en-US" w:eastAsia="ru-RU"/>
              </w:rPr>
              <w:t>th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and 20</w:t>
            </w:r>
            <w:r w:rsidRPr="00911A49">
              <w:rPr>
                <w:rFonts w:ascii="Times New Roman" w:hAnsi="Times New Roman"/>
                <w:vertAlign w:val="superscript"/>
                <w:lang w:val="en-US" w:eastAsia="ru-RU"/>
              </w:rPr>
              <w:t>th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Centuries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223346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Бессмысленные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игры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eastAsia="ru-RU"/>
              </w:rPr>
              <w:t>интерпретация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музыкальных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знаков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Джеральда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Барри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Приключения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Алисы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под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землей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| Nonsense Games: Interpreting Musical Signs in Gerald Barry’s Opera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Alice’s Adventures Under Ground</w:t>
            </w:r>
          </w:p>
        </w:tc>
      </w:tr>
    </w:tbl>
    <w:p w:rsidR="00041B54" w:rsidRPr="00911A49" w:rsidRDefault="00041B54" w:rsidP="00041B54">
      <w:pPr>
        <w:spacing w:after="160" w:line="259" w:lineRule="auto"/>
        <w:rPr>
          <w:lang w:val="en-US"/>
        </w:rPr>
      </w:pPr>
    </w:p>
    <w:p w:rsidR="00041B54" w:rsidRPr="00F60991" w:rsidRDefault="00041B54" w:rsidP="00F60991">
      <w:pPr>
        <w:spacing w:after="0" w:line="240" w:lineRule="auto"/>
        <w:jc w:val="both"/>
        <w:rPr>
          <w:rFonts w:ascii="Times New Roman" w:hAnsi="Times New Roman"/>
          <w:sz w:val="8"/>
          <w:szCs w:val="8"/>
          <w:lang w:val="en-US" w:eastAsia="ru-RU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041B54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E76C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="00E76C7F" w:rsidRPr="00911A49">
              <w:rPr>
                <w:rFonts w:ascii="Times New Roman" w:hAnsi="Times New Roman"/>
                <w:lang w:eastAsia="ru-RU"/>
              </w:rPr>
              <w:t>2</w:t>
            </w:r>
            <w:r w:rsidRPr="00911A49">
              <w:rPr>
                <w:rFonts w:ascii="Times New Roman" w:hAnsi="Times New Roman"/>
                <w:lang w:eastAsia="ru-RU"/>
              </w:rPr>
              <w:t>.</w:t>
            </w:r>
            <w:r w:rsidR="00E76C7F" w:rsidRPr="00911A49">
              <w:rPr>
                <w:rFonts w:ascii="Times New Roman" w:hAnsi="Times New Roman"/>
                <w:lang w:eastAsia="ru-RU"/>
              </w:rPr>
              <w:t>30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="00E76C7F" w:rsidRPr="00911A49">
              <w:rPr>
                <w:rFonts w:ascii="Times New Roman" w:hAnsi="Times New Roman"/>
                <w:lang w:eastAsia="ru-RU"/>
              </w:rPr>
              <w:t>2</w:t>
            </w:r>
            <w:r w:rsidRPr="00911A49">
              <w:rPr>
                <w:rFonts w:ascii="Times New Roman" w:hAnsi="Times New Roman"/>
                <w:lang w:eastAsia="ru-RU"/>
              </w:rPr>
              <w:t>.</w:t>
            </w:r>
            <w:r w:rsidR="00E76C7F" w:rsidRPr="00911A49">
              <w:rPr>
                <w:rFonts w:ascii="Times New Roman" w:hAnsi="Times New Roman"/>
                <w:lang w:eastAsia="ru-RU"/>
              </w:rPr>
              <w:t>5</w:t>
            </w:r>
            <w:r w:rsidRPr="00911A4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2504"/>
        <w:gridCol w:w="2505"/>
        <w:gridCol w:w="2504"/>
        <w:gridCol w:w="2504"/>
        <w:gridCol w:w="2505"/>
      </w:tblGrid>
      <w:tr w:rsidR="00A36121" w:rsidRPr="00911A49" w:rsidTr="00A36121">
        <w:tc>
          <w:tcPr>
            <w:tcW w:w="2504" w:type="dxa"/>
          </w:tcPr>
          <w:p w:rsidR="00A36121" w:rsidRPr="00911A49" w:rsidRDefault="00A36121" w:rsidP="0078707E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11A49">
              <w:rPr>
                <w:rFonts w:ascii="Bookman Old Style" w:hAnsi="Bookman Old Style" w:cs="Bookman Old Style"/>
              </w:rPr>
              <w:t>Обед</w:t>
            </w:r>
          </w:p>
        </w:tc>
        <w:tc>
          <w:tcPr>
            <w:tcW w:w="2504" w:type="dxa"/>
          </w:tcPr>
          <w:p w:rsidR="00A36121" w:rsidRPr="00911A49" w:rsidRDefault="00A36121" w:rsidP="00A36121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11A49">
              <w:rPr>
                <w:rFonts w:ascii="Bookman Old Style" w:hAnsi="Bookman Old Style" w:cs="Bookman Old Style"/>
                <w:b/>
                <w:bCs/>
                <w:lang w:val="en-US"/>
              </w:rPr>
              <w:t>12</w:t>
            </w:r>
            <w:r w:rsidR="005D6C52" w:rsidRPr="00911A49">
              <w:rPr>
                <w:rFonts w:ascii="Bookman Old Style" w:hAnsi="Bookman Old Style" w:cs="Bookman Old Style"/>
                <w:b/>
                <w:bCs/>
              </w:rPr>
              <w:t>:30-14:0</w:t>
            </w:r>
            <w:r w:rsidRPr="00911A49">
              <w:rPr>
                <w:rFonts w:ascii="Bookman Old Style" w:hAnsi="Bookman Old Style" w:cs="Bookman Old Style"/>
                <w:b/>
                <w:bCs/>
              </w:rPr>
              <w:t>0</w:t>
            </w:r>
          </w:p>
        </w:tc>
        <w:tc>
          <w:tcPr>
            <w:tcW w:w="2505" w:type="dxa"/>
            <w:tcBorders>
              <w:right w:val="dashDotStroked" w:sz="24" w:space="0" w:color="auto"/>
            </w:tcBorders>
          </w:tcPr>
          <w:p w:rsidR="00A36121" w:rsidRPr="00911A49" w:rsidRDefault="0078707E" w:rsidP="00A36121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11A49">
              <w:rPr>
                <w:rFonts w:ascii="Bookman Old Style" w:hAnsi="Bookman Old Style" w:cs="Bookman Old Style"/>
              </w:rPr>
              <w:t>Lunch</w:t>
            </w:r>
          </w:p>
        </w:tc>
        <w:tc>
          <w:tcPr>
            <w:tcW w:w="7513" w:type="dxa"/>
            <w:gridSpan w:val="3"/>
            <w:tcBorders>
              <w:left w:val="dashDotStroked" w:sz="24" w:space="0" w:color="auto"/>
            </w:tcBorders>
          </w:tcPr>
          <w:p w:rsidR="00A36121" w:rsidRPr="00911A49" w:rsidRDefault="00A36121" w:rsidP="00E76C7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911A49">
              <w:rPr>
                <w:rFonts w:ascii="Times New Roman" w:hAnsi="Times New Roman"/>
                <w:b/>
              </w:rPr>
              <w:t xml:space="preserve">Гаврилова Людмила Владимировна, </w:t>
            </w:r>
            <w:r w:rsidRPr="00911A49">
              <w:rPr>
                <w:rFonts w:ascii="Times New Roman" w:hAnsi="Times New Roman"/>
              </w:rPr>
              <w:t xml:space="preserve">доктор искусствоведения, профессор, заведующая кафедрой истории музыки, Сибирский государственный 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</w:rPr>
              <w:t xml:space="preserve">нститут искусств имени Дмитрия </w:t>
            </w:r>
            <w:r w:rsidRPr="00911A49">
              <w:rPr>
                <w:rFonts w:ascii="Times New Roman" w:hAnsi="Times New Roman"/>
                <w:lang w:val="en-US"/>
              </w:rPr>
              <w:t>Хворостовского</w:t>
            </w:r>
            <w:r w:rsidRPr="00911A49">
              <w:rPr>
                <w:rFonts w:ascii="Times New Roman" w:hAnsi="Times New Roman"/>
              </w:rPr>
              <w:t>, Красноярск, Россия</w:t>
            </w:r>
          </w:p>
          <w:p w:rsidR="00A36121" w:rsidRPr="00911A49" w:rsidRDefault="00A36121" w:rsidP="00E76C7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/>
              </w:rPr>
              <w:t xml:space="preserve">Liudmila Gavrilova, </w:t>
            </w:r>
            <w:r w:rsidRPr="00911A49">
              <w:rPr>
                <w:rFonts w:ascii="Times New Roman" w:hAnsi="Times New Roman"/>
                <w:lang w:val="en-US"/>
              </w:rPr>
              <w:t xml:space="preserve">Dr. Habil. (Doctor of Art Studies), Full Professor, Head of Music History Department Dmitri Hvorostovsky Siberian State Academy </w:t>
            </w:r>
            <w:r w:rsidRPr="00911A49">
              <w:rPr>
                <w:rFonts w:ascii="Times New Roman" w:hAnsi="Times New Roman"/>
                <w:lang w:val="en-US" w:eastAsia="ru-RU"/>
              </w:rPr>
              <w:t>of</w:t>
            </w:r>
            <w:r w:rsidRPr="00911A49">
              <w:rPr>
                <w:rFonts w:ascii="Times New Roman" w:hAnsi="Times New Roman"/>
                <w:lang w:val="en-US"/>
              </w:rPr>
              <w:t xml:space="preserve"> Arts, Krasnoyarsk, </w:t>
            </w:r>
            <w:r w:rsidRPr="00911A49">
              <w:rPr>
                <w:rFonts w:ascii="Times New Roman" w:hAnsi="Times New Roman"/>
                <w:lang w:val="en-US" w:eastAsia="ru-RU"/>
              </w:rPr>
              <w:t>Russia</w:t>
            </w:r>
          </w:p>
        </w:tc>
      </w:tr>
      <w:tr w:rsidR="00041B54" w:rsidRPr="00911A49" w:rsidTr="0078707E">
        <w:tc>
          <w:tcPr>
            <w:tcW w:w="7513" w:type="dxa"/>
            <w:gridSpan w:val="3"/>
            <w:tcBorders>
              <w:right w:val="dashDotStroked" w:sz="24" w:space="0" w:color="auto"/>
            </w:tcBorders>
          </w:tcPr>
          <w:p w:rsidR="00041B54" w:rsidRPr="00911A49" w:rsidRDefault="00041B54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  <w:tc>
          <w:tcPr>
            <w:tcW w:w="7513" w:type="dxa"/>
            <w:gridSpan w:val="3"/>
            <w:tcBorders>
              <w:left w:val="dashDotStroked" w:sz="24" w:space="0" w:color="auto"/>
            </w:tcBorders>
          </w:tcPr>
          <w:p w:rsidR="00041B54" w:rsidRPr="00911A49" w:rsidRDefault="00A36121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Опера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Петера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Этвёша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«Три </w:t>
            </w:r>
            <w:r w:rsidRPr="00911A49">
              <w:rPr>
                <w:rFonts w:ascii="Times New Roman" w:hAnsi="Times New Roman"/>
                <w:lang w:eastAsia="ru-RU"/>
              </w:rPr>
              <w:t>сестры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»: </w:t>
            </w:r>
            <w:r w:rsidRPr="00911A49">
              <w:rPr>
                <w:rFonts w:ascii="Times New Roman" w:hAnsi="Times New Roman"/>
                <w:lang w:eastAsia="ru-RU"/>
              </w:rPr>
              <w:t>некоторые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особенности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музыкально</w:t>
            </w:r>
            <w:r w:rsidRPr="00911A49">
              <w:rPr>
                <w:rFonts w:ascii="Times New Roman" w:hAnsi="Times New Roman"/>
                <w:lang w:val="en-US" w:eastAsia="ru-RU"/>
              </w:rPr>
              <w:t>-</w:t>
            </w:r>
            <w:r w:rsidRPr="00911A49">
              <w:rPr>
                <w:rFonts w:ascii="Times New Roman" w:hAnsi="Times New Roman"/>
                <w:lang w:eastAsia="ru-RU"/>
              </w:rPr>
              <w:t>сценической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интерпретации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пьесы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Чехова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</w:t>
            </w:r>
            <w:r w:rsidRPr="00911A49">
              <w:rPr>
                <w:rFonts w:ascii="Times New Roman" w:hAnsi="Times New Roman"/>
                <w:i/>
                <w:lang w:val="en-US"/>
              </w:rPr>
              <w:t>Tri sestry</w:t>
            </w:r>
            <w:r w:rsidRPr="00911A49">
              <w:rPr>
                <w:rFonts w:ascii="Times New Roman" w:hAnsi="Times New Roman"/>
                <w:lang w:val="en-US"/>
              </w:rPr>
              <w:t xml:space="preserve"> (</w:t>
            </w:r>
            <w:r w:rsidRPr="00911A49">
              <w:rPr>
                <w:rFonts w:ascii="Times New Roman" w:hAnsi="Times New Roman"/>
                <w:i/>
                <w:lang w:val="en-US"/>
              </w:rPr>
              <w:t>The Three Sisters</w:t>
            </w:r>
            <w:r w:rsidRPr="00911A49">
              <w:rPr>
                <w:rFonts w:ascii="Times New Roman" w:hAnsi="Times New Roman"/>
                <w:lang w:val="en-US"/>
              </w:rPr>
              <w:t xml:space="preserve">), an Opera by Péter Eötvös: Some Features of the </w:t>
            </w:r>
            <w:r w:rsidRPr="00911A49">
              <w:rPr>
                <w:rFonts w:ascii="Times New Roman" w:hAnsi="Times New Roman"/>
                <w:lang w:val="en-US" w:eastAsia="ru-RU"/>
              </w:rPr>
              <w:t>Musical</w:t>
            </w:r>
            <w:r w:rsidRPr="00911A49">
              <w:rPr>
                <w:rFonts w:ascii="Times New Roman" w:hAnsi="Times New Roman"/>
                <w:lang w:val="en-US"/>
              </w:rPr>
              <w:t xml:space="preserve">-Stage Interpretation of Anton Chekhov’s Play </w:t>
            </w:r>
            <w:r w:rsidRPr="00911A49">
              <w:rPr>
                <w:rFonts w:ascii="Times New Roman" w:hAnsi="Times New Roman"/>
                <w:i/>
                <w:lang w:val="en-US"/>
              </w:rPr>
              <w:t>Tri sestr</w:t>
            </w:r>
          </w:p>
        </w:tc>
      </w:tr>
      <w:tr w:rsidR="0078707E" w:rsidRPr="00911A49" w:rsidTr="0078707E">
        <w:tc>
          <w:tcPr>
            <w:tcW w:w="7513" w:type="dxa"/>
            <w:gridSpan w:val="3"/>
            <w:tcBorders>
              <w:right w:val="dashDotStroked" w:sz="24" w:space="0" w:color="auto"/>
            </w:tcBorders>
          </w:tcPr>
          <w:p w:rsidR="0078707E" w:rsidRPr="00911A49" w:rsidRDefault="0078707E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  <w:tc>
          <w:tcPr>
            <w:tcW w:w="2504" w:type="dxa"/>
            <w:tcBorders>
              <w:left w:val="dashDotStroked" w:sz="24" w:space="0" w:color="auto"/>
            </w:tcBorders>
          </w:tcPr>
          <w:p w:rsidR="0078707E" w:rsidRPr="00911A49" w:rsidRDefault="0078707E" w:rsidP="00855579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Bookman Old Style" w:hAnsi="Bookman Old Style" w:cs="Bookman Old Style"/>
              </w:rPr>
              <w:t>Обед</w:t>
            </w:r>
          </w:p>
        </w:tc>
        <w:tc>
          <w:tcPr>
            <w:tcW w:w="2504" w:type="dxa"/>
          </w:tcPr>
          <w:p w:rsidR="0078707E" w:rsidRPr="00911A49" w:rsidRDefault="005D6C52" w:rsidP="00A622F6">
            <w:pPr>
              <w:spacing w:after="0" w:line="240" w:lineRule="auto"/>
              <w:ind w:left="709" w:hanging="709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t>13.00-14.0</w:t>
            </w:r>
            <w:r w:rsidR="0078707E" w:rsidRPr="00911A49">
              <w:rPr>
                <w:rFonts w:ascii="Bookman Old Style" w:hAnsi="Bookman Old Style" w:cs="Bookman Old Style"/>
                <w:b/>
                <w:bCs/>
              </w:rPr>
              <w:t>0</w:t>
            </w:r>
          </w:p>
        </w:tc>
        <w:tc>
          <w:tcPr>
            <w:tcW w:w="2505" w:type="dxa"/>
          </w:tcPr>
          <w:p w:rsidR="0078707E" w:rsidRPr="00911A49" w:rsidRDefault="0078707E" w:rsidP="0014791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Bookman Old Style" w:hAnsi="Bookman Old Style" w:cs="Bookman Old Style"/>
              </w:rPr>
              <w:t>Lunch</w:t>
            </w:r>
          </w:p>
        </w:tc>
      </w:tr>
    </w:tbl>
    <w:p w:rsidR="00F60991" w:rsidRPr="00911A49" w:rsidRDefault="00F60991" w:rsidP="00F60991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1252"/>
        <w:gridCol w:w="1252"/>
        <w:gridCol w:w="2505"/>
        <w:gridCol w:w="2505"/>
        <w:gridCol w:w="1252"/>
        <w:gridCol w:w="1253"/>
        <w:gridCol w:w="2505"/>
      </w:tblGrid>
      <w:tr w:rsidR="001A47B9" w:rsidRPr="00911A49" w:rsidTr="00CE12E4">
        <w:tc>
          <w:tcPr>
            <w:tcW w:w="7513" w:type="dxa"/>
            <w:gridSpan w:val="4"/>
            <w:tcBorders>
              <w:left w:val="nil"/>
              <w:right w:val="dashDotStroked" w:sz="2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47B9" w:rsidRPr="00911A49" w:rsidRDefault="001A47B9" w:rsidP="00CE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t>Пятница</w:t>
            </w:r>
          </w:p>
          <w:p w:rsidR="001A47B9" w:rsidRPr="00911A49" w:rsidRDefault="001A47B9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</w:rPr>
              <w:t>15 ноября 2019 г.</w:t>
            </w:r>
          </w:p>
        </w:tc>
        <w:tc>
          <w:tcPr>
            <w:tcW w:w="7515" w:type="dxa"/>
            <w:gridSpan w:val="4"/>
            <w:tcBorders>
              <w:left w:val="dashDotStroked" w:sz="24" w:space="0" w:color="auto"/>
            </w:tcBorders>
          </w:tcPr>
          <w:p w:rsidR="001A47B9" w:rsidRPr="00911A49" w:rsidRDefault="001A47B9" w:rsidP="00CE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t>Friday</w:t>
            </w:r>
          </w:p>
          <w:p w:rsidR="001A47B9" w:rsidRPr="00911A49" w:rsidRDefault="001A47B9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November 15, 2019</w:t>
            </w:r>
          </w:p>
        </w:tc>
      </w:tr>
      <w:tr w:rsidR="001A47B9" w:rsidRPr="00911A49" w:rsidTr="00CE12E4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47B9" w:rsidRPr="00911A49" w:rsidRDefault="001A47B9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47B9" w:rsidRPr="00911A49" w:rsidRDefault="001A47B9" w:rsidP="00CE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5010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47B9" w:rsidRPr="00911A49" w:rsidRDefault="001A47B9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b/>
                <w:bCs/>
              </w:rPr>
              <w:t>10:00</w:t>
            </w:r>
          </w:p>
        </w:tc>
        <w:tc>
          <w:tcPr>
            <w:tcW w:w="2505" w:type="dxa"/>
            <w:gridSpan w:val="2"/>
          </w:tcPr>
          <w:p w:rsidR="001A47B9" w:rsidRPr="00911A49" w:rsidRDefault="001A47B9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1A47B9" w:rsidRPr="00911A49" w:rsidRDefault="001A47B9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1A47B9" w:rsidRPr="00911A49" w:rsidTr="00CE12E4">
        <w:tc>
          <w:tcPr>
            <w:tcW w:w="7513" w:type="dxa"/>
            <w:gridSpan w:val="4"/>
            <w:tcBorders>
              <w:left w:val="nil"/>
              <w:right w:val="dashDotStroked" w:sz="2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47B9" w:rsidRPr="00911A49" w:rsidRDefault="001A47B9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Вечернее заседание</w:t>
            </w:r>
          </w:p>
        </w:tc>
        <w:tc>
          <w:tcPr>
            <w:tcW w:w="7515" w:type="dxa"/>
            <w:gridSpan w:val="4"/>
            <w:tcBorders>
              <w:left w:val="dashDotStroked" w:sz="24" w:space="0" w:color="auto"/>
            </w:tcBorders>
          </w:tcPr>
          <w:p w:rsidR="001A47B9" w:rsidRPr="00911A49" w:rsidRDefault="001A47B9" w:rsidP="00CE1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 xml:space="preserve">Evening 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session</w:t>
            </w:r>
          </w:p>
        </w:tc>
      </w:tr>
      <w:tr w:rsidR="001A47B9" w:rsidRPr="00911A49" w:rsidTr="00CE12E4">
        <w:tblPrEx>
          <w:tblBorders>
            <w:top w:val="nil"/>
          </w:tblBorders>
        </w:tblPrEx>
        <w:tc>
          <w:tcPr>
            <w:tcW w:w="3756" w:type="dxa"/>
            <w:gridSpan w:val="2"/>
            <w:tcBorders>
              <w:top w:val="nil"/>
              <w:left w:val="nil"/>
              <w:right w:val="doubleWave" w:sz="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47B9" w:rsidRPr="00911A49" w:rsidRDefault="001A47B9" w:rsidP="007C29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 xml:space="preserve">СЕКЦИЯ 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VII</w:t>
            </w:r>
            <w:r w:rsidRPr="00911A49">
              <w:rPr>
                <w:rFonts w:ascii="Bookman Old Style" w:hAnsi="Bookman Old Style" w:cs="Bookman Old Style"/>
                <w:caps/>
              </w:rPr>
              <w:t xml:space="preserve"> (2)</w:t>
            </w:r>
          </w:p>
          <w:p w:rsidR="001A47B9" w:rsidRPr="00911A49" w:rsidRDefault="001A47B9" w:rsidP="007C29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>Опера в социокультурном контексте</w:t>
            </w:r>
          </w:p>
          <w:p w:rsidR="001A47B9" w:rsidRPr="00911A49" w:rsidRDefault="001A47B9" w:rsidP="007C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Место проведения:</w:t>
            </w:r>
          </w:p>
          <w:p w:rsidR="001A47B9" w:rsidRDefault="001A47B9" w:rsidP="007C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РАМ имени Гнесиных</w:t>
            </w:r>
          </w:p>
          <w:p w:rsidR="007C291F" w:rsidRPr="00911A49" w:rsidRDefault="007C291F" w:rsidP="007C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  <w:p w:rsidR="001A47B9" w:rsidRPr="00911A49" w:rsidRDefault="001A47B9" w:rsidP="007C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Дом Шуваловой</w:t>
            </w:r>
          </w:p>
          <w:p w:rsidR="001A47B9" w:rsidRPr="00911A49" w:rsidRDefault="001A47B9" w:rsidP="007C29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Конференц-зал</w:t>
            </w:r>
          </w:p>
          <w:p w:rsidR="000B3156" w:rsidRPr="00911A49" w:rsidRDefault="000B3156" w:rsidP="007C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Заседание ведет</w:t>
            </w:r>
          </w:p>
          <w:p w:rsidR="001A47B9" w:rsidRPr="00911A49" w:rsidRDefault="000B3156" w:rsidP="007C291F">
            <w:pPr>
              <w:widowControl w:val="0"/>
              <w:pBdr>
                <w:right w:val="dashDotStroked" w:sz="2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</w:rPr>
              <w:t>Стогний Ирина Самойловна</w:t>
            </w:r>
          </w:p>
        </w:tc>
        <w:tc>
          <w:tcPr>
            <w:tcW w:w="3757" w:type="dxa"/>
            <w:gridSpan w:val="2"/>
            <w:tcBorders>
              <w:left w:val="doubleWave" w:sz="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47B9" w:rsidRPr="00911A49" w:rsidRDefault="001A47B9" w:rsidP="007C29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7</w:t>
            </w:r>
            <w:r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th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</w:t>
            </w:r>
            <w:r w:rsidRPr="007C291F">
              <w:rPr>
                <w:rFonts w:ascii="Bookman Old Style" w:hAnsi="Bookman Old Style" w:cs="Bookman Old Style"/>
                <w:caps/>
              </w:rPr>
              <w:t>section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(2)</w:t>
            </w:r>
          </w:p>
          <w:p w:rsidR="001A47B9" w:rsidRPr="00911A49" w:rsidRDefault="001A47B9" w:rsidP="007C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aps/>
                <w:kern w:val="1"/>
                <w:lang w:val="en-US"/>
              </w:rPr>
            </w:pPr>
            <w:r w:rsidRPr="00911A49">
              <w:rPr>
                <w:rFonts w:ascii="Bookman Old Style" w:hAnsi="Bookman Old Style" w:cs="Bookman Old Style"/>
                <w:b/>
                <w:lang w:val="en-US"/>
              </w:rPr>
              <w:t>Opera in a Sociocultural Context</w:t>
            </w:r>
          </w:p>
          <w:p w:rsidR="001A47B9" w:rsidRPr="00911A49" w:rsidRDefault="001A47B9" w:rsidP="007C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VENUE:</w:t>
            </w:r>
          </w:p>
          <w:p w:rsidR="001A47B9" w:rsidRPr="00911A49" w:rsidRDefault="001A47B9" w:rsidP="007C291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Gnessins Russian Academy of Music</w:t>
            </w:r>
          </w:p>
          <w:p w:rsidR="001A47B9" w:rsidRPr="00911A49" w:rsidRDefault="001A47B9" w:rsidP="007C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Shuvalova’s House</w:t>
            </w:r>
          </w:p>
          <w:p w:rsidR="001A47B9" w:rsidRPr="00911A49" w:rsidRDefault="001A47B9" w:rsidP="007C29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Conference Hall </w:t>
            </w:r>
          </w:p>
          <w:p w:rsidR="000B3156" w:rsidRPr="00911A49" w:rsidRDefault="000B3156" w:rsidP="007C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Chair:</w:t>
            </w:r>
          </w:p>
          <w:p w:rsidR="001A47B9" w:rsidRPr="00911A49" w:rsidRDefault="000B3156" w:rsidP="007C29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</w:rPr>
              <w:t>Irina Stogny</w:t>
            </w:r>
          </w:p>
        </w:tc>
        <w:tc>
          <w:tcPr>
            <w:tcW w:w="3757" w:type="dxa"/>
            <w:gridSpan w:val="2"/>
            <w:tcBorders>
              <w:top w:val="nil"/>
              <w:left w:val="dashDotStroked" w:sz="24" w:space="0" w:color="000000"/>
              <w:right w:val="doubleWave" w:sz="6" w:space="0" w:color="000000"/>
            </w:tcBorders>
          </w:tcPr>
          <w:p w:rsidR="001A47B9" w:rsidRPr="00911A49" w:rsidRDefault="001A47B9" w:rsidP="007C29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 xml:space="preserve">Секция 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XII</w:t>
            </w:r>
          </w:p>
          <w:p w:rsidR="001A47B9" w:rsidRPr="00911A49" w:rsidRDefault="001A47B9" w:rsidP="007C29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 xml:space="preserve">Новейшие тенденции в музыкальном театре 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>XXI</w:t>
            </w:r>
            <w:r w:rsidRPr="00911A49">
              <w:rPr>
                <w:rFonts w:ascii="Bookman Old Style" w:hAnsi="Bookman Old Style" w:cs="Bookman Old Style"/>
                <w:b/>
              </w:rPr>
              <w:t xml:space="preserve"> века</w:t>
            </w:r>
          </w:p>
          <w:p w:rsidR="001A47B9" w:rsidRPr="00911A49" w:rsidRDefault="001A47B9" w:rsidP="007C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Место проведения:</w:t>
            </w:r>
          </w:p>
          <w:p w:rsidR="001A47B9" w:rsidRPr="00911A49" w:rsidRDefault="001A47B9" w:rsidP="007C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РАМ имени Гнесиных</w:t>
            </w:r>
          </w:p>
          <w:p w:rsidR="007C291F" w:rsidRDefault="007C291F" w:rsidP="007C29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</w:p>
          <w:p w:rsidR="001A47B9" w:rsidRPr="00911A49" w:rsidRDefault="001A47B9" w:rsidP="007C29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Аудитория 26</w:t>
            </w:r>
          </w:p>
          <w:p w:rsidR="000B3156" w:rsidRPr="00911A49" w:rsidRDefault="000B3156" w:rsidP="007C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11A49">
              <w:rPr>
                <w:rFonts w:ascii="Bookman Old Style" w:hAnsi="Bookman Old Style" w:cs="Bookman Old Style"/>
              </w:rPr>
              <w:t>Заседание ведет</w:t>
            </w:r>
          </w:p>
          <w:p w:rsidR="001A47B9" w:rsidRPr="00911A49" w:rsidRDefault="000B3156" w:rsidP="007C29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</w:rPr>
              <w:t>Пантелеева Юлия Николаевна</w:t>
            </w:r>
          </w:p>
        </w:tc>
        <w:tc>
          <w:tcPr>
            <w:tcW w:w="3758" w:type="dxa"/>
            <w:gridSpan w:val="2"/>
            <w:tcBorders>
              <w:left w:val="doubleWave" w:sz="6" w:space="0" w:color="000000"/>
            </w:tcBorders>
          </w:tcPr>
          <w:p w:rsidR="001A47B9" w:rsidRPr="00911A49" w:rsidRDefault="001A47B9" w:rsidP="007C29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12</w:t>
            </w:r>
            <w:r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th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</w:t>
            </w:r>
            <w:r w:rsidRPr="007C291F">
              <w:rPr>
                <w:rFonts w:ascii="Bookman Old Style" w:hAnsi="Bookman Old Style" w:cs="Bookman Old Style"/>
                <w:caps/>
              </w:rPr>
              <w:t>section</w:t>
            </w:r>
          </w:p>
          <w:p w:rsidR="001A47B9" w:rsidRPr="00911A49" w:rsidRDefault="001A47B9" w:rsidP="007C29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 w:rsidRPr="00911A49">
              <w:rPr>
                <w:rFonts w:ascii="Bookman Old Style" w:hAnsi="Bookman Old Style" w:cs="Bookman Old Style"/>
                <w:b/>
                <w:lang w:val="en-US"/>
              </w:rPr>
              <w:t>The Latest Trends in the 21</w:t>
            </w:r>
            <w:r w:rsidRPr="00911A49">
              <w:rPr>
                <w:rFonts w:ascii="Bookman Old Style" w:hAnsi="Bookman Old Style" w:cs="Bookman Old Style"/>
                <w:b/>
                <w:vertAlign w:val="superscript"/>
                <w:lang w:val="en-US"/>
              </w:rPr>
              <w:t>st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 xml:space="preserve"> Century Musical Theater</w:t>
            </w:r>
          </w:p>
          <w:p w:rsidR="001A47B9" w:rsidRPr="00911A49" w:rsidRDefault="001A47B9" w:rsidP="007C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VENUE:</w:t>
            </w:r>
          </w:p>
          <w:p w:rsidR="001A47B9" w:rsidRPr="00911A49" w:rsidRDefault="001A47B9" w:rsidP="007C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Gnessins Russian Academy of Music</w:t>
            </w:r>
          </w:p>
          <w:p w:rsidR="007C291F" w:rsidRDefault="007C291F" w:rsidP="007C29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</w:p>
          <w:p w:rsidR="001A47B9" w:rsidRPr="00911A49" w:rsidRDefault="001A47B9" w:rsidP="007C29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LECTURE HALL 26</w:t>
            </w:r>
          </w:p>
          <w:p w:rsidR="000B3156" w:rsidRPr="00911A49" w:rsidRDefault="000B3156" w:rsidP="007C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Chair:</w:t>
            </w:r>
          </w:p>
          <w:p w:rsidR="001A47B9" w:rsidRPr="00911A49" w:rsidRDefault="000B3156" w:rsidP="007C29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lang w:val="en-US"/>
              </w:rPr>
              <w:t>Yulia Panteleeva</w:t>
            </w:r>
          </w:p>
        </w:tc>
      </w:tr>
      <w:tr w:rsidR="00041B54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8665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="0086656C" w:rsidRPr="00911A49">
              <w:rPr>
                <w:rFonts w:ascii="Times New Roman" w:hAnsi="Times New Roman"/>
                <w:lang w:eastAsia="ru-RU"/>
              </w:rPr>
              <w:t>4</w:t>
            </w:r>
            <w:r w:rsidRPr="00911A49">
              <w:rPr>
                <w:rFonts w:ascii="Times New Roman" w:hAnsi="Times New Roman"/>
                <w:lang w:val="en-US" w:eastAsia="ru-RU"/>
              </w:rPr>
              <w:t>.00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="0086656C" w:rsidRPr="00911A49">
              <w:rPr>
                <w:rFonts w:ascii="Times New Roman" w:hAnsi="Times New Roman"/>
                <w:lang w:eastAsia="ru-RU"/>
              </w:rPr>
              <w:t>4</w:t>
            </w:r>
            <w:r w:rsidRPr="00911A49">
              <w:rPr>
                <w:rFonts w:ascii="Times New Roman" w:hAnsi="Times New Roman"/>
                <w:lang w:val="en-US" w:eastAsia="ru-RU"/>
              </w:rPr>
              <w:t>.25</w:t>
            </w:r>
          </w:p>
        </w:tc>
        <w:tc>
          <w:tcPr>
            <w:tcW w:w="2505" w:type="dxa"/>
            <w:gridSpan w:val="2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F149C7" w:rsidRPr="00911A49" w:rsidRDefault="00F149C7" w:rsidP="00F149C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Науменко Татьяна Ивановна, </w:t>
            </w:r>
            <w:r w:rsidRPr="00911A49">
              <w:rPr>
                <w:rFonts w:ascii="Times New Roman" w:hAnsi="Times New Roman"/>
              </w:rPr>
              <w:t>доктор</w:t>
            </w:r>
            <w:r w:rsidRPr="00911A49">
              <w:rPr>
                <w:rFonts w:ascii="Times New Roman" w:hAnsi="Times New Roman"/>
                <w:lang w:eastAsia="ru-RU"/>
              </w:rPr>
              <w:t xml:space="preserve"> искусствоведения, профессор, заведующая </w:t>
            </w:r>
            <w:r w:rsidRPr="00911A49">
              <w:rPr>
                <w:rFonts w:ascii="Times New Roman" w:hAnsi="Times New Roman"/>
                <w:lang w:val="en-US" w:eastAsia="ru-RU"/>
              </w:rPr>
              <w:t>кафедрой</w:t>
            </w:r>
            <w:r w:rsidRPr="00911A49">
              <w:rPr>
                <w:rFonts w:ascii="Times New Roman" w:hAnsi="Times New Roman"/>
                <w:lang w:eastAsia="ru-RU"/>
              </w:rPr>
              <w:t xml:space="preserve"> теории музыки, Российская академия имени Гнесиных, Москва, Россия</w:t>
            </w:r>
          </w:p>
          <w:p w:rsidR="00041B54" w:rsidRPr="00911A49" w:rsidRDefault="00F149C7" w:rsidP="00F149C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Tatiana Naumenko, </w:t>
            </w:r>
            <w:r w:rsidRPr="00911A49">
              <w:rPr>
                <w:rFonts w:ascii="Times New Roman" w:hAnsi="Times New Roman"/>
                <w:lang w:val="en-US" w:eastAsia="ru-RU"/>
              </w:rPr>
              <w:t>Dr. Habil. (Doctor of Art Studies), Full Professor, Head of the Music Theory Department, Gnessins Russian Academy of Music, Moscow,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F04197" w:rsidRPr="00911A49" w:rsidRDefault="00F04197" w:rsidP="00F0419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911A49">
              <w:rPr>
                <w:rFonts w:ascii="Times New Roman" w:hAnsi="Times New Roman"/>
                <w:b/>
              </w:rPr>
              <w:t>Сниткова Ирина Ивановна</w:t>
            </w:r>
            <w:r w:rsidRPr="00911A49">
              <w:rPr>
                <w:rFonts w:ascii="Times New Roman" w:hAnsi="Times New Roman"/>
              </w:rPr>
              <w:t xml:space="preserve">, кандидат искусствоведения, профессор, </w:t>
            </w:r>
            <w:r w:rsidRPr="00911A49">
              <w:rPr>
                <w:rFonts w:ascii="Times New Roman" w:hAnsi="Times New Roman"/>
                <w:lang w:eastAsia="ru-RU"/>
              </w:rPr>
              <w:t>кафедра</w:t>
            </w:r>
            <w:r w:rsidRPr="00911A49">
              <w:rPr>
                <w:rFonts w:ascii="Times New Roman" w:hAnsi="Times New Roman"/>
              </w:rPr>
              <w:t xml:space="preserve"> аналитического </w:t>
            </w:r>
            <w:r w:rsidRPr="00911A49">
              <w:rPr>
                <w:rFonts w:ascii="Times New Roman" w:hAnsi="Times New Roman"/>
                <w:lang w:eastAsia="ru-RU"/>
              </w:rPr>
              <w:t>музыкознания</w:t>
            </w:r>
            <w:r w:rsidRPr="00911A49">
              <w:rPr>
                <w:rFonts w:ascii="Times New Roman" w:hAnsi="Times New Roman"/>
              </w:rPr>
              <w:t xml:space="preserve">, Российская академия имени </w:t>
            </w:r>
            <w:r w:rsidRPr="00911A49">
              <w:rPr>
                <w:rFonts w:ascii="Times New Roman" w:hAnsi="Times New Roman"/>
                <w:lang w:val="en-US" w:eastAsia="ru-RU"/>
              </w:rPr>
              <w:t>Гнесиных</w:t>
            </w:r>
            <w:r w:rsidRPr="00911A49">
              <w:rPr>
                <w:rFonts w:ascii="Times New Roman" w:hAnsi="Times New Roman"/>
              </w:rPr>
              <w:t>, Москва, Россия</w:t>
            </w:r>
          </w:p>
          <w:p w:rsidR="00041B54" w:rsidRPr="00911A49" w:rsidRDefault="00F04197" w:rsidP="00F0419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/>
              </w:rPr>
              <w:t>Irina Snitkova</w:t>
            </w:r>
            <w:r w:rsidRPr="00911A49">
              <w:rPr>
                <w:rFonts w:ascii="Times New Roman" w:hAnsi="Times New Roman"/>
                <w:lang w:val="en-US"/>
              </w:rPr>
              <w:t xml:space="preserve">, PhD, </w:t>
            </w:r>
            <w:r w:rsidRPr="00911A49">
              <w:rPr>
                <w:rFonts w:ascii="Times New Roman" w:hAnsi="Times New Roman"/>
                <w:lang w:val="en-US" w:eastAsia="ru-RU"/>
              </w:rPr>
              <w:t>Professor</w:t>
            </w:r>
            <w:r w:rsidRPr="00911A49">
              <w:rPr>
                <w:rFonts w:ascii="Times New Roman" w:hAnsi="Times New Roman"/>
                <w:lang w:val="en-US"/>
              </w:rPr>
              <w:t xml:space="preserve">, Analytical Musicology Department 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>Gnessins</w:t>
            </w:r>
            <w:r w:rsidRPr="00911A49">
              <w:rPr>
                <w:rFonts w:ascii="Times New Roman" w:hAnsi="Times New Roman"/>
                <w:lang w:val="en-US"/>
              </w:rPr>
              <w:t xml:space="preserve"> Russian Academy of Music, Moscow, Russia</w:t>
            </w:r>
          </w:p>
        </w:tc>
      </w:tr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C8651C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Советская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бумагах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повседневности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(</w:t>
            </w:r>
            <w:r w:rsidRPr="00911A49">
              <w:rPr>
                <w:rFonts w:ascii="Times New Roman" w:hAnsi="Times New Roman"/>
                <w:lang w:eastAsia="ru-RU"/>
              </w:rPr>
              <w:t>по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материалам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архивов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1930-</w:t>
            </w:r>
            <w:r w:rsidRPr="00911A49">
              <w:rPr>
                <w:rFonts w:ascii="Times New Roman" w:hAnsi="Times New Roman"/>
                <w:lang w:eastAsia="ru-RU"/>
              </w:rPr>
              <w:t>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– 1940-</w:t>
            </w:r>
            <w:r w:rsidRPr="00911A49">
              <w:rPr>
                <w:rFonts w:ascii="Times New Roman" w:hAnsi="Times New Roman"/>
                <w:lang w:eastAsia="ru-RU"/>
              </w:rPr>
              <w:t>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годов</w:t>
            </w:r>
            <w:r w:rsidRPr="00911A49">
              <w:rPr>
                <w:rFonts w:ascii="Times New Roman" w:hAnsi="Times New Roman"/>
                <w:lang w:val="en-US" w:eastAsia="ru-RU"/>
              </w:rPr>
              <w:t>) | Soviet Opera in Daily Documents (Based on Archives from the 1930s – 1940s)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F04197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Cs/>
                <w:lang w:val="en-US" w:eastAsia="ru-RU"/>
              </w:rPr>
              <w:t>«</w:t>
            </w:r>
            <w:r w:rsidRPr="00911A49">
              <w:rPr>
                <w:rFonts w:ascii="Times New Roman" w:hAnsi="Times New Roman"/>
                <w:bCs/>
                <w:lang w:eastAsia="ru-RU"/>
              </w:rPr>
              <w:t>В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ожидании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Страделлы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»: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элиминация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главного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героя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в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опере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 «Ti vedo, ti sento, mi perdo» («</w:t>
            </w:r>
            <w:r w:rsidRPr="00911A49">
              <w:rPr>
                <w:rFonts w:ascii="Times New Roman" w:hAnsi="Times New Roman"/>
                <w:bCs/>
                <w:lang w:eastAsia="ru-RU"/>
              </w:rPr>
              <w:t>Вижу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тебя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слышу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тебя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теряю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себя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»)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С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>. </w:t>
            </w:r>
            <w:r w:rsidRPr="00911A49">
              <w:rPr>
                <w:rFonts w:ascii="Times New Roman" w:hAnsi="Times New Roman"/>
                <w:bCs/>
                <w:lang w:eastAsia="ru-RU"/>
              </w:rPr>
              <w:t>Шаррино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 | ‘Waiting for Stradella’: Elimination of the Main Character in the Opera </w:t>
            </w:r>
            <w:r w:rsidRPr="00911A49">
              <w:rPr>
                <w:rFonts w:ascii="Times New Roman" w:hAnsi="Times New Roman"/>
                <w:bCs/>
                <w:i/>
                <w:lang w:val="en-US" w:eastAsia="ru-RU"/>
              </w:rPr>
              <w:t>Ti vedo, ti sento, mi perdo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 by S. Sciarrino</w:t>
            </w:r>
          </w:p>
        </w:tc>
      </w:tr>
    </w:tbl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041B54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  <w:bookmarkStart w:id="1" w:name="_Hlk2467261"/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3B48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="0086656C" w:rsidRPr="00911A49">
              <w:rPr>
                <w:rFonts w:ascii="Times New Roman" w:hAnsi="Times New Roman"/>
                <w:lang w:val="en-US" w:eastAsia="ru-RU"/>
              </w:rPr>
              <w:t>4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="0086656C" w:rsidRPr="00911A49">
              <w:rPr>
                <w:rFonts w:ascii="Times New Roman" w:hAnsi="Times New Roman"/>
                <w:lang w:eastAsia="ru-RU"/>
              </w:rPr>
              <w:t>2</w:t>
            </w:r>
            <w:r w:rsidR="003B48CF" w:rsidRPr="00911A49">
              <w:rPr>
                <w:rFonts w:ascii="Times New Roman" w:hAnsi="Times New Roman"/>
                <w:lang w:eastAsia="ru-RU"/>
              </w:rPr>
              <w:t>5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="003B48CF" w:rsidRPr="00911A49">
              <w:rPr>
                <w:rFonts w:ascii="Times New Roman" w:hAnsi="Times New Roman"/>
                <w:lang w:val="en-US" w:eastAsia="ru-RU"/>
              </w:rPr>
              <w:t>4.</w:t>
            </w:r>
            <w:r w:rsidR="003B48CF" w:rsidRPr="00911A49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86656C" w:rsidRPr="00911A49" w:rsidRDefault="0086656C" w:rsidP="003B48C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Купец Любовь Абрамовна, </w:t>
            </w:r>
            <w:r w:rsidRPr="00911A49">
              <w:rPr>
                <w:rFonts w:ascii="Times New Roman" w:hAnsi="Times New Roman"/>
                <w:lang w:eastAsia="ru-RU"/>
              </w:rPr>
              <w:t>кандидат</w:t>
            </w:r>
            <w:r w:rsidRPr="00911A49">
              <w:rPr>
                <w:rFonts w:ascii="Times New Roman" w:hAnsi="Times New Roman"/>
                <w:bCs/>
                <w:lang w:eastAsia="ru-RU"/>
              </w:rPr>
              <w:t xml:space="preserve"> искусствоведения,</w:t>
            </w:r>
            <w:r w:rsidRPr="00911A49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bCs/>
                <w:lang w:eastAsia="ru-RU"/>
              </w:rPr>
              <w:t xml:space="preserve">профессор, </w:t>
            </w:r>
            <w:r w:rsidRPr="00911A49">
              <w:rPr>
                <w:rFonts w:ascii="Times New Roman" w:hAnsi="Times New Roman"/>
                <w:lang w:eastAsia="ru-RU"/>
              </w:rPr>
              <w:t>кафедра</w:t>
            </w:r>
            <w:r w:rsidRPr="00911A49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истории музыки, Петрозаводская государственная консерватория им.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> </w:t>
            </w:r>
            <w:r w:rsidRPr="00911A49">
              <w:rPr>
                <w:rFonts w:ascii="Times New Roman" w:hAnsi="Times New Roman"/>
                <w:bCs/>
                <w:lang w:eastAsia="ru-RU"/>
              </w:rPr>
              <w:t>А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>. </w:t>
            </w:r>
            <w:r w:rsidRPr="00911A49">
              <w:rPr>
                <w:rFonts w:ascii="Times New Roman" w:hAnsi="Times New Roman"/>
                <w:bCs/>
                <w:lang w:eastAsia="ru-RU"/>
              </w:rPr>
              <w:t>К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>. </w:t>
            </w:r>
            <w:r w:rsidRPr="00911A49">
              <w:rPr>
                <w:rFonts w:ascii="Times New Roman" w:hAnsi="Times New Roman"/>
                <w:bCs/>
                <w:lang w:eastAsia="ru-RU"/>
              </w:rPr>
              <w:t>Глазунова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Петрозаводск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Россия</w:t>
            </w:r>
          </w:p>
          <w:p w:rsidR="00041B54" w:rsidRPr="00911A49" w:rsidRDefault="0086656C" w:rsidP="0086656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bCs/>
                <w:lang w:val="en-US" w:eastAsia="ru-RU"/>
              </w:rPr>
              <w:t xml:space="preserve">Lyubov Kupets, 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 xml:space="preserve">PhD, Professor, Music History Department, Petrozavodsk State Glazunov </w:t>
            </w:r>
            <w:r w:rsidRPr="00911A49">
              <w:rPr>
                <w:rFonts w:ascii="Times New Roman" w:hAnsi="Times New Roman"/>
                <w:lang w:val="en-US" w:eastAsia="ru-RU"/>
              </w:rPr>
              <w:t>Conservatoire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>, Petrozavodsk,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F04197" w:rsidRPr="00911A49" w:rsidRDefault="00F04197" w:rsidP="00F0419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911A49">
              <w:rPr>
                <w:rFonts w:ascii="Times New Roman" w:hAnsi="Times New Roman"/>
                <w:b/>
              </w:rPr>
              <w:t xml:space="preserve">Воротынцев Петр Ильич,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кандидат</w:t>
            </w:r>
            <w:r w:rsidRPr="00911A49">
              <w:rPr>
                <w:rFonts w:ascii="Times New Roman" w:hAnsi="Times New Roman"/>
              </w:rPr>
              <w:t xml:space="preserve"> искусствоведения, доцент, кафедра истории театра и кино, Институт филологии и истории, Российский государственный гуманитарный университет, Москва, Россия </w:t>
            </w:r>
          </w:p>
          <w:p w:rsidR="00041B54" w:rsidRPr="00911A49" w:rsidRDefault="00F04197" w:rsidP="00F0419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/>
              </w:rPr>
              <w:t xml:space="preserve">Petr Vorotyntsev, </w:t>
            </w:r>
            <w:r w:rsidRPr="00911A49">
              <w:rPr>
                <w:rFonts w:ascii="Times New Roman" w:hAnsi="Times New Roman"/>
                <w:lang w:val="en-US"/>
              </w:rPr>
              <w:t xml:space="preserve">PhD, 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Associate Professor, </w:t>
            </w:r>
            <w:r w:rsidRPr="00911A49">
              <w:rPr>
                <w:rFonts w:ascii="Times New Roman" w:hAnsi="Times New Roman"/>
                <w:lang w:val="en-US"/>
              </w:rPr>
              <w:t xml:space="preserve">Theatre and Film History Department, Institute for History and Philology, Russian State University for the 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>Huma</w:t>
            </w:r>
            <w:r w:rsidRPr="00911A49">
              <w:rPr>
                <w:rFonts w:ascii="Times New Roman" w:hAnsi="Times New Roman"/>
                <w:lang w:val="en-US" w:eastAsia="ru-RU"/>
              </w:rPr>
              <w:t>n</w:t>
            </w:r>
            <w:r w:rsidRPr="00911A49">
              <w:rPr>
                <w:rFonts w:ascii="Times New Roman" w:hAnsi="Times New Roman"/>
                <w:bCs/>
                <w:lang w:val="en-US" w:eastAsia="ru-RU"/>
              </w:rPr>
              <w:t>ities</w:t>
            </w:r>
            <w:r w:rsidRPr="00911A49">
              <w:rPr>
                <w:rFonts w:ascii="Times New Roman" w:hAnsi="Times New Roman"/>
                <w:lang w:val="en-US"/>
              </w:rPr>
              <w:t>, Moscow, Russia</w:t>
            </w:r>
          </w:p>
        </w:tc>
      </w:tr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3B48CF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Оперная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критика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начале XXI </w:t>
            </w:r>
            <w:r w:rsidRPr="00911A49">
              <w:rPr>
                <w:rFonts w:ascii="Times New Roman" w:hAnsi="Times New Roman"/>
                <w:lang w:eastAsia="ru-RU"/>
              </w:rPr>
              <w:t>века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eastAsia="ru-RU"/>
              </w:rPr>
              <w:t>российская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версия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Opera Criticism in the Early 21</w:t>
            </w:r>
            <w:r w:rsidRPr="00911A49">
              <w:rPr>
                <w:rFonts w:ascii="Times New Roman" w:hAnsi="Times New Roman"/>
                <w:vertAlign w:val="superscript"/>
                <w:lang w:val="en-US" w:eastAsia="ru-RU"/>
              </w:rPr>
              <w:t>st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Century: The Russian Version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F04197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 xml:space="preserve">Опера о спорте.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Возможности</w:t>
            </w:r>
            <w:r w:rsidRPr="00911A49">
              <w:rPr>
                <w:rFonts w:ascii="Times New Roman" w:hAnsi="Times New Roman"/>
                <w:lang w:eastAsia="ru-RU"/>
              </w:rPr>
              <w:t xml:space="preserve"> интерпретации. На примере «Нагано» Мартина Смолки | </w:t>
            </w:r>
            <w:r w:rsidRPr="00911A49">
              <w:rPr>
                <w:rFonts w:ascii="Times New Roman" w:hAnsi="Times New Roman"/>
                <w:lang w:val="en-US" w:eastAsia="ru-RU"/>
              </w:rPr>
              <w:t>Opera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about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Sport</w:t>
            </w:r>
            <w:r w:rsidRPr="00911A49">
              <w:rPr>
                <w:rFonts w:ascii="Times New Roman" w:hAnsi="Times New Roman"/>
                <w:lang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val="en-US"/>
              </w:rPr>
              <w:t>Possible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/>
              </w:rPr>
              <w:t>Interpretations</w:t>
            </w:r>
            <w:r w:rsidRPr="00911A49">
              <w:rPr>
                <w:rFonts w:ascii="Times New Roman" w:hAnsi="Times New Roman"/>
                <w:lang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val="en-US" w:eastAsia="ru-RU"/>
              </w:rPr>
              <w:t>Martin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lang w:val="en-US" w:eastAsia="ru-RU"/>
              </w:rPr>
              <w:t>Smolka</w:t>
            </w:r>
            <w:r w:rsidRPr="00911A49">
              <w:rPr>
                <w:rFonts w:ascii="Times New Roman" w:hAnsi="Times New Roman"/>
                <w:lang w:eastAsia="ru-RU"/>
              </w:rPr>
              <w:t>’</w:t>
            </w:r>
            <w:r w:rsidRPr="00911A49">
              <w:rPr>
                <w:rFonts w:ascii="Times New Roman" w:hAnsi="Times New Roman"/>
                <w:lang w:val="en-US" w:eastAsia="ru-RU"/>
              </w:rPr>
              <w:t>s</w:t>
            </w:r>
            <w:r w:rsidRPr="00911A49">
              <w:rPr>
                <w:rFonts w:ascii="Times New Roman" w:hAnsi="Times New Roman"/>
                <w:lang w:eastAsia="ru-RU"/>
              </w:rPr>
              <w:t xml:space="preserve">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Nagano</w:t>
            </w:r>
          </w:p>
        </w:tc>
      </w:tr>
    </w:tbl>
    <w:p w:rsidR="00041B54" w:rsidRPr="00911A49" w:rsidRDefault="00041B54" w:rsidP="00041B54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041B54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F041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="00F04197" w:rsidRPr="00911A49">
              <w:rPr>
                <w:rFonts w:ascii="Times New Roman" w:hAnsi="Times New Roman"/>
                <w:lang w:val="en-US" w:eastAsia="ru-RU"/>
              </w:rPr>
              <w:t>4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="00F04197" w:rsidRPr="00911A49">
              <w:rPr>
                <w:rFonts w:ascii="Times New Roman" w:hAnsi="Times New Roman"/>
                <w:lang w:eastAsia="ru-RU"/>
              </w:rPr>
              <w:t>5</w:t>
            </w:r>
            <w:r w:rsidRPr="00911A49">
              <w:rPr>
                <w:rFonts w:ascii="Times New Roman" w:hAnsi="Times New Roman"/>
                <w:lang w:val="en-US" w:eastAsia="ru-RU"/>
              </w:rPr>
              <w:t>0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="00F04197" w:rsidRPr="00911A49">
              <w:rPr>
                <w:rFonts w:ascii="Times New Roman" w:hAnsi="Times New Roman"/>
                <w:lang w:eastAsia="ru-RU"/>
              </w:rPr>
              <w:t>5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="00F04197"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2F17E2" w:rsidRPr="00911A49" w:rsidRDefault="002F17E2" w:rsidP="002F17E2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Дынникова Ирина Владимировна, </w:t>
            </w:r>
            <w:r w:rsidRPr="00911A49">
              <w:rPr>
                <w:rFonts w:ascii="Times New Roman" w:hAnsi="Times New Roman"/>
                <w:lang w:eastAsia="ru-RU"/>
              </w:rPr>
              <w:t>кандидат искусствоведения, доцент, кафедра истории и теории музыки и музыкально-сценических искусств, Российская академия театрального искусства (ГИТИС), доцент, кафедра истории русской музыки, Московская государственная консерватория им. П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Чайковского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Москва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Россия</w:t>
            </w:r>
          </w:p>
          <w:p w:rsidR="00041B54" w:rsidRPr="00911A49" w:rsidRDefault="002F17E2" w:rsidP="002F17E2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Irina Dynnikova, 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PhD, </w:t>
            </w:r>
            <w:r w:rsidRPr="00911A49">
              <w:rPr>
                <w:rFonts w:ascii="Times New Roman" w:hAnsi="Times New Roman"/>
                <w:lang w:eastAsia="ru-RU"/>
              </w:rPr>
              <w:t>А</w:t>
            </w:r>
            <w:r w:rsidRPr="00911A49">
              <w:rPr>
                <w:rFonts w:ascii="Times New Roman" w:hAnsi="Times New Roman"/>
                <w:lang w:val="en-US" w:eastAsia="ru-RU"/>
              </w:rPr>
              <w:t>ssistant Professor, Music History and Musicology Department, Russian Institute of Theatre Arts, Assistant Professor, Russian Music History Department, Moscow State Tchaikovsky Conservatory, Moscow,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F04197" w:rsidRPr="00911A49" w:rsidRDefault="00F04197" w:rsidP="00F0419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911A49">
              <w:rPr>
                <w:rFonts w:ascii="Times New Roman" w:hAnsi="Times New Roman"/>
                <w:b/>
              </w:rPr>
              <w:t xml:space="preserve">Сиднева Татьяна Борисовна,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доктор</w:t>
            </w:r>
            <w:r w:rsidRPr="00911A49">
              <w:rPr>
                <w:rFonts w:ascii="Times New Roman" w:hAnsi="Times New Roman"/>
              </w:rPr>
              <w:t xml:space="preserve"> культурологии, профессор, проректор по </w:t>
            </w:r>
            <w:r w:rsidRPr="00911A49">
              <w:rPr>
                <w:rFonts w:ascii="Times New Roman" w:hAnsi="Times New Roman"/>
                <w:lang w:eastAsia="ru-RU"/>
              </w:rPr>
              <w:t>научной</w:t>
            </w:r>
            <w:r w:rsidRPr="00911A49">
              <w:rPr>
                <w:rFonts w:ascii="Times New Roman" w:hAnsi="Times New Roman"/>
              </w:rPr>
              <w:t xml:space="preserve"> работе, </w:t>
            </w:r>
            <w:r w:rsidRPr="00911A49">
              <w:rPr>
                <w:rFonts w:ascii="Times New Roman" w:hAnsi="Times New Roman"/>
                <w:lang w:eastAsia="ru-RU"/>
              </w:rPr>
              <w:t>заведующая</w:t>
            </w:r>
            <w:r w:rsidRPr="00911A49">
              <w:rPr>
                <w:rFonts w:ascii="Times New Roman" w:hAnsi="Times New Roman"/>
              </w:rPr>
              <w:t xml:space="preserve"> кафедрой философии и эстетики, Нижегородская государственная консерватория им. М.И. Глинки, Нижний Новгород, Россия</w:t>
            </w:r>
          </w:p>
          <w:p w:rsidR="00F04197" w:rsidRPr="00911A49" w:rsidRDefault="00F04197" w:rsidP="00F0419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/>
              </w:rPr>
            </w:pPr>
            <w:r w:rsidRPr="00911A49">
              <w:rPr>
                <w:rFonts w:ascii="Times New Roman" w:hAnsi="Times New Roman"/>
                <w:b/>
              </w:rPr>
              <w:t>Куликова Полина Сергеевна</w:t>
            </w:r>
            <w:r w:rsidRPr="00911A49">
              <w:rPr>
                <w:rFonts w:ascii="Times New Roman" w:hAnsi="Times New Roman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преподаватель, Нижегородское музыкальное училище (колледж) им. М</w:t>
            </w:r>
            <w:r w:rsidRPr="00911A49">
              <w:rPr>
                <w:rFonts w:ascii="Times New Roman" w:hAnsi="Times New Roman"/>
                <w:lang w:val="en-US" w:eastAsia="ru-RU"/>
              </w:rPr>
              <w:t>. </w:t>
            </w:r>
            <w:r w:rsidRPr="00911A49">
              <w:rPr>
                <w:rFonts w:ascii="Times New Roman" w:hAnsi="Times New Roman"/>
                <w:lang w:eastAsia="ru-RU"/>
              </w:rPr>
              <w:t>А</w:t>
            </w:r>
            <w:r w:rsidRPr="00911A49">
              <w:rPr>
                <w:rFonts w:ascii="Times New Roman" w:hAnsi="Times New Roman"/>
                <w:lang w:val="en-US" w:eastAsia="ru-RU"/>
              </w:rPr>
              <w:t>. </w:t>
            </w:r>
            <w:r w:rsidRPr="00911A49">
              <w:rPr>
                <w:rFonts w:ascii="Times New Roman" w:hAnsi="Times New Roman"/>
                <w:lang w:eastAsia="ru-RU"/>
              </w:rPr>
              <w:t>Балакирева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</w:rPr>
              <w:t>Нижний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Новгород</w:t>
            </w:r>
            <w:r w:rsidRPr="00911A49">
              <w:rPr>
                <w:rFonts w:ascii="Times New Roman" w:hAnsi="Times New Roman"/>
                <w:lang w:val="en-US"/>
              </w:rPr>
              <w:t xml:space="preserve">, </w:t>
            </w:r>
            <w:r w:rsidRPr="00911A49">
              <w:rPr>
                <w:rFonts w:ascii="Times New Roman" w:hAnsi="Times New Roman"/>
              </w:rPr>
              <w:t>Россия</w:t>
            </w:r>
          </w:p>
          <w:p w:rsidR="00F04197" w:rsidRPr="00911A49" w:rsidRDefault="00F04197" w:rsidP="00F0419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/>
              </w:rPr>
            </w:pPr>
            <w:r w:rsidRPr="00911A49">
              <w:rPr>
                <w:rFonts w:ascii="Times New Roman" w:hAnsi="Times New Roman"/>
                <w:b/>
                <w:lang w:val="en-US"/>
              </w:rPr>
              <w:t xml:space="preserve">Tatiana Sidneva, </w:t>
            </w:r>
            <w:r w:rsidRPr="00911A49">
              <w:rPr>
                <w:rFonts w:ascii="Times New Roman" w:hAnsi="Times New Roman"/>
                <w:lang w:val="en-US"/>
              </w:rPr>
              <w:t xml:space="preserve">Dr. Habil. (Doctor of Cultural Studies), Full Professor, </w:t>
            </w:r>
            <w:r w:rsidRPr="00911A49">
              <w:rPr>
                <w:rFonts w:ascii="Times New Roman" w:hAnsi="Times New Roman"/>
                <w:lang w:val="en-US" w:eastAsia="ru-RU"/>
              </w:rPr>
              <w:t>Vice-Rector</w:t>
            </w:r>
            <w:r w:rsidRPr="00911A49">
              <w:rPr>
                <w:rFonts w:ascii="Times New Roman" w:hAnsi="Times New Roman"/>
                <w:lang w:val="en-US"/>
              </w:rPr>
              <w:t xml:space="preserve">, Head of the Philosophy and Aesthetics Department, </w:t>
            </w:r>
            <w:r w:rsidRPr="00911A49">
              <w:rPr>
                <w:rFonts w:ascii="Times New Roman" w:hAnsi="Times New Roman"/>
                <w:lang w:val="en-US" w:eastAsia="ru-RU"/>
              </w:rPr>
              <w:t>Glinka</w:t>
            </w:r>
            <w:r w:rsidRPr="00911A49">
              <w:rPr>
                <w:rFonts w:ascii="Times New Roman" w:hAnsi="Times New Roman"/>
                <w:lang w:val="en-US"/>
              </w:rPr>
              <w:t xml:space="preserve"> Nizhny Novgorod State Conservatoire, Nizhny Novgorod, Russia</w:t>
            </w:r>
          </w:p>
          <w:p w:rsidR="00041B54" w:rsidRPr="00911A49" w:rsidRDefault="00F04197" w:rsidP="00F0419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/>
              </w:rPr>
              <w:t xml:space="preserve">Polina Kulikova, </w:t>
            </w:r>
            <w:r w:rsidRPr="00911A49">
              <w:rPr>
                <w:rFonts w:ascii="Times New Roman" w:hAnsi="Times New Roman"/>
                <w:lang w:val="en-US"/>
              </w:rPr>
              <w:t>Lecturer, M. A. Balakirev Nizhny Novgorod Music College,</w:t>
            </w:r>
            <w:r w:rsidRPr="00911A4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  <w:lang w:val="en-US"/>
              </w:rPr>
              <w:t xml:space="preserve">Nizhny </w:t>
            </w:r>
            <w:r w:rsidRPr="00911A49">
              <w:rPr>
                <w:rFonts w:ascii="Times New Roman" w:hAnsi="Times New Roman"/>
                <w:lang w:val="en-US" w:eastAsia="ru-RU"/>
              </w:rPr>
              <w:t>Novgorod</w:t>
            </w:r>
            <w:r w:rsidRPr="00911A49">
              <w:rPr>
                <w:rFonts w:ascii="Times New Roman" w:hAnsi="Times New Roman"/>
                <w:lang w:val="en-US"/>
              </w:rPr>
              <w:t>, Russia</w:t>
            </w:r>
          </w:p>
        </w:tc>
      </w:tr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2F17E2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Опера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зеркале </w:t>
            </w:r>
            <w:r w:rsidRPr="00911A49">
              <w:rPr>
                <w:rFonts w:ascii="Times New Roman" w:hAnsi="Times New Roman"/>
                <w:lang w:eastAsia="ru-RU"/>
              </w:rPr>
              <w:t>первых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лет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российской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звукозаписи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Opera in the Mirror of the First Years of Russian Recording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8804BA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</w:rPr>
              <w:t>О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жанровых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  <w:bCs/>
                <w:lang w:eastAsia="ru-RU"/>
              </w:rPr>
              <w:t>поисках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в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современной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отечественной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опере</w:t>
            </w:r>
            <w:r w:rsidRPr="00911A49">
              <w:rPr>
                <w:rFonts w:ascii="Times New Roman" w:hAnsi="Times New Roman"/>
                <w:lang w:val="en-US"/>
              </w:rPr>
              <w:t xml:space="preserve">: «Собачье сердце» Александра Раскатова | On Genre </w:t>
            </w:r>
            <w:r w:rsidRPr="00911A49">
              <w:rPr>
                <w:rFonts w:ascii="Times New Roman" w:hAnsi="Times New Roman"/>
                <w:lang w:val="en-US" w:eastAsia="ru-RU"/>
              </w:rPr>
              <w:t>Search</w:t>
            </w:r>
            <w:r w:rsidRPr="00911A49">
              <w:rPr>
                <w:rFonts w:ascii="Times New Roman" w:hAnsi="Times New Roman"/>
                <w:lang w:val="en-US"/>
              </w:rPr>
              <w:t xml:space="preserve"> in a Modern Russian Opera: Alexander Raskatov’s </w:t>
            </w:r>
            <w:r w:rsidRPr="00911A49">
              <w:rPr>
                <w:rFonts w:ascii="Times New Roman" w:hAnsi="Times New Roman"/>
                <w:i/>
                <w:lang w:val="en-US"/>
              </w:rPr>
              <w:t xml:space="preserve">A </w:t>
            </w:r>
            <w:r w:rsidRPr="00911A49">
              <w:rPr>
                <w:rFonts w:ascii="Times New Roman" w:hAnsi="Times New Roman"/>
                <w:i/>
                <w:iCs/>
                <w:lang w:val="en-US"/>
              </w:rPr>
              <w:t>Dog's</w:t>
            </w:r>
            <w:r w:rsidRPr="00911A49">
              <w:rPr>
                <w:rFonts w:ascii="Times New Roman" w:hAnsi="Times New Roman"/>
                <w:i/>
                <w:lang w:val="en-US"/>
              </w:rPr>
              <w:t xml:space="preserve"> Heart</w:t>
            </w:r>
          </w:p>
        </w:tc>
      </w:tr>
    </w:tbl>
    <w:p w:rsidR="00041B54" w:rsidRPr="00911A49" w:rsidRDefault="00041B54" w:rsidP="00041B54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5010"/>
        <w:gridCol w:w="2505"/>
        <w:gridCol w:w="2505"/>
      </w:tblGrid>
      <w:tr w:rsidR="00041B54" w:rsidRPr="00911A49" w:rsidTr="0014791B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1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8804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="008804BA" w:rsidRPr="00911A49">
              <w:rPr>
                <w:rFonts w:ascii="Times New Roman" w:hAnsi="Times New Roman"/>
                <w:lang w:eastAsia="ru-RU"/>
              </w:rPr>
              <w:t>5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="008804BA" w:rsidRPr="00911A49">
              <w:rPr>
                <w:rFonts w:ascii="Times New Roman" w:hAnsi="Times New Roman"/>
                <w:lang w:eastAsia="ru-RU"/>
              </w:rPr>
              <w:t>15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="008804BA" w:rsidRPr="00911A49">
              <w:rPr>
                <w:rFonts w:ascii="Times New Roman" w:hAnsi="Times New Roman"/>
                <w:lang w:eastAsia="ru-RU"/>
              </w:rPr>
              <w:t>5</w:t>
            </w:r>
            <w:r w:rsidR="008804BA" w:rsidRPr="00911A49">
              <w:rPr>
                <w:rFonts w:ascii="Times New Roman" w:hAnsi="Times New Roman"/>
                <w:lang w:val="en-US" w:eastAsia="ru-RU"/>
              </w:rPr>
              <w:t>.</w:t>
            </w:r>
            <w:r w:rsidR="008804BA" w:rsidRPr="00911A49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2F17E2" w:rsidRPr="00911A49" w:rsidRDefault="002F17E2" w:rsidP="002F17E2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>Игумнова Александра Леонидовна</w:t>
            </w:r>
            <w:r w:rsidRPr="00911A49">
              <w:rPr>
                <w:rFonts w:ascii="Times New Roman" w:hAnsi="Times New Roman"/>
                <w:lang w:eastAsia="ru-RU"/>
              </w:rPr>
              <w:t>, редактор, литературная часть, Московский театр Новая Опера им. Е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11A49">
              <w:rPr>
                <w:rFonts w:ascii="Times New Roman" w:hAnsi="Times New Roman"/>
                <w:lang w:eastAsia="ru-RU"/>
              </w:rPr>
              <w:t>Колобова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Москва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Россия</w:t>
            </w:r>
          </w:p>
          <w:p w:rsidR="00041B54" w:rsidRPr="00911A49" w:rsidRDefault="002F17E2" w:rsidP="002F17E2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>Alexandra Igumnova</w:t>
            </w:r>
            <w:r w:rsidRPr="00911A49">
              <w:rPr>
                <w:rFonts w:ascii="Times New Roman" w:hAnsi="Times New Roman"/>
                <w:lang w:val="en-US" w:eastAsia="ru-RU"/>
              </w:rPr>
              <w:t>, Editor, Literary Department, The Kolobov Novaya Opera Theatre of Moscow, Moscow, Russia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8804BA" w:rsidRPr="00911A49" w:rsidRDefault="008804BA" w:rsidP="008804BA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911A49">
              <w:rPr>
                <w:rFonts w:ascii="Times New Roman" w:hAnsi="Times New Roman"/>
                <w:b/>
              </w:rPr>
              <w:t>Ковалевский Георгий Викторович</w:t>
            </w:r>
            <w:r w:rsidRPr="00911A49">
              <w:rPr>
                <w:rFonts w:ascii="Times New Roman" w:hAnsi="Times New Roman"/>
              </w:rPr>
              <w:t xml:space="preserve">, кандидат искусствоведения, научный </w:t>
            </w:r>
            <w:r w:rsidRPr="00911A49">
              <w:rPr>
                <w:rFonts w:ascii="Times New Roman" w:hAnsi="Times New Roman"/>
                <w:lang w:eastAsia="ru-RU"/>
              </w:rPr>
              <w:t>сотрудник</w:t>
            </w:r>
            <w:r w:rsidRPr="00911A49">
              <w:rPr>
                <w:rFonts w:ascii="Times New Roman" w:hAnsi="Times New Roman"/>
              </w:rPr>
              <w:t>, сектор музыки, Российский институт истории искусств, Санкт-Петербург, Россия</w:t>
            </w:r>
          </w:p>
          <w:p w:rsidR="00041B54" w:rsidRPr="00911A49" w:rsidRDefault="008804BA" w:rsidP="008804BA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/>
              </w:rPr>
              <w:t>Georgy Kovalevsky</w:t>
            </w:r>
            <w:r w:rsidRPr="00911A49">
              <w:rPr>
                <w:rFonts w:ascii="Times New Roman" w:hAnsi="Times New Roman"/>
                <w:lang w:val="en-US"/>
              </w:rPr>
              <w:t xml:space="preserve">, PhD, Researcher, Music Department, Russian Institute of Arts History, </w:t>
            </w:r>
            <w:r w:rsidRPr="00911A49">
              <w:rPr>
                <w:rFonts w:ascii="Times New Roman" w:hAnsi="Times New Roman"/>
                <w:lang w:val="en-US" w:eastAsia="ru-RU"/>
              </w:rPr>
              <w:t>Saint</w:t>
            </w:r>
            <w:r w:rsidRPr="00911A49">
              <w:rPr>
                <w:rFonts w:ascii="Times New Roman" w:hAnsi="Times New Roman"/>
                <w:lang w:val="en-US"/>
              </w:rPr>
              <w:t xml:space="preserve"> Petersburg, Russia</w:t>
            </w:r>
          </w:p>
        </w:tc>
      </w:tr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2F17E2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Репертуарная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политика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музыкальных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театров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eastAsia="ru-RU"/>
              </w:rPr>
              <w:t>есть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ли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шансы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на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российскую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премьеру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Л</w:t>
            </w:r>
            <w:r w:rsidRPr="00911A49">
              <w:rPr>
                <w:rFonts w:ascii="Times New Roman" w:hAnsi="Times New Roman"/>
                <w:lang w:val="en-US" w:eastAsia="ru-RU"/>
              </w:rPr>
              <w:t>. </w:t>
            </w:r>
            <w:r w:rsidRPr="00911A49">
              <w:rPr>
                <w:rFonts w:ascii="Times New Roman" w:hAnsi="Times New Roman"/>
                <w:lang w:eastAsia="ru-RU"/>
              </w:rPr>
              <w:t>Даллапикколы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Улисс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| Repertoire Policy of Musical Theaters: Are There Any Chances for the Russian </w:t>
            </w:r>
            <w:r w:rsidRPr="00911A49">
              <w:rPr>
                <w:rFonts w:ascii="Times New Roman" w:hAnsi="Times New Roman"/>
                <w:lang w:val="en-US"/>
              </w:rPr>
              <w:t>Premiere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of L. Dallapiccola’s opera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Ulysse</w:t>
            </w: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8804BA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</w:rPr>
              <w:t>Слово</w:t>
            </w:r>
            <w:r w:rsidRPr="00911A49">
              <w:rPr>
                <w:rFonts w:ascii="Times New Roman" w:hAnsi="Times New Roman"/>
                <w:lang w:val="en-US"/>
              </w:rPr>
              <w:t xml:space="preserve">, </w:t>
            </w:r>
            <w:r w:rsidRPr="00911A49">
              <w:rPr>
                <w:rFonts w:ascii="Times New Roman" w:hAnsi="Times New Roman"/>
              </w:rPr>
              <w:t>число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и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жест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в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произведении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Александра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Кнайфеля</w:t>
            </w:r>
            <w:r w:rsidRPr="00911A49">
              <w:rPr>
                <w:rFonts w:ascii="Times New Roman" w:hAnsi="Times New Roman"/>
                <w:lang w:val="en-US"/>
              </w:rPr>
              <w:t xml:space="preserve"> «</w:t>
            </w:r>
            <w:r w:rsidRPr="00911A49">
              <w:rPr>
                <w:rFonts w:ascii="Times New Roman" w:hAnsi="Times New Roman"/>
              </w:rPr>
              <w:t>Алиса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в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стране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чудес</w:t>
            </w:r>
            <w:r w:rsidRPr="00911A49">
              <w:rPr>
                <w:rFonts w:ascii="Times New Roman" w:hAnsi="Times New Roman"/>
                <w:lang w:val="en-US"/>
              </w:rPr>
              <w:t xml:space="preserve">»: </w:t>
            </w:r>
            <w:r w:rsidRPr="00911A49">
              <w:rPr>
                <w:rFonts w:ascii="Times New Roman" w:hAnsi="Times New Roman"/>
              </w:rPr>
              <w:t>синкретический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музыкальный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театр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или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опера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будущего</w:t>
            </w:r>
            <w:r w:rsidRPr="00911A49">
              <w:rPr>
                <w:rFonts w:ascii="Times New Roman" w:hAnsi="Times New Roman"/>
                <w:lang w:val="en-US"/>
              </w:rPr>
              <w:t xml:space="preserve"> | Word, Number, and Gesture in Alexander </w:t>
            </w:r>
            <w:r w:rsidRPr="00911A49">
              <w:rPr>
                <w:rFonts w:ascii="Times New Roman" w:hAnsi="Times New Roman"/>
                <w:lang w:val="en-US" w:eastAsia="ru-RU"/>
              </w:rPr>
              <w:t>Knaifel’s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  <w:i/>
                <w:lang w:val="en-US"/>
              </w:rPr>
              <w:t>Alice in the Wonderland</w:t>
            </w:r>
            <w:r w:rsidRPr="00911A49">
              <w:rPr>
                <w:rFonts w:ascii="Times New Roman" w:hAnsi="Times New Roman"/>
                <w:lang w:val="en-US"/>
              </w:rPr>
              <w:t>: Syncretic Musical Theater or Oncoming Opera</w:t>
            </w:r>
          </w:p>
        </w:tc>
      </w:tr>
    </w:tbl>
    <w:p w:rsidR="00227650" w:rsidRDefault="00227650" w:rsidP="00041B54">
      <w:pPr>
        <w:spacing w:after="160" w:line="259" w:lineRule="auto"/>
        <w:rPr>
          <w:lang w:val="en-US"/>
        </w:rPr>
      </w:pPr>
    </w:p>
    <w:p w:rsidR="00227650" w:rsidRDefault="00227650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5009"/>
        <w:gridCol w:w="2505"/>
        <w:gridCol w:w="2505"/>
        <w:gridCol w:w="2505"/>
      </w:tblGrid>
      <w:tr w:rsidR="00041B54" w:rsidRPr="00911A49" w:rsidTr="00A20D31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09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5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614C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041B54" w:rsidRPr="00911A49" w:rsidRDefault="00A20D31" w:rsidP="00841B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5.40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6.05</w:t>
            </w: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041B54" w:rsidP="0014791B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8804BA" w:rsidRPr="00911A49" w:rsidRDefault="008804BA" w:rsidP="00880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A49">
              <w:rPr>
                <w:rFonts w:ascii="Times New Roman" w:hAnsi="Times New Roman"/>
                <w:b/>
              </w:rPr>
              <w:t xml:space="preserve">Зачиняева Мария Петровна, </w:t>
            </w:r>
            <w:r w:rsidRPr="00911A49">
              <w:rPr>
                <w:rFonts w:ascii="Times New Roman" w:hAnsi="Times New Roman"/>
              </w:rPr>
              <w:t>аспирантка, Российская государственная специализированная академия искусств, Москва, Россия</w:t>
            </w:r>
          </w:p>
          <w:p w:rsidR="00041B54" w:rsidRPr="00911A49" w:rsidRDefault="008804BA" w:rsidP="008804BA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/>
              </w:rPr>
              <w:t xml:space="preserve">Maria Zachinyaeva, </w:t>
            </w:r>
            <w:r w:rsidRPr="00911A49">
              <w:rPr>
                <w:rFonts w:ascii="Times New Roman" w:hAnsi="Times New Roman"/>
                <w:lang w:val="en-US"/>
              </w:rPr>
              <w:t>Postgraduate Student, Russian State Specialized Academy of Arts, Moscow, Russia</w:t>
            </w:r>
          </w:p>
        </w:tc>
      </w:tr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041B54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8804BA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</w:rPr>
              <w:t>Интонационная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драматургия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оперы</w:t>
            </w:r>
            <w:r w:rsidRPr="00911A49">
              <w:rPr>
                <w:rFonts w:ascii="Times New Roman" w:hAnsi="Times New Roman"/>
                <w:lang w:val="en-US"/>
              </w:rPr>
              <w:t xml:space="preserve"> </w:t>
            </w:r>
            <w:r w:rsidRPr="00911A49">
              <w:rPr>
                <w:rFonts w:ascii="Times New Roman" w:hAnsi="Times New Roman"/>
              </w:rPr>
              <w:t>В</w:t>
            </w:r>
            <w:r w:rsidRPr="00911A49">
              <w:rPr>
                <w:rFonts w:ascii="Times New Roman" w:hAnsi="Times New Roman"/>
                <w:lang w:val="en-US"/>
              </w:rPr>
              <w:t xml:space="preserve">. </w:t>
            </w:r>
            <w:r w:rsidRPr="00911A49">
              <w:rPr>
                <w:rFonts w:ascii="Times New Roman" w:hAnsi="Times New Roman"/>
              </w:rPr>
              <w:t>Кобекина</w:t>
            </w:r>
            <w:r w:rsidRPr="00911A49">
              <w:rPr>
                <w:rFonts w:ascii="Times New Roman" w:hAnsi="Times New Roman"/>
                <w:lang w:val="en-US"/>
              </w:rPr>
              <w:t xml:space="preserve"> «</w:t>
            </w:r>
            <w:r w:rsidRPr="00911A49">
              <w:rPr>
                <w:rFonts w:ascii="Times New Roman" w:hAnsi="Times New Roman"/>
              </w:rPr>
              <w:t>Гамлет</w:t>
            </w:r>
            <w:r w:rsidRPr="00911A49">
              <w:rPr>
                <w:rFonts w:ascii="Times New Roman" w:hAnsi="Times New Roman"/>
                <w:lang w:val="en-US"/>
              </w:rPr>
              <w:t xml:space="preserve">» | Intonational Dramaturgy in V. Kobekin's Opera </w:t>
            </w:r>
            <w:r w:rsidRPr="00911A49">
              <w:rPr>
                <w:rFonts w:ascii="Times New Roman" w:hAnsi="Times New Roman"/>
                <w:i/>
                <w:lang w:val="en-US"/>
              </w:rPr>
              <w:t>Hamlet</w:t>
            </w:r>
          </w:p>
        </w:tc>
      </w:tr>
    </w:tbl>
    <w:p w:rsidR="00041B54" w:rsidRPr="00911A49" w:rsidRDefault="00041B54" w:rsidP="00041B54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5009"/>
        <w:gridCol w:w="2505"/>
        <w:gridCol w:w="2505"/>
        <w:gridCol w:w="2505"/>
      </w:tblGrid>
      <w:tr w:rsidR="00041B54" w:rsidRPr="00911A49" w:rsidTr="00A20D31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09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5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614C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041B54" w:rsidRPr="00911A49" w:rsidRDefault="00A20D31" w:rsidP="00841B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6.05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6.30</w:t>
            </w: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041B54" w:rsidP="0014791B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8804BA" w:rsidRPr="00911A49" w:rsidRDefault="008804BA" w:rsidP="008804BA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911A49">
              <w:rPr>
                <w:rFonts w:ascii="Times New Roman" w:hAnsi="Times New Roman"/>
                <w:b/>
              </w:rPr>
              <w:t xml:space="preserve">Алеев Виталий Владимирович, </w:t>
            </w:r>
            <w:r w:rsidRPr="00911A49">
              <w:rPr>
                <w:rFonts w:ascii="Times New Roman" w:hAnsi="Times New Roman"/>
              </w:rPr>
              <w:t xml:space="preserve">кандидат искусствоведения, заведующий кафедрой педагогики и методики, Российская академия имени </w:t>
            </w:r>
            <w:r w:rsidRPr="00911A49">
              <w:rPr>
                <w:rFonts w:ascii="Times New Roman" w:hAnsi="Times New Roman"/>
                <w:lang w:val="en-US"/>
              </w:rPr>
              <w:t>Гнесиных</w:t>
            </w:r>
            <w:r w:rsidRPr="00911A49">
              <w:rPr>
                <w:rFonts w:ascii="Times New Roman" w:hAnsi="Times New Roman"/>
              </w:rPr>
              <w:t>, Москва, Россия</w:t>
            </w:r>
          </w:p>
          <w:p w:rsidR="00041B54" w:rsidRPr="00911A49" w:rsidRDefault="008804BA" w:rsidP="008804BA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/>
              </w:rPr>
              <w:t xml:space="preserve">Vitaly Aleev, </w:t>
            </w:r>
            <w:r w:rsidRPr="00911A49">
              <w:rPr>
                <w:rFonts w:ascii="Times New Roman" w:hAnsi="Times New Roman"/>
                <w:lang w:val="en-US"/>
              </w:rPr>
              <w:t>PhD, Head of the Department of Pedagogy and Methodology, Gnessins Russian Academy of Music, Moscow, Russia</w:t>
            </w:r>
          </w:p>
        </w:tc>
      </w:tr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041B54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8804BA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Элементы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детском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школьном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спектакле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Elements of Opera in Children’s School </w:t>
            </w:r>
            <w:r w:rsidRPr="00911A49">
              <w:rPr>
                <w:rFonts w:ascii="Times New Roman" w:hAnsi="Times New Roman"/>
                <w:lang w:val="en-US"/>
              </w:rPr>
              <w:t>Performance</w:t>
            </w:r>
          </w:p>
        </w:tc>
      </w:tr>
    </w:tbl>
    <w:p w:rsidR="00041B54" w:rsidRPr="00911A49" w:rsidRDefault="00041B54" w:rsidP="00041B54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5009"/>
        <w:gridCol w:w="2505"/>
        <w:gridCol w:w="2505"/>
        <w:gridCol w:w="2505"/>
      </w:tblGrid>
      <w:tr w:rsidR="00041B54" w:rsidRPr="00911A49" w:rsidTr="00841BA2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09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5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841B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041B54" w:rsidRPr="00911A49" w:rsidRDefault="00841BA2" w:rsidP="00841B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6.30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6.55</w:t>
            </w:r>
          </w:p>
        </w:tc>
        <w:tc>
          <w:tcPr>
            <w:tcW w:w="2505" w:type="dxa"/>
          </w:tcPr>
          <w:p w:rsidR="00041B54" w:rsidRPr="00911A49" w:rsidRDefault="00041B54" w:rsidP="00841B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041B54" w:rsidP="0014791B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D326FC" w:rsidRPr="00911A49" w:rsidRDefault="00D326FC" w:rsidP="00D326F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ru-RU"/>
              </w:rPr>
            </w:pPr>
            <w:r w:rsidRPr="00911A49">
              <w:rPr>
                <w:rFonts w:ascii="Times New Roman" w:hAnsi="Times New Roman"/>
                <w:b/>
                <w:lang w:eastAsia="ru-RU"/>
              </w:rPr>
              <w:t xml:space="preserve">Высоцкая Марианна </w:t>
            </w:r>
            <w:r w:rsidRPr="00911A49">
              <w:rPr>
                <w:rFonts w:ascii="Times New Roman" w:hAnsi="Times New Roman"/>
                <w:b/>
              </w:rPr>
              <w:t>Сергеевна</w:t>
            </w:r>
            <w:r w:rsidRPr="00911A49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 xml:space="preserve">доктор искусствоведения, профессор, кафедра </w:t>
            </w:r>
            <w:r w:rsidRPr="00911A49">
              <w:rPr>
                <w:rFonts w:ascii="Times New Roman" w:hAnsi="Times New Roman"/>
              </w:rPr>
              <w:t>современной</w:t>
            </w:r>
            <w:r w:rsidRPr="00911A49">
              <w:rPr>
                <w:rFonts w:ascii="Times New Roman" w:hAnsi="Times New Roman"/>
                <w:lang w:eastAsia="ru-RU"/>
              </w:rPr>
              <w:t xml:space="preserve"> музыки, Московская государственная консерватория имени П. И. Чайковского, Москва, Россия </w:t>
            </w:r>
          </w:p>
          <w:p w:rsidR="00041B54" w:rsidRPr="00911A49" w:rsidRDefault="00D326FC" w:rsidP="00D326F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 xml:space="preserve">Marianna Vysotskaya, 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Dr. </w:t>
            </w:r>
            <w:r w:rsidRPr="00911A49">
              <w:rPr>
                <w:rFonts w:ascii="Times New Roman" w:hAnsi="Times New Roman"/>
                <w:lang w:val="en-US"/>
              </w:rPr>
              <w:t>Habil</w:t>
            </w:r>
            <w:r w:rsidRPr="00911A49">
              <w:rPr>
                <w:rFonts w:ascii="Times New Roman" w:hAnsi="Times New Roman"/>
                <w:lang w:val="en-US" w:eastAsia="ru-RU"/>
              </w:rPr>
              <w:t>. (Doctor of Art Studies), Full Professor, Contemporary Music Department, Moscow State Tchaikovsky Conservatory, Moscow, Russia</w:t>
            </w:r>
          </w:p>
        </w:tc>
      </w:tr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041B54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D326FC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Принципы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серийной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организации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отечественной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опере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1970-</w:t>
            </w:r>
            <w:r w:rsidRPr="00911A49">
              <w:rPr>
                <w:rFonts w:ascii="Times New Roman" w:hAnsi="Times New Roman"/>
                <w:lang w:eastAsia="ru-RU"/>
              </w:rPr>
              <w:t>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– 1990-</w:t>
            </w:r>
            <w:r w:rsidRPr="00911A49">
              <w:rPr>
                <w:rFonts w:ascii="Times New Roman" w:hAnsi="Times New Roman"/>
                <w:lang w:eastAsia="ru-RU"/>
              </w:rPr>
              <w:t>х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годов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11A49">
              <w:rPr>
                <w:rFonts w:ascii="Times New Roman" w:hAnsi="Times New Roman"/>
                <w:lang w:eastAsia="ru-RU"/>
              </w:rPr>
              <w:t>Фарадж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Караев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Александр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Вустин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911A49">
              <w:rPr>
                <w:rFonts w:ascii="Times New Roman" w:hAnsi="Times New Roman"/>
                <w:lang w:eastAsia="ru-RU"/>
              </w:rPr>
              <w:t>Юрий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Каспаров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| Principles of Serial Organization in the Russian Opera 1970s – 1990s: Faradzh Karaev, Alexander Vustin, Yuri Kasparov</w:t>
            </w:r>
          </w:p>
        </w:tc>
      </w:tr>
    </w:tbl>
    <w:p w:rsidR="00041B54" w:rsidRPr="00911A49" w:rsidRDefault="00041B54" w:rsidP="00041B54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</w:p>
    <w:tbl>
      <w:tblPr>
        <w:tblW w:w="15028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5009"/>
        <w:gridCol w:w="2505"/>
        <w:gridCol w:w="2505"/>
        <w:gridCol w:w="2505"/>
      </w:tblGrid>
      <w:tr w:rsidR="00041B54" w:rsidRPr="00911A49" w:rsidTr="00841BA2">
        <w:tc>
          <w:tcPr>
            <w:tcW w:w="250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009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14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05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B54" w:rsidRPr="00911A49" w:rsidRDefault="00041B54" w:rsidP="00A20D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05" w:type="dxa"/>
          </w:tcPr>
          <w:p w:rsidR="00041B54" w:rsidRPr="00911A49" w:rsidRDefault="00841BA2" w:rsidP="00841B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Times New Roman" w:hAnsi="Times New Roman"/>
                <w:lang w:eastAsia="ru-RU"/>
              </w:rPr>
              <w:t>1</w:t>
            </w:r>
            <w:r w:rsidRPr="00911A49">
              <w:rPr>
                <w:rFonts w:ascii="Times New Roman" w:hAnsi="Times New Roman"/>
                <w:lang w:val="en-US" w:eastAsia="ru-RU"/>
              </w:rPr>
              <w:t>6.55</w:t>
            </w:r>
            <w:r w:rsidRPr="00911A49">
              <w:rPr>
                <w:rFonts w:ascii="Times New Roman" w:hAnsi="Times New Roman"/>
                <w:lang w:eastAsia="ru-RU"/>
              </w:rPr>
              <w:t>-1</w:t>
            </w:r>
            <w:r w:rsidRPr="00911A49">
              <w:rPr>
                <w:rFonts w:ascii="Times New Roman" w:hAnsi="Times New Roman"/>
                <w:lang w:val="en-US" w:eastAsia="ru-RU"/>
              </w:rPr>
              <w:t>7.20</w:t>
            </w:r>
          </w:p>
        </w:tc>
        <w:tc>
          <w:tcPr>
            <w:tcW w:w="2505" w:type="dxa"/>
          </w:tcPr>
          <w:p w:rsidR="00041B54" w:rsidRPr="00911A49" w:rsidRDefault="00041B54" w:rsidP="001479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911A49" w:rsidRDefault="00041B54" w:rsidP="0014791B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9452A1" w:rsidRPr="00911A49" w:rsidRDefault="009452A1" w:rsidP="009452A1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/>
              </w:rPr>
            </w:pPr>
            <w:r w:rsidRPr="00911A49">
              <w:rPr>
                <w:rFonts w:ascii="Times New Roman" w:hAnsi="Times New Roman"/>
                <w:b/>
              </w:rPr>
              <w:t>Климова Наталия Викторовна</w:t>
            </w:r>
            <w:r w:rsidRPr="00911A49">
              <w:rPr>
                <w:rFonts w:ascii="Times New Roman" w:hAnsi="Times New Roman"/>
              </w:rPr>
              <w:t xml:space="preserve">, кандидат искусствоведения, доцент, Тамбовский </w:t>
            </w:r>
            <w:r w:rsidRPr="00911A49">
              <w:rPr>
                <w:rFonts w:ascii="Times New Roman" w:hAnsi="Times New Roman"/>
                <w:lang w:eastAsia="ru-RU"/>
              </w:rPr>
              <w:t>государственный</w:t>
            </w:r>
            <w:r w:rsidRPr="00911A49">
              <w:rPr>
                <w:rFonts w:ascii="Times New Roman" w:hAnsi="Times New Roman"/>
              </w:rPr>
              <w:t xml:space="preserve"> музыкально-педагогического </w:t>
            </w:r>
            <w:r w:rsidRPr="00911A49">
              <w:rPr>
                <w:rFonts w:ascii="Times New Roman" w:hAnsi="Times New Roman"/>
                <w:lang w:eastAsia="ru-RU"/>
              </w:rPr>
              <w:t>институт</w:t>
            </w:r>
            <w:r w:rsidRPr="00911A49">
              <w:rPr>
                <w:rFonts w:ascii="Times New Roman" w:hAnsi="Times New Roman"/>
              </w:rPr>
              <w:t xml:space="preserve"> им. С</w:t>
            </w:r>
            <w:r w:rsidRPr="00911A49">
              <w:rPr>
                <w:rFonts w:ascii="Times New Roman" w:hAnsi="Times New Roman"/>
                <w:lang w:val="en-US"/>
              </w:rPr>
              <w:t>.</w:t>
            </w:r>
            <w:r w:rsidRPr="00911A49">
              <w:rPr>
                <w:rFonts w:ascii="Times New Roman" w:hAnsi="Times New Roman"/>
              </w:rPr>
              <w:t>В</w:t>
            </w:r>
            <w:r w:rsidRPr="00911A49">
              <w:rPr>
                <w:rFonts w:ascii="Times New Roman" w:hAnsi="Times New Roman"/>
                <w:lang w:val="en-US"/>
              </w:rPr>
              <w:t>. </w:t>
            </w:r>
            <w:r w:rsidRPr="00911A49">
              <w:rPr>
                <w:rFonts w:ascii="Times New Roman" w:hAnsi="Times New Roman"/>
                <w:lang w:val="en-US" w:eastAsia="ru-RU"/>
              </w:rPr>
              <w:t>Рахманинова</w:t>
            </w:r>
            <w:r w:rsidRPr="00911A49">
              <w:rPr>
                <w:rFonts w:ascii="Times New Roman" w:hAnsi="Times New Roman"/>
                <w:lang w:val="en-US"/>
              </w:rPr>
              <w:t xml:space="preserve">, </w:t>
            </w:r>
            <w:r w:rsidRPr="00911A49">
              <w:rPr>
                <w:rFonts w:ascii="Times New Roman" w:hAnsi="Times New Roman"/>
              </w:rPr>
              <w:t>Тамбов</w:t>
            </w:r>
            <w:r w:rsidRPr="00911A49">
              <w:rPr>
                <w:rFonts w:ascii="Times New Roman" w:hAnsi="Times New Roman"/>
                <w:lang w:val="en-US"/>
              </w:rPr>
              <w:t xml:space="preserve">, </w:t>
            </w:r>
            <w:r w:rsidRPr="00911A49">
              <w:rPr>
                <w:rFonts w:ascii="Times New Roman" w:hAnsi="Times New Roman"/>
              </w:rPr>
              <w:t>Россия</w:t>
            </w:r>
          </w:p>
          <w:p w:rsidR="00041B54" w:rsidRPr="00911A49" w:rsidRDefault="009452A1" w:rsidP="009452A1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11A49">
              <w:rPr>
                <w:rFonts w:ascii="Times New Roman" w:hAnsi="Times New Roman"/>
                <w:b/>
                <w:lang w:val="en-US" w:eastAsia="ru-RU"/>
              </w:rPr>
              <w:t>Natalia Klimova</w:t>
            </w:r>
            <w:r w:rsidRPr="00911A49">
              <w:rPr>
                <w:rFonts w:ascii="Times New Roman" w:hAnsi="Times New Roman"/>
                <w:lang w:val="en-US" w:eastAsia="ru-RU"/>
              </w:rPr>
              <w:t>, PhD, Associate Professor, Tambov Rachmaninoff State Musical Pedagogical Institute, Tambov, Russia</w:t>
            </w:r>
          </w:p>
        </w:tc>
      </w:tr>
      <w:tr w:rsidR="00041B54" w:rsidRPr="00911A49" w:rsidTr="0014791B">
        <w:tc>
          <w:tcPr>
            <w:tcW w:w="7513" w:type="dxa"/>
            <w:tcBorders>
              <w:right w:val="dashDotStroked" w:sz="24" w:space="0" w:color="auto"/>
            </w:tcBorders>
          </w:tcPr>
          <w:p w:rsidR="00041B54" w:rsidRPr="00D830CC" w:rsidRDefault="00041B54" w:rsidP="00147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513" w:type="dxa"/>
            <w:tcBorders>
              <w:left w:val="dashDotStroked" w:sz="24" w:space="0" w:color="auto"/>
            </w:tcBorders>
          </w:tcPr>
          <w:p w:rsidR="00041B54" w:rsidRPr="00911A49" w:rsidRDefault="009452A1" w:rsidP="0014791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11A49">
              <w:rPr>
                <w:rFonts w:ascii="Times New Roman" w:hAnsi="Times New Roman"/>
                <w:lang w:eastAsia="ru-RU"/>
              </w:rPr>
              <w:t>В диалоге с Дж. Мильтоном. Опера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А</w:t>
            </w:r>
            <w:r w:rsidRPr="00911A49">
              <w:rPr>
                <w:rFonts w:ascii="Times New Roman" w:hAnsi="Times New Roman"/>
                <w:lang w:val="en-US" w:eastAsia="ru-RU"/>
              </w:rPr>
              <w:t>.</w:t>
            </w:r>
            <w:r w:rsidRPr="00911A49">
              <w:rPr>
                <w:rFonts w:ascii="Times New Roman" w:hAnsi="Times New Roman"/>
                <w:lang w:eastAsia="ru-RU"/>
              </w:rPr>
              <w:t>Изосимова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«</w:t>
            </w:r>
            <w:r w:rsidRPr="00911A49">
              <w:rPr>
                <w:rFonts w:ascii="Times New Roman" w:hAnsi="Times New Roman"/>
                <w:lang w:eastAsia="ru-RU"/>
              </w:rPr>
              <w:t>Потерянный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11A49">
              <w:rPr>
                <w:rFonts w:ascii="Times New Roman" w:hAnsi="Times New Roman"/>
                <w:lang w:eastAsia="ru-RU"/>
              </w:rPr>
              <w:t>рай</w:t>
            </w:r>
            <w:r w:rsidRPr="00911A49">
              <w:rPr>
                <w:rFonts w:ascii="Times New Roman" w:hAnsi="Times New Roman"/>
                <w:lang w:val="en-US" w:eastAsia="ru-RU"/>
              </w:rPr>
              <w:t xml:space="preserve">» | A. Izosimov’s Opera </w:t>
            </w:r>
            <w:r w:rsidRPr="00911A49">
              <w:rPr>
                <w:rFonts w:ascii="Times New Roman" w:hAnsi="Times New Roman"/>
                <w:i/>
                <w:lang w:val="en-US" w:eastAsia="ru-RU"/>
              </w:rPr>
              <w:t>Lost Paradise</w:t>
            </w:r>
            <w:r w:rsidRPr="00911A49">
              <w:rPr>
                <w:rFonts w:ascii="Times New Roman" w:hAnsi="Times New Roman"/>
                <w:lang w:val="en-US" w:eastAsia="ru-RU"/>
              </w:rPr>
              <w:t>: A Dialogue with J. Milton</w:t>
            </w:r>
          </w:p>
        </w:tc>
      </w:tr>
      <w:bookmarkEnd w:id="1"/>
    </w:tbl>
    <w:p w:rsidR="00E75A1B" w:rsidRPr="00911A49" w:rsidRDefault="00E75A1B" w:rsidP="00844C53">
      <w:pPr>
        <w:spacing w:after="160" w:line="259" w:lineRule="auto"/>
        <w:rPr>
          <w:rFonts w:ascii="Times New Roman" w:hAnsi="Times New Roman"/>
          <w:i/>
          <w:lang w:val="en-US" w:eastAsia="ru-RU"/>
        </w:rPr>
      </w:pPr>
    </w:p>
    <w:tbl>
      <w:tblPr>
        <w:tblW w:w="15026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7513"/>
      </w:tblGrid>
      <w:tr w:rsidR="00A43E7E" w:rsidRPr="00911A49" w:rsidTr="009452A1">
        <w:tc>
          <w:tcPr>
            <w:tcW w:w="7513" w:type="dxa"/>
            <w:tcBorders>
              <w:top w:val="nil"/>
              <w:left w:val="nil"/>
              <w:righ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43E7E" w:rsidRPr="00911A49" w:rsidRDefault="00A43E7E" w:rsidP="00844C5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lastRenderedPageBreak/>
              <w:t>Стендовые доклады</w:t>
            </w:r>
          </w:p>
          <w:p w:rsidR="00A43E7E" w:rsidRPr="00911A49" w:rsidRDefault="00A43E7E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пленарное заседание</w:t>
            </w:r>
          </w:p>
        </w:tc>
        <w:tc>
          <w:tcPr>
            <w:tcW w:w="7513" w:type="dxa"/>
            <w:tcBorders>
              <w:lef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43E7E" w:rsidRPr="00911A49" w:rsidRDefault="00591F89" w:rsidP="00844C5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r w:rsidRPr="00911A49">
              <w:rPr>
                <w:rFonts w:ascii="Bookman Old Style" w:hAnsi="Bookman Old Style" w:cs="Bookman Old Style"/>
                <w:b/>
              </w:rPr>
              <w:t xml:space="preserve">Poster </w:t>
            </w:r>
            <w:r w:rsidRPr="00911A49">
              <w:rPr>
                <w:rFonts w:ascii="Bookman Old Style" w:hAnsi="Bookman Old Style" w:cs="Bookman Old Style"/>
                <w:b/>
                <w:lang w:val="en-US"/>
              </w:rPr>
              <w:t>P</w:t>
            </w:r>
            <w:r w:rsidR="00A43E7E" w:rsidRPr="00911A49">
              <w:rPr>
                <w:rFonts w:ascii="Bookman Old Style" w:hAnsi="Bookman Old Style" w:cs="Bookman Old Style"/>
                <w:b/>
              </w:rPr>
              <w:t>resentations</w:t>
            </w:r>
          </w:p>
          <w:p w:rsidR="00A43E7E" w:rsidRPr="00911A49" w:rsidRDefault="00A43E7E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plenary session</w:t>
            </w:r>
          </w:p>
        </w:tc>
      </w:tr>
    </w:tbl>
    <w:p w:rsidR="00A43E7E" w:rsidRPr="00911A49" w:rsidRDefault="00A43E7E" w:rsidP="00844C53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A43E7E" w:rsidRPr="00911A49" w:rsidRDefault="00A43E7E" w:rsidP="009452A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11A49">
        <w:rPr>
          <w:rFonts w:ascii="Times New Roman" w:hAnsi="Times New Roman"/>
          <w:b/>
          <w:lang w:eastAsia="ru-RU"/>
        </w:rPr>
        <w:t xml:space="preserve">Мизитова Адиля Абдулловна, </w:t>
      </w:r>
      <w:r w:rsidRPr="00911A49">
        <w:rPr>
          <w:rFonts w:ascii="Times New Roman" w:hAnsi="Times New Roman"/>
          <w:lang w:eastAsia="ru-RU"/>
        </w:rPr>
        <w:t>кандидат искусствоведения, профессор, кафедра истории украинской и зарубежной музыки, Харьковский национальный университет искусств имени И. П. Котляревского, Харьков, Украина</w:t>
      </w:r>
    </w:p>
    <w:p w:rsidR="00A43E7E" w:rsidRPr="00911A49" w:rsidRDefault="00A43E7E" w:rsidP="009452A1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b/>
          <w:lang w:val="en-US" w:eastAsia="ru-RU"/>
        </w:rPr>
        <w:t xml:space="preserve">Adilya Mizitova, </w:t>
      </w:r>
      <w:r w:rsidRPr="00911A49">
        <w:rPr>
          <w:rFonts w:ascii="Times New Roman" w:hAnsi="Times New Roman"/>
          <w:lang w:val="en-US" w:eastAsia="ru-RU"/>
        </w:rPr>
        <w:t>PhD, Professor, Department of Ukrainian and Foreign Music History, Kharkiv I. P. Kotlyarevsky National University of Arts, Kharkiv, Ukraine</w:t>
      </w:r>
    </w:p>
    <w:p w:rsidR="00A43E7E" w:rsidRPr="00911A49" w:rsidRDefault="00A43E7E" w:rsidP="009452A1">
      <w:pPr>
        <w:spacing w:line="240" w:lineRule="auto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lang w:val="en-US" w:eastAsia="ru-RU"/>
        </w:rPr>
        <w:t>Опера и миф: условность безусловного | Opera and Myth: The Conditionality of the Unconditional</w:t>
      </w:r>
    </w:p>
    <w:p w:rsidR="00A43E7E" w:rsidRPr="00911A49" w:rsidRDefault="00A43E7E" w:rsidP="009452A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11A49">
        <w:rPr>
          <w:rFonts w:ascii="Times New Roman" w:hAnsi="Times New Roman"/>
          <w:b/>
          <w:lang w:eastAsia="ru-RU"/>
        </w:rPr>
        <w:t xml:space="preserve">Федоровская Ольга Игоревна, </w:t>
      </w:r>
      <w:r w:rsidRPr="00911A49">
        <w:rPr>
          <w:rFonts w:ascii="Times New Roman" w:hAnsi="Times New Roman"/>
          <w:lang w:eastAsia="ru-RU"/>
        </w:rPr>
        <w:t>кандидат искусствоведения, профессор, кафедра истории музыки, проректор по учебной работе, Воронежский государственный институт искусств, Воронеж, Россия</w:t>
      </w:r>
    </w:p>
    <w:p w:rsidR="00A43E7E" w:rsidRPr="00911A49" w:rsidRDefault="00A43E7E" w:rsidP="009452A1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b/>
          <w:lang w:val="en-US" w:eastAsia="ru-RU"/>
        </w:rPr>
        <w:t xml:space="preserve">Olga Fedorovskaya, </w:t>
      </w:r>
      <w:r w:rsidRPr="00911A49">
        <w:rPr>
          <w:rFonts w:ascii="Times New Roman" w:hAnsi="Times New Roman"/>
          <w:lang w:val="en-US" w:eastAsia="ru-RU"/>
        </w:rPr>
        <w:t>PhD, Vice-Rector, Professor, Music History Department, Voronezh State Institute of Arts, Voronezh, Russia</w:t>
      </w:r>
    </w:p>
    <w:p w:rsidR="00A43E7E" w:rsidRPr="00911A49" w:rsidRDefault="00A43E7E" w:rsidP="009452A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11A49">
        <w:rPr>
          <w:rFonts w:ascii="Times New Roman" w:hAnsi="Times New Roman"/>
          <w:lang w:eastAsia="ru-RU"/>
        </w:rPr>
        <w:t xml:space="preserve">Интертекстуальное пространство оперы </w:t>
      </w:r>
      <w:r w:rsidRPr="00911A49">
        <w:rPr>
          <w:rFonts w:ascii="Times New Roman" w:hAnsi="Times New Roman"/>
        </w:rPr>
        <w:t xml:space="preserve">| </w:t>
      </w:r>
      <w:r w:rsidRPr="00911A49">
        <w:rPr>
          <w:rFonts w:ascii="Times New Roman" w:hAnsi="Times New Roman"/>
          <w:lang w:eastAsia="ru-RU"/>
        </w:rPr>
        <w:t>Intertextual Opera Space</w:t>
      </w:r>
    </w:p>
    <w:p w:rsidR="00A43E7E" w:rsidRPr="00911A49" w:rsidRDefault="00A43E7E" w:rsidP="00844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aps/>
        </w:rPr>
      </w:pPr>
    </w:p>
    <w:tbl>
      <w:tblPr>
        <w:tblW w:w="15026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7513"/>
      </w:tblGrid>
      <w:tr w:rsidR="00A43E7E" w:rsidRPr="00911A49" w:rsidTr="002E1334">
        <w:tc>
          <w:tcPr>
            <w:tcW w:w="7513" w:type="dxa"/>
            <w:tcBorders>
              <w:top w:val="nil"/>
              <w:left w:val="nil"/>
              <w:righ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43E7E" w:rsidRPr="00911A49" w:rsidRDefault="00A43E7E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 xml:space="preserve">Секция 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I</w:t>
            </w:r>
          </w:p>
        </w:tc>
        <w:tc>
          <w:tcPr>
            <w:tcW w:w="7513" w:type="dxa"/>
            <w:tcBorders>
              <w:lef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43E7E" w:rsidRPr="00911A49" w:rsidRDefault="00A43E7E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1</w:t>
            </w:r>
            <w:r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st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caps/>
              </w:rPr>
              <w:t>section</w:t>
            </w:r>
          </w:p>
        </w:tc>
      </w:tr>
    </w:tbl>
    <w:p w:rsidR="00A43E7E" w:rsidRPr="00911A49" w:rsidRDefault="00A43E7E" w:rsidP="00844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aps/>
        </w:rPr>
      </w:pPr>
    </w:p>
    <w:p w:rsidR="00A43E7E" w:rsidRPr="00911A49" w:rsidRDefault="00A43E7E" w:rsidP="002E1334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b/>
          <w:lang w:eastAsia="ru-RU"/>
        </w:rPr>
        <w:t>Куклев Андрей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b/>
          <w:lang w:eastAsia="ru-RU"/>
        </w:rPr>
        <w:t>Владимирович</w:t>
      </w:r>
      <w:r w:rsidRPr="00911A49">
        <w:rPr>
          <w:rFonts w:ascii="Times New Roman" w:hAnsi="Times New Roman"/>
          <w:lang w:eastAsia="ru-RU"/>
        </w:rPr>
        <w:t>, старший преподаватель, кафедра сольного пения, Нижегородская государственная консерватория им. М</w:t>
      </w:r>
      <w:r w:rsidRPr="00911A49">
        <w:rPr>
          <w:rFonts w:ascii="Times New Roman" w:hAnsi="Times New Roman"/>
          <w:lang w:val="en-US" w:eastAsia="ru-RU"/>
        </w:rPr>
        <w:t>.</w:t>
      </w:r>
      <w:r w:rsidRPr="00911A49">
        <w:rPr>
          <w:rFonts w:ascii="Times New Roman" w:hAnsi="Times New Roman"/>
          <w:lang w:eastAsia="ru-RU"/>
        </w:rPr>
        <w:t>И</w:t>
      </w:r>
      <w:r w:rsidRPr="00911A49">
        <w:rPr>
          <w:rFonts w:ascii="Times New Roman" w:hAnsi="Times New Roman"/>
          <w:lang w:val="en-US" w:eastAsia="ru-RU"/>
        </w:rPr>
        <w:t>. </w:t>
      </w:r>
      <w:r w:rsidRPr="00911A49">
        <w:rPr>
          <w:rFonts w:ascii="Times New Roman" w:hAnsi="Times New Roman"/>
          <w:lang w:eastAsia="ru-RU"/>
        </w:rPr>
        <w:t>Глинки</w:t>
      </w:r>
      <w:r w:rsidRPr="00911A49">
        <w:rPr>
          <w:rFonts w:ascii="Times New Roman" w:hAnsi="Times New Roman"/>
          <w:lang w:val="en-US" w:eastAsia="ru-RU"/>
        </w:rPr>
        <w:t xml:space="preserve">, </w:t>
      </w:r>
      <w:r w:rsidRPr="00911A49">
        <w:rPr>
          <w:rFonts w:ascii="Times New Roman" w:hAnsi="Times New Roman"/>
          <w:lang w:eastAsia="ru-RU"/>
        </w:rPr>
        <w:t>Нижний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Новгород</w:t>
      </w:r>
      <w:r w:rsidRPr="00911A49">
        <w:rPr>
          <w:rFonts w:ascii="Times New Roman" w:hAnsi="Times New Roman"/>
          <w:lang w:val="en-US" w:eastAsia="ru-RU"/>
        </w:rPr>
        <w:t xml:space="preserve">, </w:t>
      </w:r>
      <w:r w:rsidRPr="00911A49">
        <w:rPr>
          <w:rFonts w:ascii="Times New Roman" w:hAnsi="Times New Roman"/>
          <w:lang w:eastAsia="ru-RU"/>
        </w:rPr>
        <w:t>Россия</w:t>
      </w:r>
    </w:p>
    <w:p w:rsidR="00A43E7E" w:rsidRPr="00911A49" w:rsidRDefault="00A43E7E" w:rsidP="002E1334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b/>
          <w:lang w:val="en-US" w:eastAsia="ru-RU"/>
        </w:rPr>
        <w:t>Andrej Kuklev</w:t>
      </w:r>
      <w:r w:rsidRPr="00911A49">
        <w:rPr>
          <w:rFonts w:ascii="Times New Roman" w:hAnsi="Times New Roman"/>
          <w:lang w:val="en-US" w:eastAsia="ru-RU"/>
        </w:rPr>
        <w:t>, Senior Lecturer, Solo Singing Department, Glinka Nizhny Novgorod State Conservatoire, Nizhny Novgorod, Russia</w:t>
      </w:r>
    </w:p>
    <w:p w:rsidR="00EC71EA" w:rsidRPr="00911A49" w:rsidRDefault="00EC71EA" w:rsidP="002E1334">
      <w:pPr>
        <w:pStyle w:val="a9"/>
        <w:jc w:val="both"/>
        <w:rPr>
          <w:rFonts w:ascii="Times New Roman" w:hAnsi="Times New Roman"/>
          <w:lang w:val="en-US"/>
        </w:rPr>
      </w:pPr>
      <w:r w:rsidRPr="00911A49">
        <w:rPr>
          <w:rFonts w:ascii="Times New Roman" w:hAnsi="Times New Roman"/>
          <w:lang w:val="en-US"/>
        </w:rPr>
        <w:t xml:space="preserve">Развитие вокального письма в венецианской опере 1640-60-х годов: некоторые наблюдения </w:t>
      </w:r>
      <w:r w:rsidR="00A43E7E" w:rsidRPr="00911A49">
        <w:rPr>
          <w:rFonts w:ascii="Times New Roman" w:hAnsi="Times New Roman"/>
          <w:lang w:val="en-US"/>
        </w:rPr>
        <w:t xml:space="preserve">| </w:t>
      </w:r>
      <w:r w:rsidRPr="00911A49">
        <w:rPr>
          <w:rFonts w:ascii="Times New Roman" w:hAnsi="Times New Roman"/>
          <w:lang w:val="en-US"/>
        </w:rPr>
        <w:t>The Progress of Vocal Writing in the Venetian Opera of the 1640s – 1660s:</w:t>
      </w:r>
      <w:r w:rsidR="001E4186" w:rsidRPr="00911A49">
        <w:rPr>
          <w:rFonts w:ascii="Times New Roman" w:hAnsi="Times New Roman"/>
          <w:lang w:val="en-US"/>
        </w:rPr>
        <w:t xml:space="preserve"> </w:t>
      </w:r>
      <w:r w:rsidRPr="00911A49">
        <w:rPr>
          <w:rFonts w:ascii="Times New Roman" w:hAnsi="Times New Roman"/>
          <w:lang w:val="en-US"/>
        </w:rPr>
        <w:t>Some Observations</w:t>
      </w:r>
    </w:p>
    <w:p w:rsidR="00A43E7E" w:rsidRPr="00911A49" w:rsidRDefault="00A43E7E" w:rsidP="00844C53">
      <w:pPr>
        <w:jc w:val="both"/>
        <w:rPr>
          <w:rFonts w:ascii="Times New Roman" w:hAnsi="Times New Roman"/>
          <w:lang w:val="en-US" w:eastAsia="ru-RU"/>
        </w:rPr>
      </w:pPr>
    </w:p>
    <w:tbl>
      <w:tblPr>
        <w:tblW w:w="15026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7513"/>
      </w:tblGrid>
      <w:tr w:rsidR="002807D5" w:rsidRPr="00911A49" w:rsidTr="00AA6E56">
        <w:tc>
          <w:tcPr>
            <w:tcW w:w="7513" w:type="dxa"/>
            <w:tcBorders>
              <w:top w:val="nil"/>
              <w:left w:val="nil"/>
              <w:righ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43E7E" w:rsidRPr="00911A49" w:rsidRDefault="00A43E7E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СЕКЦИЯ II</w:t>
            </w:r>
          </w:p>
        </w:tc>
        <w:tc>
          <w:tcPr>
            <w:tcW w:w="7513" w:type="dxa"/>
            <w:tcBorders>
              <w:lef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43E7E" w:rsidRPr="00911A49" w:rsidRDefault="00A43E7E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2</w:t>
            </w:r>
            <w:r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nd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caps/>
              </w:rPr>
              <w:t>section</w:t>
            </w:r>
          </w:p>
        </w:tc>
      </w:tr>
    </w:tbl>
    <w:p w:rsidR="00A43E7E" w:rsidRPr="00911A49" w:rsidRDefault="00A43E7E" w:rsidP="00844C53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</w:p>
    <w:p w:rsidR="00A43E7E" w:rsidRPr="00911A49" w:rsidRDefault="00A43E7E" w:rsidP="00AA6E56">
      <w:pPr>
        <w:spacing w:after="0" w:line="240" w:lineRule="auto"/>
        <w:jc w:val="both"/>
        <w:rPr>
          <w:rFonts w:ascii="Times New Roman" w:hAnsi="Times New Roman"/>
          <w:b/>
        </w:rPr>
      </w:pPr>
      <w:r w:rsidRPr="00911A49">
        <w:rPr>
          <w:rFonts w:ascii="Times New Roman" w:hAnsi="Times New Roman"/>
          <w:b/>
        </w:rPr>
        <w:t xml:space="preserve">Артамонова Екатерина Александровна, </w:t>
      </w:r>
      <w:r w:rsidRPr="00911A49">
        <w:rPr>
          <w:rFonts w:ascii="Times New Roman" w:hAnsi="Times New Roman"/>
        </w:rPr>
        <w:t xml:space="preserve">кандидат искусствоведения, старший </w:t>
      </w:r>
      <w:r w:rsidRPr="00911A49">
        <w:rPr>
          <w:rFonts w:ascii="Times New Roman" w:hAnsi="Times New Roman"/>
          <w:lang w:eastAsia="ru-RU"/>
        </w:rPr>
        <w:t>преподаватель</w:t>
      </w:r>
      <w:r w:rsidRPr="00911A49">
        <w:rPr>
          <w:rFonts w:ascii="Times New Roman" w:hAnsi="Times New Roman"/>
        </w:rPr>
        <w:t xml:space="preserve">, департамент иностранных языков, </w:t>
      </w:r>
      <w:r w:rsidRPr="00911A49">
        <w:rPr>
          <w:rFonts w:ascii="Times New Roman" w:hAnsi="Times New Roman"/>
          <w:lang w:eastAsia="ru-RU"/>
        </w:rPr>
        <w:t>Московский</w:t>
      </w:r>
      <w:r w:rsidRPr="00911A49">
        <w:rPr>
          <w:rFonts w:ascii="Times New Roman" w:hAnsi="Times New Roman"/>
        </w:rPr>
        <w:t xml:space="preserve"> физико-технический институт (государственный университет), Москва, Россия</w:t>
      </w:r>
    </w:p>
    <w:p w:rsidR="00A43E7E" w:rsidRPr="00911A49" w:rsidRDefault="00A43E7E" w:rsidP="00AA6E56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b/>
          <w:lang w:val="en-US"/>
        </w:rPr>
        <w:t xml:space="preserve">Ekaterina Artamonova, </w:t>
      </w:r>
      <w:r w:rsidRPr="00911A49">
        <w:rPr>
          <w:rFonts w:ascii="Times New Roman" w:hAnsi="Times New Roman"/>
          <w:lang w:val="en-US"/>
        </w:rPr>
        <w:t>PhD, Senior Teacher, Department of Foreign Languages, Moscow Institute of Physics and Technology (State University), Moscow, Russia</w:t>
      </w:r>
    </w:p>
    <w:p w:rsidR="00A43E7E" w:rsidRPr="00911A49" w:rsidRDefault="00A43E7E" w:rsidP="00AA6E56">
      <w:pPr>
        <w:spacing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lang w:eastAsia="ru-RU"/>
        </w:rPr>
        <w:t>Жанр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сарсуэлы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в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испанском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музыкальном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театре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val="en-US"/>
        </w:rPr>
        <w:t xml:space="preserve">| </w:t>
      </w:r>
      <w:r w:rsidRPr="00911A49">
        <w:rPr>
          <w:rFonts w:ascii="Times New Roman" w:hAnsi="Times New Roman"/>
          <w:i/>
          <w:lang w:val="en-US" w:eastAsia="ru-RU"/>
        </w:rPr>
        <w:t>Zarzuela</w:t>
      </w:r>
      <w:r w:rsidRPr="00911A49">
        <w:rPr>
          <w:rFonts w:ascii="Times New Roman" w:hAnsi="Times New Roman"/>
          <w:lang w:val="en-US" w:eastAsia="ru-RU"/>
        </w:rPr>
        <w:t xml:space="preserve"> in Spanish Musical Theater</w:t>
      </w:r>
    </w:p>
    <w:p w:rsidR="00A43E7E" w:rsidRPr="00911A49" w:rsidRDefault="00A43E7E" w:rsidP="00AA6E5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11A49">
        <w:rPr>
          <w:rFonts w:ascii="Times New Roman" w:hAnsi="Times New Roman"/>
          <w:b/>
          <w:lang w:eastAsia="ru-RU"/>
        </w:rPr>
        <w:t xml:space="preserve">Ли Цзяньфу, </w:t>
      </w:r>
      <w:r w:rsidRPr="00911A49">
        <w:rPr>
          <w:rFonts w:ascii="Times New Roman" w:hAnsi="Times New Roman"/>
          <w:lang w:eastAsia="ru-RU"/>
        </w:rPr>
        <w:t>кандидат искусствоведения, старший преподаватель, кафедра музыкального искусства, факультет искусств, Педагогический университет города Люпаньшуй, провинции Гуйчжоу, Китай; преподаватель, кафедра музыкального искусства, факультет искусств Московский государственный университет имени М.И. </w:t>
      </w:r>
      <w:r w:rsidRPr="00911A49">
        <w:rPr>
          <w:rFonts w:ascii="Times New Roman" w:hAnsi="Times New Roman"/>
        </w:rPr>
        <w:t>Ломоносова</w:t>
      </w:r>
      <w:r w:rsidRPr="00911A49">
        <w:rPr>
          <w:rFonts w:ascii="Times New Roman" w:hAnsi="Times New Roman"/>
          <w:lang w:eastAsia="ru-RU"/>
        </w:rPr>
        <w:t>, Москва, Россия</w:t>
      </w:r>
    </w:p>
    <w:p w:rsidR="00A43E7E" w:rsidRPr="00911A49" w:rsidRDefault="00A43E7E" w:rsidP="00AA6E56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b/>
          <w:lang w:val="en-US" w:eastAsia="ru-RU"/>
        </w:rPr>
        <w:t xml:space="preserve">Li Jianfu, </w:t>
      </w:r>
      <w:r w:rsidRPr="00911A49">
        <w:rPr>
          <w:rFonts w:ascii="Times New Roman" w:hAnsi="Times New Roman"/>
          <w:lang w:val="en-US" w:eastAsia="ru-RU"/>
        </w:rPr>
        <w:t xml:space="preserve">PhD, Senior Lecturer, Music Art Department, Faculty of Arts, Liupanshui Normal University, Guizhou, China; Lecturer, Music Art Department, Faculty of Arts, Lomonosov Moscow State </w:t>
      </w:r>
      <w:r w:rsidRPr="00911A49">
        <w:rPr>
          <w:rFonts w:ascii="Times New Roman" w:hAnsi="Times New Roman"/>
          <w:lang w:val="en-US"/>
        </w:rPr>
        <w:t>University</w:t>
      </w:r>
      <w:r w:rsidRPr="00911A49">
        <w:rPr>
          <w:rFonts w:ascii="Times New Roman" w:hAnsi="Times New Roman"/>
          <w:lang w:val="en-US" w:eastAsia="ru-RU"/>
        </w:rPr>
        <w:t>, Moscow, Russia</w:t>
      </w:r>
    </w:p>
    <w:p w:rsidR="00A43E7E" w:rsidRPr="00911A49" w:rsidRDefault="00A43E7E" w:rsidP="00AA6E56">
      <w:pPr>
        <w:spacing w:line="240" w:lineRule="auto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lang w:eastAsia="ru-RU"/>
        </w:rPr>
        <w:t>Повествовательный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жанр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дабэньцюй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как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предшественник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далийской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оперы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байцзюй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val="en-US"/>
        </w:rPr>
        <w:t xml:space="preserve">| </w:t>
      </w:r>
      <w:r w:rsidRPr="00911A49">
        <w:rPr>
          <w:rFonts w:ascii="Times New Roman" w:hAnsi="Times New Roman"/>
          <w:lang w:val="en-US" w:eastAsia="ru-RU"/>
        </w:rPr>
        <w:t xml:space="preserve">Narrative Genre </w:t>
      </w:r>
      <w:r w:rsidRPr="00911A49">
        <w:rPr>
          <w:rFonts w:ascii="MS Mincho" w:eastAsia="MS Mincho" w:hAnsi="MS Mincho" w:cs="MS Mincho" w:hint="eastAsia"/>
          <w:iCs/>
        </w:rPr>
        <w:t>大本曲</w:t>
      </w:r>
      <w:r w:rsidRPr="00911A49">
        <w:rPr>
          <w:rFonts w:ascii="Times New Roman" w:hAnsi="Times New Roman"/>
          <w:iCs/>
          <w:lang w:val="en-US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 xml:space="preserve">as Ancestor of Dali Opera </w:t>
      </w:r>
      <w:r w:rsidRPr="00911A49">
        <w:rPr>
          <w:rFonts w:ascii="MS Mincho" w:hAnsi="MS Mincho" w:cs="MS Mincho"/>
        </w:rPr>
        <w:t>白</w:t>
      </w:r>
      <w:r w:rsidRPr="00911A49">
        <w:rPr>
          <w:rFonts w:ascii="Times New Roman" w:eastAsia="MingLiU" w:hAnsi="Times New Roman"/>
        </w:rPr>
        <w:t>剧</w:t>
      </w:r>
    </w:p>
    <w:p w:rsidR="00A67F84" w:rsidRPr="00911A49" w:rsidRDefault="00A67F84">
      <w:pPr>
        <w:spacing w:after="160" w:line="259" w:lineRule="auto"/>
        <w:rPr>
          <w:rFonts w:ascii="Times New Roman" w:hAnsi="Times New Roman"/>
          <w:b/>
          <w:lang w:eastAsia="ru-RU"/>
        </w:rPr>
      </w:pPr>
      <w:r w:rsidRPr="00911A49">
        <w:rPr>
          <w:rFonts w:ascii="Times New Roman" w:hAnsi="Times New Roman"/>
          <w:b/>
          <w:lang w:eastAsia="ru-RU"/>
        </w:rPr>
        <w:br w:type="page"/>
      </w:r>
    </w:p>
    <w:p w:rsidR="00A43E7E" w:rsidRPr="00911A49" w:rsidRDefault="00A43E7E" w:rsidP="00AA6E5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11A49">
        <w:rPr>
          <w:rFonts w:ascii="Times New Roman" w:hAnsi="Times New Roman"/>
          <w:b/>
          <w:lang w:eastAsia="ru-RU"/>
        </w:rPr>
        <w:lastRenderedPageBreak/>
        <w:t xml:space="preserve">Мосиенко Дина Маратовна, </w:t>
      </w:r>
      <w:r w:rsidRPr="00911A49">
        <w:rPr>
          <w:rFonts w:ascii="Times New Roman" w:hAnsi="Times New Roman"/>
          <w:lang w:eastAsia="ru-RU"/>
        </w:rPr>
        <w:t>кандидат искусствоведения, преподаватель, Казахский национальный университет искусств, Нур-Султан, Казахстан</w:t>
      </w:r>
    </w:p>
    <w:p w:rsidR="00A43E7E" w:rsidRPr="00911A49" w:rsidRDefault="00A43E7E" w:rsidP="00AA6E56">
      <w:pPr>
        <w:spacing w:after="120" w:line="240" w:lineRule="auto"/>
        <w:jc w:val="both"/>
        <w:rPr>
          <w:rFonts w:ascii="Times New Roman" w:hAnsi="Times New Roman"/>
          <w:lang w:eastAsia="ru-RU"/>
        </w:rPr>
      </w:pPr>
      <w:r w:rsidRPr="00911A49">
        <w:rPr>
          <w:rFonts w:ascii="Times New Roman" w:hAnsi="Times New Roman"/>
          <w:b/>
          <w:lang w:eastAsia="ru-RU"/>
        </w:rPr>
        <w:t xml:space="preserve">Абдинуров Алиби Куттымбетович, </w:t>
      </w:r>
      <w:r w:rsidRPr="00911A49">
        <w:rPr>
          <w:rFonts w:ascii="Times New Roman" w:hAnsi="Times New Roman"/>
          <w:lang w:eastAsia="ru-RU"/>
        </w:rPr>
        <w:t>кандидат искусствоведения, преподаватель, Казахский национальный университет искусств, Нур-Султан, Казахстан</w:t>
      </w:r>
    </w:p>
    <w:p w:rsidR="00A43E7E" w:rsidRPr="00911A49" w:rsidRDefault="00A43E7E" w:rsidP="00AA6E56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b/>
          <w:lang w:val="en-US" w:eastAsia="ru-RU"/>
        </w:rPr>
        <w:t xml:space="preserve">Dina Mosienko, </w:t>
      </w:r>
      <w:r w:rsidRPr="00911A49">
        <w:rPr>
          <w:rFonts w:ascii="Times New Roman" w:hAnsi="Times New Roman"/>
          <w:lang w:val="en-US" w:eastAsia="ru-RU"/>
        </w:rPr>
        <w:t>PhD, Lecturer, Kazakh National University of Arts, Nur-Sultan, Kazakhstan</w:t>
      </w:r>
    </w:p>
    <w:p w:rsidR="00A43E7E" w:rsidRPr="00911A49" w:rsidRDefault="00A43E7E" w:rsidP="00AA6E56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b/>
          <w:lang w:val="en-US" w:eastAsia="ru-RU"/>
        </w:rPr>
        <w:t xml:space="preserve">Alibi Abdinurov, </w:t>
      </w:r>
      <w:r w:rsidRPr="00911A49">
        <w:rPr>
          <w:rFonts w:ascii="Times New Roman" w:hAnsi="Times New Roman"/>
          <w:lang w:val="en-US" w:eastAsia="ru-RU"/>
        </w:rPr>
        <w:t>PhD, Lecturer, Kazakh National University of Arts, Nur-Sultan, Kazakhstan</w:t>
      </w:r>
    </w:p>
    <w:p w:rsidR="00A43E7E" w:rsidRPr="00911A49" w:rsidRDefault="00A43E7E" w:rsidP="00AA6E56">
      <w:pPr>
        <w:spacing w:line="240" w:lineRule="auto"/>
        <w:rPr>
          <w:rFonts w:ascii="Times New Roman" w:hAnsi="Times New Roman"/>
          <w:lang w:eastAsia="ru-RU"/>
        </w:rPr>
      </w:pPr>
      <w:r w:rsidRPr="00911A49">
        <w:rPr>
          <w:rFonts w:ascii="Times New Roman" w:hAnsi="Times New Roman"/>
          <w:lang w:eastAsia="ru-RU"/>
        </w:rPr>
        <w:t xml:space="preserve">Казахская опера: история и будущее </w:t>
      </w:r>
      <w:r w:rsidRPr="00911A49">
        <w:rPr>
          <w:rFonts w:ascii="Times New Roman" w:hAnsi="Times New Roman"/>
        </w:rPr>
        <w:t xml:space="preserve">| </w:t>
      </w:r>
      <w:r w:rsidRPr="00911A49">
        <w:rPr>
          <w:rFonts w:ascii="Times New Roman" w:hAnsi="Times New Roman"/>
          <w:lang w:eastAsia="ru-RU"/>
        </w:rPr>
        <w:t>Kazakh Opera: History and Future</w:t>
      </w:r>
    </w:p>
    <w:p w:rsidR="00A43E7E" w:rsidRPr="00911A49" w:rsidRDefault="00A43E7E" w:rsidP="00AA6E56">
      <w:pPr>
        <w:spacing w:after="0" w:line="240" w:lineRule="auto"/>
        <w:jc w:val="both"/>
        <w:rPr>
          <w:rFonts w:ascii="Times New Roman" w:hAnsi="Times New Roman"/>
          <w:bCs/>
          <w:lang w:val="en-US" w:eastAsia="ru-RU"/>
        </w:rPr>
      </w:pPr>
      <w:r w:rsidRPr="00911A49">
        <w:rPr>
          <w:rFonts w:ascii="Times New Roman" w:hAnsi="Times New Roman"/>
          <w:b/>
          <w:bCs/>
          <w:lang w:eastAsia="ru-RU"/>
        </w:rPr>
        <w:t xml:space="preserve">Нилова Вера Ивановна, </w:t>
      </w:r>
      <w:r w:rsidRPr="00911A49">
        <w:rPr>
          <w:rFonts w:ascii="Times New Roman" w:hAnsi="Times New Roman"/>
          <w:lang w:eastAsia="ru-RU"/>
        </w:rPr>
        <w:t>доктор</w:t>
      </w:r>
      <w:r w:rsidRPr="00911A49">
        <w:rPr>
          <w:rFonts w:ascii="Times New Roman" w:hAnsi="Times New Roman"/>
          <w:bCs/>
          <w:lang w:eastAsia="ru-RU"/>
        </w:rPr>
        <w:t xml:space="preserve"> искусствоведения, профессор, заведующая кафедрой истории музыки, </w:t>
      </w:r>
      <w:r w:rsidRPr="00911A49">
        <w:rPr>
          <w:rFonts w:ascii="Times New Roman" w:hAnsi="Times New Roman"/>
          <w:lang w:eastAsia="ru-RU"/>
        </w:rPr>
        <w:t>Петрозаводская</w:t>
      </w:r>
      <w:r w:rsidRPr="00911A49">
        <w:rPr>
          <w:rFonts w:ascii="Times New Roman" w:hAnsi="Times New Roman"/>
          <w:bCs/>
          <w:lang w:eastAsia="ru-RU"/>
        </w:rPr>
        <w:t xml:space="preserve"> государственная консерватория им. А</w:t>
      </w:r>
      <w:r w:rsidRPr="00911A49">
        <w:rPr>
          <w:rFonts w:ascii="Times New Roman" w:hAnsi="Times New Roman"/>
          <w:bCs/>
          <w:lang w:val="en-US" w:eastAsia="ru-RU"/>
        </w:rPr>
        <w:t>. </w:t>
      </w:r>
      <w:r w:rsidRPr="00911A49">
        <w:rPr>
          <w:rFonts w:ascii="Times New Roman" w:hAnsi="Times New Roman"/>
          <w:bCs/>
          <w:lang w:eastAsia="ru-RU"/>
        </w:rPr>
        <w:t>К</w:t>
      </w:r>
      <w:r w:rsidRPr="00911A49">
        <w:rPr>
          <w:rFonts w:ascii="Times New Roman" w:hAnsi="Times New Roman"/>
          <w:bCs/>
          <w:lang w:val="en-US" w:eastAsia="ru-RU"/>
        </w:rPr>
        <w:t>. </w:t>
      </w:r>
      <w:r w:rsidRPr="00911A49">
        <w:rPr>
          <w:rFonts w:ascii="Times New Roman" w:hAnsi="Times New Roman"/>
          <w:bCs/>
          <w:lang w:eastAsia="ru-RU"/>
        </w:rPr>
        <w:t>Глазунова</w:t>
      </w:r>
      <w:r w:rsidRPr="00911A49">
        <w:rPr>
          <w:rFonts w:ascii="Times New Roman" w:hAnsi="Times New Roman"/>
          <w:bCs/>
          <w:lang w:val="en-US" w:eastAsia="ru-RU"/>
        </w:rPr>
        <w:t xml:space="preserve">, </w:t>
      </w:r>
      <w:r w:rsidRPr="00911A49">
        <w:rPr>
          <w:rFonts w:ascii="Times New Roman" w:hAnsi="Times New Roman"/>
          <w:bCs/>
          <w:lang w:eastAsia="ru-RU"/>
        </w:rPr>
        <w:t>Петрозаводск</w:t>
      </w:r>
      <w:r w:rsidRPr="00911A49">
        <w:rPr>
          <w:rFonts w:ascii="Times New Roman" w:hAnsi="Times New Roman"/>
          <w:bCs/>
          <w:lang w:val="en-US" w:eastAsia="ru-RU"/>
        </w:rPr>
        <w:t xml:space="preserve">, </w:t>
      </w:r>
      <w:r w:rsidRPr="00911A49">
        <w:rPr>
          <w:rFonts w:ascii="Times New Roman" w:hAnsi="Times New Roman"/>
          <w:bCs/>
          <w:lang w:eastAsia="ru-RU"/>
        </w:rPr>
        <w:t>Россия</w:t>
      </w:r>
    </w:p>
    <w:p w:rsidR="00A43E7E" w:rsidRPr="00911A49" w:rsidRDefault="00A43E7E" w:rsidP="00AA6E56">
      <w:pPr>
        <w:spacing w:after="120" w:line="240" w:lineRule="auto"/>
        <w:jc w:val="both"/>
        <w:rPr>
          <w:rFonts w:ascii="Times New Roman" w:hAnsi="Times New Roman"/>
          <w:bCs/>
          <w:lang w:val="en-US" w:eastAsia="ru-RU"/>
        </w:rPr>
      </w:pPr>
      <w:r w:rsidRPr="00911A49">
        <w:rPr>
          <w:rFonts w:ascii="Times New Roman" w:hAnsi="Times New Roman"/>
          <w:b/>
          <w:bCs/>
          <w:lang w:val="en-US" w:eastAsia="ru-RU"/>
        </w:rPr>
        <w:t xml:space="preserve">Vera Nilova, </w:t>
      </w:r>
      <w:r w:rsidRPr="00911A49">
        <w:rPr>
          <w:rFonts w:ascii="Times New Roman" w:hAnsi="Times New Roman"/>
          <w:bCs/>
          <w:lang w:val="en-US" w:eastAsia="ru-RU"/>
        </w:rPr>
        <w:t xml:space="preserve">Dr. Habil. (Doctor of Art Studies), Full Professor, Head of the Music History Department, </w:t>
      </w:r>
      <w:r w:rsidRPr="00911A49">
        <w:rPr>
          <w:rFonts w:ascii="Times New Roman" w:hAnsi="Times New Roman"/>
          <w:lang w:val="en-US" w:eastAsia="ru-RU"/>
        </w:rPr>
        <w:t>Petrozavodsk</w:t>
      </w:r>
      <w:r w:rsidRPr="00911A49">
        <w:rPr>
          <w:rFonts w:ascii="Times New Roman" w:hAnsi="Times New Roman"/>
          <w:bCs/>
          <w:lang w:val="en-US" w:eastAsia="ru-RU"/>
        </w:rPr>
        <w:t xml:space="preserve"> State Glazunov </w:t>
      </w:r>
      <w:r w:rsidRPr="00911A49">
        <w:rPr>
          <w:rFonts w:ascii="Times New Roman" w:hAnsi="Times New Roman"/>
          <w:lang w:val="en-US" w:eastAsia="ru-RU"/>
        </w:rPr>
        <w:t>Conservatoire</w:t>
      </w:r>
      <w:r w:rsidRPr="00911A49">
        <w:rPr>
          <w:rFonts w:ascii="Times New Roman" w:hAnsi="Times New Roman"/>
          <w:bCs/>
          <w:lang w:val="en-US" w:eastAsia="ru-RU"/>
        </w:rPr>
        <w:t>, Petrozavodsk, Russia</w:t>
      </w:r>
    </w:p>
    <w:p w:rsidR="00A43E7E" w:rsidRPr="00911A49" w:rsidRDefault="00A43E7E" w:rsidP="00AA6E56">
      <w:pPr>
        <w:spacing w:line="240" w:lineRule="auto"/>
        <w:jc w:val="both"/>
        <w:rPr>
          <w:rFonts w:ascii="Times New Roman" w:hAnsi="Times New Roman"/>
          <w:bCs/>
          <w:lang w:val="en-US" w:eastAsia="ru-RU"/>
        </w:rPr>
      </w:pPr>
      <w:r w:rsidRPr="00911A49">
        <w:rPr>
          <w:rFonts w:ascii="Times New Roman" w:hAnsi="Times New Roman"/>
        </w:rPr>
        <w:t>Айно</w:t>
      </w:r>
      <w:r w:rsidRPr="00911A49">
        <w:rPr>
          <w:rFonts w:ascii="Times New Roman" w:hAnsi="Times New Roman"/>
          <w:lang w:val="en-US"/>
        </w:rPr>
        <w:t xml:space="preserve"> – «</w:t>
      </w:r>
      <w:r w:rsidRPr="00911A49">
        <w:rPr>
          <w:rFonts w:ascii="Times New Roman" w:hAnsi="Times New Roman"/>
        </w:rPr>
        <w:t>калевальская</w:t>
      </w:r>
      <w:r w:rsidRPr="00911A49">
        <w:rPr>
          <w:rFonts w:ascii="Times New Roman" w:hAnsi="Times New Roman"/>
          <w:lang w:val="en-US"/>
        </w:rPr>
        <w:t xml:space="preserve"> </w:t>
      </w:r>
      <w:r w:rsidRPr="00911A49">
        <w:rPr>
          <w:rFonts w:ascii="Times New Roman" w:hAnsi="Times New Roman"/>
        </w:rPr>
        <w:t>Изольда</w:t>
      </w:r>
      <w:r w:rsidRPr="00911A49">
        <w:rPr>
          <w:rFonts w:ascii="Times New Roman" w:hAnsi="Times New Roman"/>
          <w:lang w:val="en-US"/>
        </w:rPr>
        <w:t xml:space="preserve">» </w:t>
      </w:r>
      <w:r w:rsidRPr="00911A49">
        <w:rPr>
          <w:rFonts w:ascii="Times New Roman" w:hAnsi="Times New Roman"/>
        </w:rPr>
        <w:t>эпохи</w:t>
      </w:r>
      <w:r w:rsidRPr="00911A49">
        <w:rPr>
          <w:rFonts w:ascii="Times New Roman" w:hAnsi="Times New Roman"/>
          <w:lang w:val="en-US"/>
        </w:rPr>
        <w:t xml:space="preserve"> </w:t>
      </w:r>
      <w:r w:rsidRPr="00911A49">
        <w:rPr>
          <w:rFonts w:ascii="Times New Roman" w:hAnsi="Times New Roman"/>
        </w:rPr>
        <w:t>модерна</w:t>
      </w:r>
      <w:r w:rsidRPr="00911A49">
        <w:rPr>
          <w:rFonts w:ascii="Times New Roman" w:hAnsi="Times New Roman"/>
          <w:lang w:val="en-US"/>
        </w:rPr>
        <w:t xml:space="preserve"> | Aino, the ‘Kaleval Isolde’ of the Modern Era</w:t>
      </w:r>
    </w:p>
    <w:p w:rsidR="00A43E7E" w:rsidRPr="00911A49" w:rsidRDefault="00A43E7E" w:rsidP="00AA6E5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11A49">
        <w:rPr>
          <w:rFonts w:ascii="Times New Roman" w:hAnsi="Times New Roman"/>
          <w:b/>
          <w:lang w:eastAsia="ru-RU"/>
        </w:rPr>
        <w:t xml:space="preserve">Салас, Мануэль, </w:t>
      </w:r>
      <w:r w:rsidRPr="00911A49">
        <w:rPr>
          <w:rFonts w:ascii="Times New Roman" w:hAnsi="Times New Roman"/>
          <w:lang w:eastAsia="ru-RU"/>
        </w:rPr>
        <w:t xml:space="preserve">магистр, </w:t>
      </w:r>
      <w:r w:rsidRPr="00911A49">
        <w:rPr>
          <w:rFonts w:ascii="Times New Roman" w:hAnsi="Times New Roman"/>
          <w:bCs/>
          <w:lang w:eastAsia="ru-RU"/>
        </w:rPr>
        <w:t>аспирант</w:t>
      </w:r>
      <w:r w:rsidRPr="00911A49">
        <w:rPr>
          <w:rFonts w:ascii="Times New Roman" w:hAnsi="Times New Roman"/>
          <w:lang w:eastAsia="ru-RU"/>
        </w:rPr>
        <w:t>, Академия музыки в Кракове, Академия музыки имени Станислава Монюшко, Гданьск, Польша</w:t>
      </w:r>
    </w:p>
    <w:p w:rsidR="00A43E7E" w:rsidRPr="00911A49" w:rsidRDefault="00A43E7E" w:rsidP="00AA6E56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b/>
          <w:lang w:val="en-US" w:eastAsia="ru-RU"/>
        </w:rPr>
        <w:t xml:space="preserve">Manuel Salas, </w:t>
      </w:r>
      <w:r w:rsidRPr="00911A49">
        <w:rPr>
          <w:rFonts w:ascii="Times New Roman" w:hAnsi="Times New Roman"/>
          <w:lang w:val="en-US" w:eastAsia="ru-RU"/>
        </w:rPr>
        <w:t xml:space="preserve">Master of </w:t>
      </w:r>
      <w:r w:rsidRPr="00911A49">
        <w:rPr>
          <w:rFonts w:ascii="Times New Roman" w:hAnsi="Times New Roman"/>
          <w:bCs/>
          <w:lang w:val="en-US" w:eastAsia="ru-RU"/>
        </w:rPr>
        <w:t>Arts</w:t>
      </w:r>
      <w:r w:rsidRPr="00911A49">
        <w:rPr>
          <w:rFonts w:ascii="Times New Roman" w:hAnsi="Times New Roman"/>
          <w:lang w:val="en-US" w:eastAsia="ru-RU"/>
        </w:rPr>
        <w:t xml:space="preserve">, </w:t>
      </w:r>
      <w:r w:rsidRPr="00911A49">
        <w:rPr>
          <w:rFonts w:ascii="Times New Roman" w:hAnsi="Times New Roman"/>
          <w:bCs/>
          <w:lang w:val="en-US" w:eastAsia="ru-RU"/>
        </w:rPr>
        <w:t xml:space="preserve">Postgraduate Student, </w:t>
      </w:r>
      <w:r w:rsidRPr="00911A49">
        <w:rPr>
          <w:rFonts w:ascii="Times New Roman" w:hAnsi="Times New Roman"/>
          <w:lang w:val="en-US" w:eastAsia="ru-RU"/>
        </w:rPr>
        <w:t>Academy of Music in Krakow, Lecturer, Stanisław Moniuszko Academy of Music in Gdańsk, Poland</w:t>
      </w:r>
    </w:p>
    <w:p w:rsidR="00A43E7E" w:rsidRPr="00911A49" w:rsidRDefault="00A43E7E" w:rsidP="00AA6E56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lang w:eastAsia="ru-RU"/>
        </w:rPr>
        <w:t>Рульфова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звучность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в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мульти</w:t>
      </w:r>
      <w:r w:rsidRPr="00911A49">
        <w:rPr>
          <w:rFonts w:ascii="Times New Roman" w:hAnsi="Times New Roman"/>
          <w:lang w:val="en-US" w:eastAsia="ru-RU"/>
        </w:rPr>
        <w:t>-</w:t>
      </w:r>
      <w:r w:rsidRPr="00911A49">
        <w:rPr>
          <w:rFonts w:ascii="Times New Roman" w:hAnsi="Times New Roman"/>
          <w:lang w:eastAsia="ru-RU"/>
        </w:rPr>
        <w:t>опере</w:t>
      </w:r>
      <w:r w:rsidRPr="00911A49">
        <w:rPr>
          <w:rFonts w:ascii="Times New Roman" w:hAnsi="Times New Roman"/>
          <w:lang w:val="en-US" w:eastAsia="ru-RU"/>
        </w:rPr>
        <w:t xml:space="preserve"> «</w:t>
      </w:r>
      <w:r w:rsidRPr="00911A49">
        <w:rPr>
          <w:rFonts w:ascii="Times New Roman" w:hAnsi="Times New Roman"/>
          <w:lang w:eastAsia="ru-RU"/>
        </w:rPr>
        <w:t>Шепот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парамо</w:t>
      </w:r>
      <w:r w:rsidRPr="00911A49">
        <w:rPr>
          <w:rFonts w:ascii="Times New Roman" w:hAnsi="Times New Roman"/>
          <w:lang w:val="en-US" w:eastAsia="ru-RU"/>
        </w:rPr>
        <w:t xml:space="preserve">» </w:t>
      </w:r>
      <w:r w:rsidRPr="00911A49">
        <w:rPr>
          <w:rFonts w:ascii="Times New Roman" w:hAnsi="Times New Roman"/>
          <w:lang w:eastAsia="ru-RU"/>
        </w:rPr>
        <w:t>Хулио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Эстрады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val="en-US"/>
        </w:rPr>
        <w:t xml:space="preserve">| </w:t>
      </w:r>
      <w:r w:rsidRPr="00911A49">
        <w:rPr>
          <w:rFonts w:ascii="Times New Roman" w:hAnsi="Times New Roman"/>
          <w:lang w:val="en-US" w:eastAsia="ru-RU"/>
        </w:rPr>
        <w:t xml:space="preserve">Rulfian Sonority in the Multi-Opera </w:t>
      </w:r>
      <w:r w:rsidRPr="00911A49">
        <w:rPr>
          <w:rFonts w:ascii="Times New Roman" w:hAnsi="Times New Roman"/>
          <w:i/>
          <w:lang w:val="en-US" w:eastAsia="ru-RU"/>
        </w:rPr>
        <w:t>Murmullos del páramo</w:t>
      </w:r>
      <w:r w:rsidRPr="00911A49">
        <w:rPr>
          <w:rFonts w:ascii="Times New Roman" w:hAnsi="Times New Roman"/>
          <w:lang w:val="en-US" w:eastAsia="ru-RU"/>
        </w:rPr>
        <w:t xml:space="preserve"> by Julio Estrada</w:t>
      </w:r>
    </w:p>
    <w:p w:rsidR="00A87076" w:rsidRPr="00911A49" w:rsidRDefault="00A87076" w:rsidP="00844C53">
      <w:pPr>
        <w:spacing w:after="160" w:line="259" w:lineRule="auto"/>
        <w:rPr>
          <w:rFonts w:ascii="Times New Roman" w:hAnsi="Times New Roman"/>
          <w:lang w:val="en-US" w:eastAsia="ru-RU"/>
        </w:rPr>
      </w:pPr>
    </w:p>
    <w:tbl>
      <w:tblPr>
        <w:tblW w:w="15026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7513"/>
      </w:tblGrid>
      <w:tr w:rsidR="00A43E7E" w:rsidRPr="00911A49" w:rsidTr="00A67F84">
        <w:tc>
          <w:tcPr>
            <w:tcW w:w="7513" w:type="dxa"/>
            <w:tcBorders>
              <w:top w:val="nil"/>
              <w:left w:val="nil"/>
              <w:righ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43E7E" w:rsidRPr="00911A49" w:rsidRDefault="00A43E7E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 xml:space="preserve">Секция 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III</w:t>
            </w:r>
          </w:p>
        </w:tc>
        <w:tc>
          <w:tcPr>
            <w:tcW w:w="7513" w:type="dxa"/>
            <w:tcBorders>
              <w:lef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43E7E" w:rsidRPr="00911A49" w:rsidRDefault="00A43E7E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3</w:t>
            </w:r>
            <w:r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d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caps/>
              </w:rPr>
              <w:t>section</w:t>
            </w:r>
          </w:p>
        </w:tc>
      </w:tr>
    </w:tbl>
    <w:p w:rsidR="00A43E7E" w:rsidRPr="00911A49" w:rsidRDefault="00A43E7E" w:rsidP="00844C53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43E7E" w:rsidRPr="00911A49" w:rsidRDefault="00A43E7E" w:rsidP="00A67F8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11A49">
        <w:rPr>
          <w:rFonts w:ascii="Times New Roman" w:hAnsi="Times New Roman"/>
          <w:b/>
          <w:lang w:eastAsia="ru-RU"/>
        </w:rPr>
        <w:t xml:space="preserve">Шовская Татьяна Григорьевна, </w:t>
      </w:r>
      <w:r w:rsidRPr="00911A49">
        <w:rPr>
          <w:rFonts w:ascii="Times New Roman" w:hAnsi="Times New Roman"/>
          <w:lang w:eastAsia="ru-RU"/>
        </w:rPr>
        <w:t xml:space="preserve">научный сотрудник, сектор классического искусства Запада, Государственный институт искусствознания, Москва, Россия </w:t>
      </w:r>
    </w:p>
    <w:p w:rsidR="00A43E7E" w:rsidRPr="00911A49" w:rsidRDefault="00A43E7E" w:rsidP="00A67F84">
      <w:pPr>
        <w:spacing w:after="120" w:line="240" w:lineRule="auto"/>
        <w:jc w:val="both"/>
        <w:rPr>
          <w:lang w:val="en-US"/>
        </w:rPr>
      </w:pPr>
      <w:r w:rsidRPr="00911A49">
        <w:rPr>
          <w:rFonts w:ascii="Times New Roman" w:hAnsi="Times New Roman"/>
          <w:b/>
          <w:lang w:val="en-US" w:eastAsia="ru-RU"/>
        </w:rPr>
        <w:t xml:space="preserve">Tatiana Šovska, </w:t>
      </w:r>
      <w:r w:rsidRPr="00911A49">
        <w:rPr>
          <w:rFonts w:ascii="Times New Roman" w:hAnsi="Times New Roman"/>
          <w:lang w:val="en-US" w:eastAsia="ru-RU"/>
        </w:rPr>
        <w:t>Researcher, Western Classical Art Department, State Institute for Art Studies, Moscow, Russia</w:t>
      </w:r>
    </w:p>
    <w:p w:rsidR="00A43E7E" w:rsidRPr="00911A49" w:rsidRDefault="00A43E7E" w:rsidP="00A67F84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lang w:eastAsia="ru-RU"/>
        </w:rPr>
        <w:t>Парковый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театр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для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постановки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оперы</w:t>
      </w:r>
      <w:r w:rsidRPr="00911A49">
        <w:rPr>
          <w:rFonts w:ascii="Times New Roman" w:hAnsi="Times New Roman"/>
          <w:lang w:val="en-US" w:eastAsia="ru-RU"/>
        </w:rPr>
        <w:t xml:space="preserve"> «</w:t>
      </w:r>
      <w:r w:rsidRPr="00911A49">
        <w:rPr>
          <w:rFonts w:ascii="Times New Roman" w:hAnsi="Times New Roman"/>
          <w:lang w:eastAsia="ru-RU"/>
        </w:rPr>
        <w:t>Анжелика</w:t>
      </w:r>
      <w:r w:rsidRPr="00911A49">
        <w:rPr>
          <w:rFonts w:ascii="Times New Roman" w:hAnsi="Times New Roman"/>
          <w:lang w:val="en-US" w:eastAsia="ru-RU"/>
        </w:rPr>
        <w:t xml:space="preserve">, </w:t>
      </w:r>
      <w:r w:rsidRPr="00911A49">
        <w:rPr>
          <w:rFonts w:ascii="Times New Roman" w:hAnsi="Times New Roman"/>
          <w:lang w:eastAsia="ru-RU"/>
        </w:rPr>
        <w:t>победительница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Альцины</w:t>
      </w:r>
      <w:r w:rsidRPr="00911A49">
        <w:rPr>
          <w:rFonts w:ascii="Times New Roman" w:hAnsi="Times New Roman"/>
          <w:lang w:val="en-US" w:eastAsia="ru-RU"/>
        </w:rPr>
        <w:t xml:space="preserve">» </w:t>
      </w:r>
      <w:r w:rsidRPr="00911A49">
        <w:rPr>
          <w:rFonts w:ascii="Times New Roman" w:hAnsi="Times New Roman"/>
          <w:lang w:eastAsia="ru-RU"/>
        </w:rPr>
        <w:t>в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резиденции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Фаворита</w:t>
      </w:r>
      <w:r w:rsidRPr="00911A49">
        <w:rPr>
          <w:rFonts w:ascii="Times New Roman" w:hAnsi="Times New Roman"/>
          <w:lang w:val="en-US" w:eastAsia="ru-RU"/>
        </w:rPr>
        <w:t xml:space="preserve"> (1716) </w:t>
      </w:r>
      <w:r w:rsidRPr="00911A49">
        <w:rPr>
          <w:rFonts w:ascii="Times New Roman" w:hAnsi="Times New Roman"/>
          <w:lang w:val="en-US"/>
        </w:rPr>
        <w:t xml:space="preserve">| </w:t>
      </w:r>
      <w:r w:rsidRPr="00911A49">
        <w:rPr>
          <w:rFonts w:ascii="Times New Roman" w:hAnsi="Times New Roman"/>
          <w:lang w:val="en-US" w:eastAsia="ru-RU"/>
        </w:rPr>
        <w:t xml:space="preserve">Garden Theatre for the Production of the Opera </w:t>
      </w:r>
      <w:r w:rsidRPr="00911A49">
        <w:rPr>
          <w:rFonts w:ascii="Times New Roman" w:hAnsi="Times New Roman"/>
          <w:i/>
          <w:iCs/>
          <w:lang w:val="en-US" w:eastAsia="ru-RU"/>
        </w:rPr>
        <w:t>Angelica vincitrice di Alcina</w:t>
      </w:r>
      <w:r w:rsidRPr="00911A49">
        <w:rPr>
          <w:rFonts w:ascii="Times New Roman" w:hAnsi="Times New Roman"/>
          <w:lang w:val="en-US" w:eastAsia="ru-RU"/>
        </w:rPr>
        <w:t xml:space="preserve"> in the Favorita Residence (1716)</w:t>
      </w:r>
    </w:p>
    <w:p w:rsidR="00A43E7E" w:rsidRPr="00911A49" w:rsidRDefault="00A43E7E" w:rsidP="00844C53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</w:p>
    <w:tbl>
      <w:tblPr>
        <w:tblW w:w="15026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7513"/>
      </w:tblGrid>
      <w:tr w:rsidR="00A43E7E" w:rsidRPr="00911A49" w:rsidTr="00B11F52">
        <w:tc>
          <w:tcPr>
            <w:tcW w:w="7513" w:type="dxa"/>
            <w:tcBorders>
              <w:top w:val="nil"/>
              <w:left w:val="nil"/>
              <w:righ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43E7E" w:rsidRPr="00911A49" w:rsidRDefault="00A43E7E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Секция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IV</w:t>
            </w:r>
          </w:p>
        </w:tc>
        <w:tc>
          <w:tcPr>
            <w:tcW w:w="7513" w:type="dxa"/>
            <w:tcBorders>
              <w:lef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43E7E" w:rsidRPr="00911A49" w:rsidRDefault="00A43E7E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4</w:t>
            </w:r>
            <w:r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th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caps/>
              </w:rPr>
              <w:t>section</w:t>
            </w:r>
          </w:p>
        </w:tc>
      </w:tr>
    </w:tbl>
    <w:p w:rsidR="00A43E7E" w:rsidRPr="00911A49" w:rsidRDefault="00A43E7E" w:rsidP="00844C53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43E7E" w:rsidRPr="00911A49" w:rsidRDefault="00A43E7E" w:rsidP="00E158A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11A49">
        <w:rPr>
          <w:rFonts w:ascii="Times New Roman" w:hAnsi="Times New Roman"/>
          <w:b/>
          <w:lang w:eastAsia="ru-RU"/>
        </w:rPr>
        <w:t xml:space="preserve">Галатенко Юлия Николаевна, </w:t>
      </w:r>
      <w:r w:rsidRPr="00911A49">
        <w:rPr>
          <w:rFonts w:ascii="Times New Roman" w:hAnsi="Times New Roman"/>
          <w:lang w:eastAsia="ru-RU"/>
        </w:rPr>
        <w:t>кандидат филологических наук, преподаватель, Центр иностранных языков и ключевых компетенций, Гёттингенский университет имени Георга-Августа, Гёттинген, Германия</w:t>
      </w:r>
    </w:p>
    <w:p w:rsidR="00A43E7E" w:rsidRPr="00911A49" w:rsidRDefault="00A43E7E" w:rsidP="00E158A5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b/>
          <w:lang w:val="en-US" w:eastAsia="ru-RU"/>
        </w:rPr>
        <w:t>Yuliya Galatenko</w:t>
      </w:r>
      <w:r w:rsidRPr="00911A49">
        <w:rPr>
          <w:rFonts w:ascii="Times New Roman" w:hAnsi="Times New Roman"/>
          <w:lang w:val="en-US" w:eastAsia="ru-RU"/>
        </w:rPr>
        <w:t>, PhD in Philology, Lecturer, Central Institution for Languages and Key Qualifications, Georg-August University of Göttingen (Georg-August-Universität Göttingen), Göttingen, Germany</w:t>
      </w:r>
    </w:p>
    <w:p w:rsidR="00A43E7E" w:rsidRPr="00911A49" w:rsidRDefault="00A43E7E" w:rsidP="00E158A5">
      <w:pPr>
        <w:spacing w:line="240" w:lineRule="auto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lang w:eastAsia="ru-RU"/>
        </w:rPr>
        <w:t>Поэтическая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стилистика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П</w:t>
      </w:r>
      <w:r w:rsidRPr="00911A49">
        <w:rPr>
          <w:rFonts w:ascii="Times New Roman" w:hAnsi="Times New Roman"/>
          <w:lang w:val="en-US" w:eastAsia="ru-RU"/>
        </w:rPr>
        <w:t xml:space="preserve">. </w:t>
      </w:r>
      <w:r w:rsidRPr="00911A49">
        <w:rPr>
          <w:rFonts w:ascii="Times New Roman" w:hAnsi="Times New Roman"/>
          <w:lang w:eastAsia="ru-RU"/>
        </w:rPr>
        <w:t>Метастазио</w:t>
      </w:r>
      <w:r w:rsidRPr="00911A49">
        <w:rPr>
          <w:rFonts w:ascii="Times New Roman" w:hAnsi="Times New Roman"/>
          <w:lang w:val="en-US" w:eastAsia="ru-RU"/>
        </w:rPr>
        <w:t xml:space="preserve"> | The Stylistics of Metastasio’s Poetry</w:t>
      </w:r>
    </w:p>
    <w:p w:rsidR="00A43E7E" w:rsidRPr="00911A49" w:rsidRDefault="00A43E7E" w:rsidP="00E158A5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b/>
          <w:lang w:eastAsia="ru-RU"/>
        </w:rPr>
        <w:t xml:space="preserve">Галкина Яна Владимировна, </w:t>
      </w:r>
      <w:r w:rsidRPr="00911A49">
        <w:rPr>
          <w:rFonts w:ascii="Times New Roman" w:hAnsi="Times New Roman"/>
          <w:lang w:eastAsia="ru-RU"/>
        </w:rPr>
        <w:t xml:space="preserve">студент </w:t>
      </w:r>
      <w:r w:rsidRPr="00911A49">
        <w:rPr>
          <w:rFonts w:ascii="Times New Roman" w:hAnsi="Times New Roman"/>
          <w:lang w:val="en-US" w:eastAsia="ru-RU"/>
        </w:rPr>
        <w:t>IV</w:t>
      </w:r>
      <w:r w:rsidRPr="00911A49">
        <w:rPr>
          <w:rFonts w:ascii="Times New Roman" w:hAnsi="Times New Roman"/>
          <w:lang w:eastAsia="ru-RU"/>
        </w:rPr>
        <w:t xml:space="preserve"> курса, кафедра истории музыки, Нижегородская государственная консерватория им. М</w:t>
      </w:r>
      <w:r w:rsidRPr="00911A49">
        <w:rPr>
          <w:rFonts w:ascii="Times New Roman" w:hAnsi="Times New Roman"/>
          <w:lang w:val="en-US" w:eastAsia="ru-RU"/>
        </w:rPr>
        <w:t>.</w:t>
      </w:r>
      <w:r w:rsidRPr="00911A49">
        <w:rPr>
          <w:rFonts w:ascii="Times New Roman" w:hAnsi="Times New Roman"/>
          <w:lang w:eastAsia="ru-RU"/>
        </w:rPr>
        <w:t>И</w:t>
      </w:r>
      <w:r w:rsidRPr="00911A49">
        <w:rPr>
          <w:rFonts w:ascii="Times New Roman" w:hAnsi="Times New Roman"/>
          <w:lang w:val="en-US" w:eastAsia="ru-RU"/>
        </w:rPr>
        <w:t xml:space="preserve">. </w:t>
      </w:r>
      <w:r w:rsidRPr="00911A49">
        <w:rPr>
          <w:rFonts w:ascii="Times New Roman" w:hAnsi="Times New Roman"/>
          <w:lang w:eastAsia="ru-RU"/>
        </w:rPr>
        <w:t>Глинки</w:t>
      </w:r>
      <w:r w:rsidRPr="00911A49">
        <w:rPr>
          <w:rFonts w:ascii="Times New Roman" w:hAnsi="Times New Roman"/>
          <w:lang w:val="en-US" w:eastAsia="ru-RU"/>
        </w:rPr>
        <w:t xml:space="preserve">, </w:t>
      </w:r>
      <w:r w:rsidRPr="00911A49">
        <w:rPr>
          <w:rFonts w:ascii="Times New Roman" w:hAnsi="Times New Roman"/>
          <w:lang w:eastAsia="ru-RU"/>
        </w:rPr>
        <w:t>Нижний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Новгород</w:t>
      </w:r>
      <w:r w:rsidRPr="00911A49">
        <w:rPr>
          <w:rFonts w:ascii="Times New Roman" w:hAnsi="Times New Roman"/>
          <w:lang w:val="en-US" w:eastAsia="ru-RU"/>
        </w:rPr>
        <w:t xml:space="preserve">, </w:t>
      </w:r>
      <w:r w:rsidRPr="00911A49">
        <w:rPr>
          <w:rFonts w:ascii="Times New Roman" w:hAnsi="Times New Roman"/>
          <w:lang w:eastAsia="ru-RU"/>
        </w:rPr>
        <w:t>Россия</w:t>
      </w:r>
    </w:p>
    <w:p w:rsidR="00A43E7E" w:rsidRPr="00911A49" w:rsidRDefault="00A43E7E" w:rsidP="00E158A5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b/>
          <w:lang w:val="en-US" w:eastAsia="ru-RU"/>
        </w:rPr>
        <w:t xml:space="preserve">Yana Galkina, </w:t>
      </w:r>
      <w:r w:rsidRPr="00911A49">
        <w:rPr>
          <w:rFonts w:ascii="Times New Roman" w:hAnsi="Times New Roman"/>
          <w:lang w:val="en-US" w:eastAsia="ru-RU"/>
        </w:rPr>
        <w:t>4</w:t>
      </w:r>
      <w:r w:rsidRPr="00911A49">
        <w:rPr>
          <w:rFonts w:ascii="Times New Roman" w:hAnsi="Times New Roman"/>
          <w:vertAlign w:val="superscript"/>
          <w:lang w:val="en-US" w:eastAsia="ru-RU"/>
        </w:rPr>
        <w:t>th</w:t>
      </w:r>
      <w:r w:rsidRPr="00911A49">
        <w:rPr>
          <w:rFonts w:ascii="Times New Roman" w:hAnsi="Times New Roman"/>
          <w:lang w:val="en-US" w:eastAsia="ru-RU"/>
        </w:rPr>
        <w:t xml:space="preserve"> Year Student, Music History Department, Glinka Nizhny Novgorod State Conservatoire, Nizhny Novgorod, Russia</w:t>
      </w:r>
    </w:p>
    <w:p w:rsidR="00A43E7E" w:rsidRPr="00911A49" w:rsidRDefault="00A43E7E" w:rsidP="00E158A5">
      <w:pPr>
        <w:spacing w:line="240" w:lineRule="auto"/>
        <w:rPr>
          <w:rFonts w:ascii="Times New Roman" w:hAnsi="Times New Roman"/>
          <w:lang w:eastAsia="ru-RU"/>
        </w:rPr>
      </w:pPr>
      <w:r w:rsidRPr="00911A49">
        <w:rPr>
          <w:rFonts w:ascii="Times New Roman" w:hAnsi="Times New Roman"/>
          <w:lang w:eastAsia="ru-RU"/>
        </w:rPr>
        <w:t>«Лолита» Вл. Набокова – Р.</w:t>
      </w:r>
      <w:r w:rsidRPr="00911A49">
        <w:rPr>
          <w:rFonts w:ascii="Times New Roman" w:hAnsi="Times New Roman"/>
          <w:lang w:val="en-US" w:eastAsia="ru-RU"/>
        </w:rPr>
        <w:t> </w:t>
      </w:r>
      <w:r w:rsidRPr="00911A49">
        <w:rPr>
          <w:rFonts w:ascii="Times New Roman" w:hAnsi="Times New Roman"/>
          <w:lang w:eastAsia="ru-RU"/>
        </w:rPr>
        <w:t xml:space="preserve">Щедрина: опера и литературный первоисточник | </w:t>
      </w:r>
      <w:r w:rsidRPr="00911A49">
        <w:rPr>
          <w:rFonts w:ascii="Times New Roman" w:hAnsi="Times New Roman"/>
          <w:i/>
          <w:lang w:val="en-US" w:eastAsia="ru-RU"/>
        </w:rPr>
        <w:t>Lolita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by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Vl</w:t>
      </w:r>
      <w:r w:rsidRPr="00911A49">
        <w:rPr>
          <w:rFonts w:ascii="Times New Roman" w:hAnsi="Times New Roman"/>
          <w:lang w:eastAsia="ru-RU"/>
        </w:rPr>
        <w:t xml:space="preserve">. </w:t>
      </w:r>
      <w:r w:rsidRPr="00911A49">
        <w:rPr>
          <w:rFonts w:ascii="Times New Roman" w:hAnsi="Times New Roman"/>
          <w:lang w:val="en-US" w:eastAsia="ru-RU"/>
        </w:rPr>
        <w:t>Nabokov</w:t>
      </w:r>
      <w:r w:rsidRPr="00911A49">
        <w:rPr>
          <w:rFonts w:ascii="Times New Roman" w:hAnsi="Times New Roman"/>
          <w:lang w:eastAsia="ru-RU"/>
        </w:rPr>
        <w:t xml:space="preserve"> – </w:t>
      </w:r>
      <w:r w:rsidRPr="00911A49">
        <w:rPr>
          <w:rFonts w:ascii="Times New Roman" w:hAnsi="Times New Roman"/>
          <w:lang w:val="en-US" w:eastAsia="ru-RU"/>
        </w:rPr>
        <w:t>R</w:t>
      </w:r>
      <w:r w:rsidRPr="00911A49">
        <w:rPr>
          <w:rFonts w:ascii="Times New Roman" w:hAnsi="Times New Roman"/>
          <w:lang w:eastAsia="ru-RU"/>
        </w:rPr>
        <w:t xml:space="preserve">. </w:t>
      </w:r>
      <w:r w:rsidRPr="00911A49">
        <w:rPr>
          <w:rFonts w:ascii="Times New Roman" w:hAnsi="Times New Roman"/>
          <w:lang w:val="en-US" w:eastAsia="ru-RU"/>
        </w:rPr>
        <w:t>Schedrin</w:t>
      </w:r>
      <w:r w:rsidRPr="00911A49">
        <w:rPr>
          <w:rFonts w:ascii="Times New Roman" w:hAnsi="Times New Roman"/>
          <w:lang w:eastAsia="ru-RU"/>
        </w:rPr>
        <w:t xml:space="preserve">: </w:t>
      </w:r>
      <w:r w:rsidRPr="00911A49">
        <w:rPr>
          <w:rFonts w:ascii="Times New Roman" w:hAnsi="Times New Roman"/>
          <w:lang w:val="en-US" w:eastAsia="ru-RU"/>
        </w:rPr>
        <w:t>the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Opera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and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the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Literary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Source</w:t>
      </w:r>
    </w:p>
    <w:p w:rsidR="00A43E7E" w:rsidRPr="00911A49" w:rsidRDefault="00A43E7E" w:rsidP="00E158A5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b/>
          <w:lang w:eastAsia="ru-RU"/>
        </w:rPr>
        <w:t xml:space="preserve">Кошелева Мария Александровна, </w:t>
      </w:r>
      <w:r w:rsidRPr="00911A49">
        <w:rPr>
          <w:rFonts w:ascii="Times New Roman" w:hAnsi="Times New Roman"/>
          <w:lang w:eastAsia="ru-RU"/>
        </w:rPr>
        <w:t>аспирант, Сибирский государственный институт искусств имени Дмитрия Хворостовского, преподаватель, кафедра философии и социально-гуманитарных наук, Красноярский государственный медицинский университет им. проф. В</w:t>
      </w:r>
      <w:r w:rsidRPr="00911A49">
        <w:rPr>
          <w:rFonts w:ascii="Times New Roman" w:hAnsi="Times New Roman"/>
          <w:lang w:val="en-US" w:eastAsia="ru-RU"/>
        </w:rPr>
        <w:t>.</w:t>
      </w:r>
      <w:r w:rsidRPr="00911A49">
        <w:rPr>
          <w:rFonts w:ascii="Times New Roman" w:hAnsi="Times New Roman"/>
          <w:lang w:eastAsia="ru-RU"/>
        </w:rPr>
        <w:t>Ф</w:t>
      </w:r>
      <w:r w:rsidRPr="00911A49">
        <w:rPr>
          <w:rFonts w:ascii="Times New Roman" w:hAnsi="Times New Roman"/>
          <w:lang w:val="en-US" w:eastAsia="ru-RU"/>
        </w:rPr>
        <w:t xml:space="preserve">. </w:t>
      </w:r>
      <w:r w:rsidRPr="00911A49">
        <w:rPr>
          <w:rFonts w:ascii="Times New Roman" w:hAnsi="Times New Roman"/>
          <w:lang w:eastAsia="ru-RU"/>
        </w:rPr>
        <w:t>Войно</w:t>
      </w:r>
      <w:r w:rsidRPr="00911A49">
        <w:rPr>
          <w:rFonts w:ascii="Times New Roman" w:hAnsi="Times New Roman"/>
          <w:lang w:val="en-US" w:eastAsia="ru-RU"/>
        </w:rPr>
        <w:t>-</w:t>
      </w:r>
      <w:r w:rsidRPr="00911A49">
        <w:rPr>
          <w:rFonts w:ascii="Times New Roman" w:hAnsi="Times New Roman"/>
          <w:lang w:eastAsia="ru-RU"/>
        </w:rPr>
        <w:t>Ясенецкого</w:t>
      </w:r>
      <w:r w:rsidRPr="00911A49">
        <w:rPr>
          <w:rFonts w:ascii="Times New Roman" w:hAnsi="Times New Roman"/>
          <w:lang w:val="en-US" w:eastAsia="ru-RU"/>
        </w:rPr>
        <w:t xml:space="preserve">, </w:t>
      </w:r>
      <w:r w:rsidRPr="00911A49">
        <w:rPr>
          <w:rFonts w:ascii="Times New Roman" w:hAnsi="Times New Roman"/>
          <w:lang w:eastAsia="ru-RU"/>
        </w:rPr>
        <w:t>Красноярск</w:t>
      </w:r>
      <w:r w:rsidRPr="00911A49">
        <w:rPr>
          <w:rFonts w:ascii="Times New Roman" w:hAnsi="Times New Roman"/>
          <w:lang w:val="en-US" w:eastAsia="ru-RU"/>
        </w:rPr>
        <w:t xml:space="preserve">, </w:t>
      </w:r>
      <w:r w:rsidRPr="00911A49">
        <w:rPr>
          <w:rFonts w:ascii="Times New Roman" w:hAnsi="Times New Roman"/>
          <w:lang w:eastAsia="ru-RU"/>
        </w:rPr>
        <w:t>Россия</w:t>
      </w:r>
      <w:r w:rsidRPr="00911A49">
        <w:rPr>
          <w:rFonts w:ascii="Times New Roman" w:hAnsi="Times New Roman"/>
          <w:lang w:val="en-US" w:eastAsia="ru-RU"/>
        </w:rPr>
        <w:t xml:space="preserve"> </w:t>
      </w:r>
    </w:p>
    <w:p w:rsidR="00A43E7E" w:rsidRPr="00911A49" w:rsidRDefault="00A43E7E" w:rsidP="00E158A5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b/>
          <w:lang w:val="en-US" w:eastAsia="ru-RU"/>
        </w:rPr>
        <w:lastRenderedPageBreak/>
        <w:t xml:space="preserve">Maria Kosheleva, </w:t>
      </w:r>
      <w:r w:rsidRPr="00911A49">
        <w:rPr>
          <w:rFonts w:ascii="Times New Roman" w:hAnsi="Times New Roman"/>
          <w:lang w:val="en-US" w:eastAsia="ru-RU"/>
        </w:rPr>
        <w:t>Postgraduate</w:t>
      </w:r>
      <w:r w:rsidRPr="00911A49">
        <w:rPr>
          <w:rFonts w:ascii="Times New Roman" w:hAnsi="Times New Roman"/>
          <w:b/>
          <w:lang w:val="en-US"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Student, Dmitri Hvorostovsky Siberian State Academy of Arts, Lecturer, Department of Philosophy, Social Sciences, and Humanities, Krasnoyarsk State Medical University named after prof. V.F. Voino-Yasenetsky,</w:t>
      </w:r>
      <w:r w:rsidRPr="00911A49">
        <w:rPr>
          <w:lang w:val="en-US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Krasnoyarsk, Russia</w:t>
      </w:r>
    </w:p>
    <w:p w:rsidR="00A43E7E" w:rsidRPr="00911A49" w:rsidRDefault="00A43E7E" w:rsidP="00E158A5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lang w:eastAsia="ru-RU"/>
        </w:rPr>
        <w:t>Оперная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дилогия</w:t>
      </w:r>
      <w:r w:rsidRPr="00911A49">
        <w:rPr>
          <w:rFonts w:ascii="Times New Roman" w:hAnsi="Times New Roman"/>
          <w:lang w:val="en-US" w:eastAsia="ru-RU"/>
        </w:rPr>
        <w:t xml:space="preserve"> «</w:t>
      </w:r>
      <w:r w:rsidRPr="00911A49">
        <w:rPr>
          <w:rFonts w:ascii="Times New Roman" w:hAnsi="Times New Roman"/>
          <w:lang w:eastAsia="ru-RU"/>
        </w:rPr>
        <w:t>Счастливый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Флориндо</w:t>
      </w:r>
      <w:r w:rsidRPr="00911A49">
        <w:rPr>
          <w:rFonts w:ascii="Times New Roman" w:hAnsi="Times New Roman"/>
          <w:lang w:val="en-US" w:eastAsia="ru-RU"/>
        </w:rPr>
        <w:t xml:space="preserve">» </w:t>
      </w:r>
      <w:r w:rsidRPr="00911A49">
        <w:rPr>
          <w:rFonts w:ascii="Times New Roman" w:hAnsi="Times New Roman"/>
          <w:lang w:eastAsia="ru-RU"/>
        </w:rPr>
        <w:t>и</w:t>
      </w:r>
      <w:r w:rsidRPr="00911A49">
        <w:rPr>
          <w:rFonts w:ascii="Times New Roman" w:hAnsi="Times New Roman"/>
          <w:lang w:val="en-US" w:eastAsia="ru-RU"/>
        </w:rPr>
        <w:t xml:space="preserve"> «</w:t>
      </w:r>
      <w:r w:rsidRPr="00911A49">
        <w:rPr>
          <w:rFonts w:ascii="Times New Roman" w:hAnsi="Times New Roman"/>
          <w:lang w:eastAsia="ru-RU"/>
        </w:rPr>
        <w:t>Преображенная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Дафна</w:t>
      </w:r>
      <w:r w:rsidRPr="00911A49">
        <w:rPr>
          <w:rFonts w:ascii="Times New Roman" w:hAnsi="Times New Roman"/>
          <w:lang w:val="en-US" w:eastAsia="ru-RU"/>
        </w:rPr>
        <w:t xml:space="preserve">» </w:t>
      </w:r>
      <w:r w:rsidRPr="00911A49">
        <w:rPr>
          <w:rFonts w:ascii="Times New Roman" w:hAnsi="Times New Roman"/>
          <w:lang w:eastAsia="ru-RU"/>
        </w:rPr>
        <w:t>Г</w:t>
      </w:r>
      <w:r w:rsidRPr="00911A49">
        <w:rPr>
          <w:rFonts w:ascii="Times New Roman" w:hAnsi="Times New Roman"/>
          <w:lang w:val="en-US" w:eastAsia="ru-RU"/>
        </w:rPr>
        <w:t>.</w:t>
      </w:r>
      <w:r w:rsidRPr="00911A49">
        <w:rPr>
          <w:rFonts w:ascii="Times New Roman" w:hAnsi="Times New Roman"/>
          <w:lang w:eastAsia="ru-RU"/>
        </w:rPr>
        <w:t>Ф</w:t>
      </w:r>
      <w:r w:rsidRPr="00911A49">
        <w:rPr>
          <w:rFonts w:ascii="Times New Roman" w:hAnsi="Times New Roman"/>
          <w:lang w:val="en-US" w:eastAsia="ru-RU"/>
        </w:rPr>
        <w:t xml:space="preserve">. </w:t>
      </w:r>
      <w:r w:rsidRPr="00911A49">
        <w:rPr>
          <w:rFonts w:ascii="Times New Roman" w:hAnsi="Times New Roman"/>
          <w:lang w:eastAsia="ru-RU"/>
        </w:rPr>
        <w:t>Генделя</w:t>
      </w:r>
      <w:r w:rsidRPr="00911A49">
        <w:rPr>
          <w:rFonts w:ascii="Times New Roman" w:hAnsi="Times New Roman"/>
          <w:lang w:val="en-US" w:eastAsia="ru-RU"/>
        </w:rPr>
        <w:t xml:space="preserve">: </w:t>
      </w:r>
      <w:r w:rsidRPr="00911A49">
        <w:rPr>
          <w:rFonts w:ascii="Times New Roman" w:hAnsi="Times New Roman"/>
          <w:lang w:eastAsia="ru-RU"/>
        </w:rPr>
        <w:t>к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вопросу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о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сюжетосложении</w:t>
      </w:r>
      <w:r w:rsidRPr="00911A49">
        <w:rPr>
          <w:rFonts w:ascii="Times New Roman" w:hAnsi="Times New Roman"/>
          <w:lang w:val="en-US" w:eastAsia="ru-RU"/>
        </w:rPr>
        <w:t xml:space="preserve"> | Opera Dilogy </w:t>
      </w:r>
      <w:r w:rsidRPr="00911A49">
        <w:rPr>
          <w:rFonts w:ascii="Times New Roman" w:hAnsi="Times New Roman"/>
          <w:i/>
          <w:lang w:val="en-US" w:eastAsia="ru-RU"/>
        </w:rPr>
        <w:t>Der beglückte Florindo</w:t>
      </w:r>
      <w:r w:rsidRPr="00911A49">
        <w:rPr>
          <w:rFonts w:ascii="Times New Roman" w:hAnsi="Times New Roman"/>
          <w:lang w:val="en-US" w:eastAsia="ru-RU"/>
        </w:rPr>
        <w:t xml:space="preserve"> (</w:t>
      </w:r>
      <w:r w:rsidRPr="00911A49">
        <w:rPr>
          <w:rFonts w:ascii="Times New Roman" w:hAnsi="Times New Roman"/>
          <w:i/>
          <w:lang w:val="en-US" w:eastAsia="ru-RU"/>
        </w:rPr>
        <w:t>Florindo made happy</w:t>
      </w:r>
      <w:r w:rsidRPr="00911A49">
        <w:rPr>
          <w:rFonts w:ascii="Times New Roman" w:hAnsi="Times New Roman"/>
          <w:lang w:val="en-US" w:eastAsia="ru-RU"/>
        </w:rPr>
        <w:t xml:space="preserve">) and </w:t>
      </w:r>
      <w:r w:rsidRPr="00911A49">
        <w:rPr>
          <w:rFonts w:ascii="Times New Roman" w:hAnsi="Times New Roman"/>
          <w:i/>
          <w:lang w:val="en-US" w:eastAsia="ru-RU"/>
        </w:rPr>
        <w:t>Die verwandelte Daphne</w:t>
      </w:r>
      <w:r w:rsidRPr="00911A49">
        <w:rPr>
          <w:rFonts w:ascii="Times New Roman" w:hAnsi="Times New Roman"/>
          <w:lang w:val="en-US" w:eastAsia="ru-RU"/>
        </w:rPr>
        <w:t xml:space="preserve"> (</w:t>
      </w:r>
      <w:r w:rsidRPr="00911A49">
        <w:rPr>
          <w:rFonts w:ascii="Times New Roman" w:hAnsi="Times New Roman"/>
          <w:i/>
          <w:lang w:val="en-US" w:eastAsia="ru-RU"/>
        </w:rPr>
        <w:t>Daphne metamorphosed</w:t>
      </w:r>
      <w:r w:rsidRPr="00911A49">
        <w:rPr>
          <w:rFonts w:ascii="Times New Roman" w:hAnsi="Times New Roman"/>
          <w:lang w:val="en-US" w:eastAsia="ru-RU"/>
        </w:rPr>
        <w:t>) by G. F. Händel: On the Issue of Plot Formation</w:t>
      </w:r>
    </w:p>
    <w:p w:rsidR="00A43E7E" w:rsidRPr="00911A49" w:rsidRDefault="00A43E7E" w:rsidP="00844C53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</w:p>
    <w:tbl>
      <w:tblPr>
        <w:tblW w:w="15026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7513"/>
      </w:tblGrid>
      <w:tr w:rsidR="00A43E7E" w:rsidRPr="00911A49" w:rsidTr="00B11F52">
        <w:tc>
          <w:tcPr>
            <w:tcW w:w="7513" w:type="dxa"/>
            <w:tcBorders>
              <w:top w:val="nil"/>
              <w:left w:val="nil"/>
              <w:righ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43E7E" w:rsidRPr="00911A49" w:rsidRDefault="00A43E7E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 xml:space="preserve">Секция 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V</w:t>
            </w:r>
          </w:p>
        </w:tc>
        <w:tc>
          <w:tcPr>
            <w:tcW w:w="7513" w:type="dxa"/>
            <w:tcBorders>
              <w:lef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43E7E" w:rsidRPr="00911A49" w:rsidRDefault="00A43E7E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5</w:t>
            </w:r>
            <w:r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th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caps/>
              </w:rPr>
              <w:t>section</w:t>
            </w:r>
          </w:p>
        </w:tc>
      </w:tr>
    </w:tbl>
    <w:p w:rsidR="00A43E7E" w:rsidRPr="00911A49" w:rsidRDefault="00A43E7E" w:rsidP="00844C53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43E7E" w:rsidRPr="00911A49" w:rsidRDefault="00A43E7E" w:rsidP="00B11F52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b/>
          <w:lang w:eastAsia="ru-RU"/>
        </w:rPr>
        <w:t>Девятко Екатерина Дмитриевна</w:t>
      </w:r>
      <w:r w:rsidRPr="00911A49">
        <w:rPr>
          <w:rFonts w:ascii="Times New Roman" w:hAnsi="Times New Roman"/>
          <w:lang w:eastAsia="ru-RU"/>
        </w:rPr>
        <w:t>, аспирант, кафедра истории музыки, Петрозаводская государственная консерватория им. А</w:t>
      </w:r>
      <w:r w:rsidRPr="00911A49">
        <w:rPr>
          <w:rFonts w:ascii="Times New Roman" w:hAnsi="Times New Roman"/>
          <w:lang w:val="en-US" w:eastAsia="ru-RU"/>
        </w:rPr>
        <w:t>.</w:t>
      </w:r>
      <w:r w:rsidRPr="00911A49">
        <w:rPr>
          <w:rFonts w:ascii="Times New Roman" w:hAnsi="Times New Roman"/>
          <w:lang w:eastAsia="ru-RU"/>
        </w:rPr>
        <w:t>К</w:t>
      </w:r>
      <w:r w:rsidRPr="00911A49">
        <w:rPr>
          <w:rFonts w:ascii="Times New Roman" w:hAnsi="Times New Roman"/>
          <w:lang w:val="en-US" w:eastAsia="ru-RU"/>
        </w:rPr>
        <w:t>.</w:t>
      </w:r>
      <w:r w:rsidRPr="00911A49">
        <w:rPr>
          <w:rFonts w:ascii="Times New Roman" w:hAnsi="Times New Roman"/>
          <w:lang w:eastAsia="ru-RU"/>
        </w:rPr>
        <w:t>Глазунова</w:t>
      </w:r>
    </w:p>
    <w:p w:rsidR="00A43E7E" w:rsidRPr="00911A49" w:rsidRDefault="00A43E7E" w:rsidP="00B11F52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b/>
          <w:lang w:val="en-US" w:eastAsia="ru-RU"/>
        </w:rPr>
        <w:t>Ekaterina Devyatko</w:t>
      </w:r>
      <w:r w:rsidRPr="00911A49">
        <w:rPr>
          <w:rFonts w:ascii="Times New Roman" w:hAnsi="Times New Roman"/>
          <w:lang w:val="en-US" w:eastAsia="ru-RU"/>
        </w:rPr>
        <w:t xml:space="preserve">, Postgraduate Student, </w:t>
      </w:r>
      <w:r w:rsidRPr="00911A49">
        <w:rPr>
          <w:rFonts w:ascii="Times New Roman" w:hAnsi="Times New Roman"/>
          <w:bCs/>
          <w:lang w:val="en-US" w:eastAsia="ru-RU"/>
        </w:rPr>
        <w:t xml:space="preserve">Music History Department, Petrozavodsk State Glazunov Conservatoire, </w:t>
      </w:r>
      <w:r w:rsidRPr="00911A49">
        <w:rPr>
          <w:rFonts w:ascii="Times New Roman" w:hAnsi="Times New Roman"/>
          <w:lang w:val="en-US" w:eastAsia="ru-RU"/>
        </w:rPr>
        <w:t>Petrozavodsk</w:t>
      </w:r>
      <w:r w:rsidRPr="00911A49">
        <w:rPr>
          <w:rFonts w:ascii="Times New Roman" w:hAnsi="Times New Roman"/>
          <w:bCs/>
          <w:lang w:val="en-US" w:eastAsia="ru-RU"/>
        </w:rPr>
        <w:t>, Russia</w:t>
      </w:r>
    </w:p>
    <w:p w:rsidR="00A43E7E" w:rsidRPr="00911A49" w:rsidRDefault="00A43E7E" w:rsidP="00B11F52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lang w:eastAsia="ru-RU"/>
        </w:rPr>
        <w:t>Театральная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музыка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Альфонса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Дипенброка</w:t>
      </w:r>
      <w:r w:rsidRPr="00911A49">
        <w:rPr>
          <w:rFonts w:ascii="Times New Roman" w:hAnsi="Times New Roman"/>
          <w:lang w:val="en-US" w:eastAsia="ru-RU"/>
        </w:rPr>
        <w:t xml:space="preserve"> (1862-1921) </w:t>
      </w:r>
      <w:r w:rsidRPr="00911A49">
        <w:rPr>
          <w:rFonts w:ascii="Times New Roman" w:hAnsi="Times New Roman"/>
          <w:lang w:val="en-US"/>
        </w:rPr>
        <w:t xml:space="preserve">| </w:t>
      </w:r>
      <w:r w:rsidRPr="00911A49">
        <w:rPr>
          <w:rFonts w:ascii="Times New Roman" w:hAnsi="Times New Roman"/>
          <w:lang w:val="en-US" w:eastAsia="ru-RU"/>
        </w:rPr>
        <w:t>Alphons Diepenbrockʼs Incidental Music</w:t>
      </w:r>
    </w:p>
    <w:p w:rsidR="00B11F52" w:rsidRPr="00911A49" w:rsidRDefault="00B11F52" w:rsidP="00B11F52">
      <w:pPr>
        <w:spacing w:after="0" w:line="240" w:lineRule="auto"/>
        <w:jc w:val="both"/>
        <w:rPr>
          <w:rFonts w:ascii="Times New Roman" w:hAnsi="Times New Roman"/>
          <w:b/>
          <w:lang w:val="en-US" w:eastAsia="ru-RU"/>
        </w:rPr>
      </w:pPr>
    </w:p>
    <w:tbl>
      <w:tblPr>
        <w:tblW w:w="15026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7513"/>
      </w:tblGrid>
      <w:tr w:rsidR="00A43E7E" w:rsidRPr="00911A49" w:rsidTr="00B11F52">
        <w:tc>
          <w:tcPr>
            <w:tcW w:w="7513" w:type="dxa"/>
            <w:tcBorders>
              <w:top w:val="nil"/>
              <w:left w:val="nil"/>
              <w:righ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43E7E" w:rsidRPr="00911A49" w:rsidRDefault="00A43E7E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СЕКЦИЯ VI</w:t>
            </w:r>
          </w:p>
        </w:tc>
        <w:tc>
          <w:tcPr>
            <w:tcW w:w="7513" w:type="dxa"/>
            <w:tcBorders>
              <w:lef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43E7E" w:rsidRPr="00911A49" w:rsidRDefault="00A43E7E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6</w:t>
            </w:r>
            <w:r w:rsidRPr="00911A49">
              <w:rPr>
                <w:rFonts w:ascii="Bookman Old Style" w:hAnsi="Bookman Old Style" w:cs="Bookman Old Style"/>
                <w:caps/>
                <w:vertAlign w:val="superscript"/>
              </w:rPr>
              <w:t>th</w:t>
            </w:r>
            <w:r w:rsidRPr="00911A49">
              <w:rPr>
                <w:rFonts w:ascii="Bookman Old Style" w:hAnsi="Bookman Old Style" w:cs="Bookman Old Style"/>
                <w:caps/>
              </w:rPr>
              <w:t xml:space="preserve"> section</w:t>
            </w:r>
          </w:p>
        </w:tc>
      </w:tr>
    </w:tbl>
    <w:p w:rsidR="00A43E7E" w:rsidRPr="00911A49" w:rsidRDefault="00A43E7E" w:rsidP="00844C53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A43E7E" w:rsidRPr="00911A49" w:rsidRDefault="00A43E7E" w:rsidP="00844C5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11A49">
        <w:rPr>
          <w:rFonts w:ascii="Times New Roman" w:hAnsi="Times New Roman"/>
          <w:b/>
          <w:lang w:eastAsia="ru-RU"/>
        </w:rPr>
        <w:t>Князь Зоя Николаевна</w:t>
      </w:r>
      <w:r w:rsidRPr="00911A49">
        <w:rPr>
          <w:rFonts w:ascii="Times New Roman" w:hAnsi="Times New Roman"/>
          <w:lang w:eastAsia="ru-RU"/>
        </w:rPr>
        <w:t xml:space="preserve">, </w:t>
      </w:r>
      <w:r w:rsidRPr="00911A49">
        <w:rPr>
          <w:rFonts w:ascii="Times New Roman" w:hAnsi="Times New Roman"/>
          <w:bCs/>
          <w:lang w:eastAsia="ru-RU"/>
        </w:rPr>
        <w:t>свободный</w:t>
      </w:r>
      <w:r w:rsidRPr="00911A49">
        <w:rPr>
          <w:rFonts w:ascii="Times New Roman" w:hAnsi="Times New Roman"/>
          <w:lang w:eastAsia="ru-RU"/>
        </w:rPr>
        <w:t xml:space="preserve"> исследователь, стипендиат РФФИ, Москва, Россия</w:t>
      </w:r>
    </w:p>
    <w:p w:rsidR="00A43E7E" w:rsidRPr="00911A49" w:rsidRDefault="00A43E7E" w:rsidP="00844C53">
      <w:pPr>
        <w:spacing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b/>
          <w:lang w:val="en-US" w:eastAsia="ru-RU"/>
        </w:rPr>
        <w:t xml:space="preserve">Zoya Knyaz’, </w:t>
      </w:r>
      <w:r w:rsidRPr="00911A49">
        <w:rPr>
          <w:rFonts w:ascii="Times New Roman" w:hAnsi="Times New Roman"/>
          <w:lang w:val="en-US" w:eastAsia="ru-RU"/>
        </w:rPr>
        <w:t>Free Researcher, RFBR Grant Holder, Moscow, Russia</w:t>
      </w:r>
    </w:p>
    <w:p w:rsidR="00A43E7E" w:rsidRPr="00911A49" w:rsidRDefault="00A43E7E" w:rsidP="00844C53">
      <w:pPr>
        <w:spacing w:line="240" w:lineRule="auto"/>
        <w:jc w:val="both"/>
        <w:rPr>
          <w:rFonts w:ascii="Times New Roman" w:hAnsi="Times New Roman"/>
          <w:lang w:val="en-US"/>
        </w:rPr>
      </w:pPr>
      <w:r w:rsidRPr="00911A49">
        <w:rPr>
          <w:rFonts w:ascii="Times New Roman" w:hAnsi="Times New Roman"/>
        </w:rPr>
        <w:t>Исторические</w:t>
      </w:r>
      <w:r w:rsidRPr="00911A49">
        <w:rPr>
          <w:rFonts w:ascii="Times New Roman" w:hAnsi="Times New Roman"/>
          <w:lang w:val="en-US"/>
        </w:rPr>
        <w:t xml:space="preserve"> </w:t>
      </w:r>
      <w:r w:rsidRPr="00911A49">
        <w:rPr>
          <w:rFonts w:ascii="Times New Roman" w:hAnsi="Times New Roman"/>
        </w:rPr>
        <w:t>оперы</w:t>
      </w:r>
      <w:r w:rsidRPr="00911A49">
        <w:rPr>
          <w:rFonts w:ascii="Times New Roman" w:hAnsi="Times New Roman"/>
          <w:lang w:val="en-US"/>
        </w:rPr>
        <w:t xml:space="preserve"> «</w:t>
      </w:r>
      <w:r w:rsidRPr="00911A49">
        <w:rPr>
          <w:rFonts w:ascii="Times New Roman" w:hAnsi="Times New Roman"/>
        </w:rPr>
        <w:t>Генрих</w:t>
      </w:r>
      <w:r w:rsidRPr="00911A49">
        <w:rPr>
          <w:rFonts w:ascii="Times New Roman" w:hAnsi="Times New Roman"/>
          <w:lang w:val="en-US"/>
        </w:rPr>
        <w:t xml:space="preserve"> VIII» </w:t>
      </w:r>
      <w:r w:rsidRPr="00911A49">
        <w:rPr>
          <w:rFonts w:ascii="Times New Roman" w:hAnsi="Times New Roman"/>
        </w:rPr>
        <w:t>и</w:t>
      </w:r>
      <w:r w:rsidRPr="00911A49">
        <w:rPr>
          <w:rFonts w:ascii="Times New Roman" w:hAnsi="Times New Roman"/>
          <w:lang w:val="en-US"/>
        </w:rPr>
        <w:t xml:space="preserve"> «</w:t>
      </w:r>
      <w:r w:rsidRPr="00911A49">
        <w:rPr>
          <w:rFonts w:ascii="Times New Roman" w:hAnsi="Times New Roman"/>
        </w:rPr>
        <w:t>Этьен</w:t>
      </w:r>
      <w:r w:rsidRPr="00911A49">
        <w:rPr>
          <w:rFonts w:ascii="Times New Roman" w:hAnsi="Times New Roman"/>
          <w:lang w:val="en-US"/>
        </w:rPr>
        <w:t xml:space="preserve"> </w:t>
      </w:r>
      <w:r w:rsidRPr="00911A49">
        <w:rPr>
          <w:rFonts w:ascii="Times New Roman" w:hAnsi="Times New Roman"/>
        </w:rPr>
        <w:t>Марсель</w:t>
      </w:r>
      <w:r w:rsidRPr="00911A49">
        <w:rPr>
          <w:rFonts w:ascii="Times New Roman" w:hAnsi="Times New Roman"/>
          <w:lang w:val="en-US"/>
        </w:rPr>
        <w:t xml:space="preserve">» </w:t>
      </w:r>
      <w:r w:rsidRPr="00911A49">
        <w:rPr>
          <w:rFonts w:ascii="Times New Roman" w:hAnsi="Times New Roman"/>
        </w:rPr>
        <w:t>Камиля</w:t>
      </w:r>
      <w:r w:rsidRPr="00911A49">
        <w:rPr>
          <w:rFonts w:ascii="Times New Roman" w:hAnsi="Times New Roman"/>
          <w:lang w:val="en-US"/>
        </w:rPr>
        <w:t xml:space="preserve"> </w:t>
      </w:r>
      <w:r w:rsidRPr="00911A49">
        <w:rPr>
          <w:rFonts w:ascii="Times New Roman" w:hAnsi="Times New Roman"/>
        </w:rPr>
        <w:t>Сен</w:t>
      </w:r>
      <w:r w:rsidRPr="00911A49">
        <w:rPr>
          <w:rFonts w:ascii="Times New Roman" w:hAnsi="Times New Roman"/>
          <w:lang w:val="en-US"/>
        </w:rPr>
        <w:noBreakHyphen/>
      </w:r>
      <w:r w:rsidRPr="00911A49">
        <w:rPr>
          <w:rFonts w:ascii="Times New Roman" w:hAnsi="Times New Roman"/>
        </w:rPr>
        <w:t>Санса</w:t>
      </w:r>
      <w:r w:rsidRPr="00911A49">
        <w:rPr>
          <w:rFonts w:ascii="Times New Roman" w:hAnsi="Times New Roman"/>
          <w:lang w:val="en-US"/>
        </w:rPr>
        <w:t xml:space="preserve">: </w:t>
      </w:r>
      <w:r w:rsidRPr="00911A49">
        <w:rPr>
          <w:rFonts w:ascii="Times New Roman" w:hAnsi="Times New Roman"/>
        </w:rPr>
        <w:t>новый</w:t>
      </w:r>
      <w:r w:rsidRPr="00911A49">
        <w:rPr>
          <w:rFonts w:ascii="Times New Roman" w:hAnsi="Times New Roman"/>
          <w:lang w:val="en-US"/>
        </w:rPr>
        <w:t xml:space="preserve"> </w:t>
      </w:r>
      <w:r w:rsidRPr="00911A49">
        <w:rPr>
          <w:rFonts w:ascii="Times New Roman" w:hAnsi="Times New Roman"/>
        </w:rPr>
        <w:t>взгляд</w:t>
      </w:r>
      <w:r w:rsidRPr="00911A49">
        <w:rPr>
          <w:rFonts w:ascii="Times New Roman" w:hAnsi="Times New Roman"/>
          <w:lang w:val="en-US"/>
        </w:rPr>
        <w:t xml:space="preserve"> </w:t>
      </w:r>
      <w:r w:rsidRPr="00911A49">
        <w:rPr>
          <w:rFonts w:ascii="Times New Roman" w:hAnsi="Times New Roman"/>
        </w:rPr>
        <w:t>на</w:t>
      </w:r>
      <w:r w:rsidRPr="00911A49">
        <w:rPr>
          <w:rFonts w:ascii="Times New Roman" w:hAnsi="Times New Roman"/>
          <w:lang w:val="en-US"/>
        </w:rPr>
        <w:t xml:space="preserve"> </w:t>
      </w:r>
      <w:r w:rsidRPr="00911A49">
        <w:rPr>
          <w:rFonts w:ascii="Times New Roman" w:hAnsi="Times New Roman"/>
        </w:rPr>
        <w:t>основе</w:t>
      </w:r>
      <w:r w:rsidRPr="00911A49">
        <w:rPr>
          <w:rFonts w:ascii="Times New Roman" w:hAnsi="Times New Roman"/>
          <w:lang w:val="en-US"/>
        </w:rPr>
        <w:t xml:space="preserve"> </w:t>
      </w:r>
      <w:r w:rsidRPr="00911A49">
        <w:rPr>
          <w:rFonts w:ascii="Times New Roman" w:hAnsi="Times New Roman"/>
        </w:rPr>
        <w:t>литературного</w:t>
      </w:r>
      <w:r w:rsidRPr="00911A49">
        <w:rPr>
          <w:rFonts w:ascii="Times New Roman" w:hAnsi="Times New Roman"/>
          <w:lang w:val="en-US"/>
        </w:rPr>
        <w:t xml:space="preserve"> </w:t>
      </w:r>
      <w:r w:rsidRPr="00911A49">
        <w:rPr>
          <w:rFonts w:ascii="Times New Roman" w:hAnsi="Times New Roman"/>
        </w:rPr>
        <w:t>наследия</w:t>
      </w:r>
      <w:r w:rsidRPr="00911A49">
        <w:rPr>
          <w:rFonts w:ascii="Times New Roman" w:hAnsi="Times New Roman"/>
          <w:lang w:val="en-US"/>
        </w:rPr>
        <w:t xml:space="preserve"> </w:t>
      </w:r>
      <w:r w:rsidRPr="00911A49">
        <w:rPr>
          <w:rFonts w:ascii="Times New Roman" w:hAnsi="Times New Roman"/>
        </w:rPr>
        <w:t>композитора</w:t>
      </w:r>
      <w:r w:rsidRPr="00911A49">
        <w:rPr>
          <w:rFonts w:ascii="Times New Roman" w:hAnsi="Times New Roman"/>
          <w:lang w:val="en-US"/>
        </w:rPr>
        <w:t xml:space="preserve"> | The Historical Operas </w:t>
      </w:r>
      <w:r w:rsidRPr="00911A49">
        <w:rPr>
          <w:rFonts w:ascii="Times New Roman" w:hAnsi="Times New Roman"/>
          <w:i/>
          <w:lang w:val="en-US"/>
        </w:rPr>
        <w:t>Henry VIII</w:t>
      </w:r>
      <w:r w:rsidRPr="00911A49">
        <w:rPr>
          <w:rFonts w:ascii="Times New Roman" w:hAnsi="Times New Roman"/>
          <w:lang w:val="en-US"/>
        </w:rPr>
        <w:t xml:space="preserve"> and </w:t>
      </w:r>
      <w:r w:rsidRPr="00911A49">
        <w:rPr>
          <w:rFonts w:ascii="Times New Roman" w:hAnsi="Times New Roman"/>
          <w:i/>
          <w:lang w:val="en-US"/>
        </w:rPr>
        <w:t>Étienne Marcel</w:t>
      </w:r>
      <w:r w:rsidRPr="00911A49">
        <w:rPr>
          <w:rFonts w:ascii="Times New Roman" w:hAnsi="Times New Roman"/>
          <w:lang w:val="en-US"/>
        </w:rPr>
        <w:t xml:space="preserve"> by Camille Saint-Saëns: New Perspectives Provided by the Composer’s Literary Heritage</w:t>
      </w:r>
    </w:p>
    <w:p w:rsidR="00A43E7E" w:rsidRPr="00911A49" w:rsidRDefault="00A43E7E" w:rsidP="00B11F5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11A49">
        <w:rPr>
          <w:rFonts w:ascii="Times New Roman" w:hAnsi="Times New Roman"/>
          <w:b/>
          <w:lang w:eastAsia="ru-RU"/>
        </w:rPr>
        <w:t>Зинькова Анна Евгеньевна</w:t>
      </w:r>
      <w:r w:rsidRPr="00911A49">
        <w:rPr>
          <w:rFonts w:ascii="Times New Roman" w:hAnsi="Times New Roman"/>
          <w:lang w:eastAsia="ru-RU"/>
        </w:rPr>
        <w:t>, аспирант, Российская академия музыки имени Гнесиных; преподаватель, Астраханский музыкальный колледж имени М.П. Мусоргского, Астрахань, Россия</w:t>
      </w:r>
    </w:p>
    <w:p w:rsidR="00A43E7E" w:rsidRPr="00911A49" w:rsidRDefault="00A43E7E" w:rsidP="00B11F52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b/>
          <w:lang w:val="en-US" w:eastAsia="ru-RU"/>
        </w:rPr>
        <w:t xml:space="preserve">Anna Zinkova, </w:t>
      </w:r>
      <w:r w:rsidRPr="00911A49">
        <w:rPr>
          <w:rFonts w:ascii="Times New Roman" w:hAnsi="Times New Roman"/>
          <w:lang w:val="en-US" w:eastAsia="ru-RU"/>
        </w:rPr>
        <w:t>Postgraduate Student, Gnessins Russian Academy of Music; Teacher, Music Theory Department, Astrakhan Musical College named after M. Musorgsky, Astrakhan, Russia</w:t>
      </w:r>
    </w:p>
    <w:p w:rsidR="00A43E7E" w:rsidRPr="00911A49" w:rsidRDefault="00A43E7E" w:rsidP="00B11F52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lang w:eastAsia="ru-RU"/>
        </w:rPr>
        <w:t>Романтическая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мистериальная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драма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и</w:t>
      </w:r>
      <w:r w:rsidRPr="00911A49">
        <w:rPr>
          <w:rFonts w:ascii="Times New Roman" w:hAnsi="Times New Roman"/>
          <w:lang w:val="en-US" w:eastAsia="ru-RU"/>
        </w:rPr>
        <w:t xml:space="preserve"> «</w:t>
      </w:r>
      <w:r w:rsidRPr="00911A49">
        <w:rPr>
          <w:rFonts w:ascii="Times New Roman" w:hAnsi="Times New Roman"/>
          <w:lang w:eastAsia="ru-RU"/>
        </w:rPr>
        <w:t>Геновева</w:t>
      </w:r>
      <w:r w:rsidRPr="00911A49">
        <w:rPr>
          <w:rFonts w:ascii="Times New Roman" w:hAnsi="Times New Roman"/>
          <w:lang w:val="en-US" w:eastAsia="ru-RU"/>
        </w:rPr>
        <w:t xml:space="preserve">» </w:t>
      </w:r>
      <w:r w:rsidRPr="00911A49">
        <w:rPr>
          <w:rFonts w:ascii="Times New Roman" w:hAnsi="Times New Roman"/>
          <w:lang w:eastAsia="ru-RU"/>
        </w:rPr>
        <w:t>Р</w:t>
      </w:r>
      <w:r w:rsidRPr="00911A49">
        <w:rPr>
          <w:rFonts w:ascii="Times New Roman" w:hAnsi="Times New Roman"/>
          <w:lang w:val="en-US" w:eastAsia="ru-RU"/>
        </w:rPr>
        <w:t xml:space="preserve">. </w:t>
      </w:r>
      <w:r w:rsidRPr="00911A49">
        <w:rPr>
          <w:rFonts w:ascii="Times New Roman" w:hAnsi="Times New Roman"/>
          <w:lang w:eastAsia="ru-RU"/>
        </w:rPr>
        <w:t>Шумана</w:t>
      </w:r>
      <w:r w:rsidRPr="00911A49">
        <w:rPr>
          <w:rFonts w:ascii="Times New Roman" w:hAnsi="Times New Roman"/>
          <w:lang w:val="en-US" w:eastAsia="ru-RU"/>
        </w:rPr>
        <w:t xml:space="preserve"> | Romantic Mystery Drama and R. Schumann’s </w:t>
      </w:r>
      <w:r w:rsidRPr="00911A49">
        <w:rPr>
          <w:rFonts w:ascii="Times New Roman" w:hAnsi="Times New Roman"/>
          <w:i/>
          <w:lang w:val="en-US" w:eastAsia="ru-RU"/>
        </w:rPr>
        <w:t>Genoveva</w:t>
      </w:r>
      <w:r w:rsidRPr="00911A49">
        <w:rPr>
          <w:rFonts w:ascii="Times New Roman" w:hAnsi="Times New Roman"/>
          <w:lang w:val="en-US" w:eastAsia="ru-RU"/>
        </w:rPr>
        <w:t xml:space="preserve"> </w:t>
      </w:r>
    </w:p>
    <w:p w:rsidR="00A43E7E" w:rsidRPr="00911A49" w:rsidRDefault="00A43E7E" w:rsidP="00B11F52">
      <w:pPr>
        <w:spacing w:after="0" w:line="240" w:lineRule="auto"/>
        <w:jc w:val="both"/>
        <w:rPr>
          <w:rFonts w:ascii="Times New Roman" w:hAnsi="Times New Roman"/>
          <w:b/>
          <w:lang w:val="en-US" w:eastAsia="ru-RU"/>
        </w:rPr>
      </w:pPr>
    </w:p>
    <w:tbl>
      <w:tblPr>
        <w:tblW w:w="15026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7513"/>
      </w:tblGrid>
      <w:tr w:rsidR="00A43E7E" w:rsidRPr="00911A49" w:rsidTr="00B11F52">
        <w:tc>
          <w:tcPr>
            <w:tcW w:w="7513" w:type="dxa"/>
            <w:tcBorders>
              <w:top w:val="nil"/>
              <w:left w:val="nil"/>
              <w:righ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43E7E" w:rsidRPr="00911A49" w:rsidRDefault="00A43E7E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СЕКЦИЯ VII</w:t>
            </w:r>
          </w:p>
        </w:tc>
        <w:tc>
          <w:tcPr>
            <w:tcW w:w="7513" w:type="dxa"/>
            <w:tcBorders>
              <w:lef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43E7E" w:rsidRPr="00911A49" w:rsidRDefault="00A43E7E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aps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7th section</w:t>
            </w:r>
          </w:p>
        </w:tc>
      </w:tr>
    </w:tbl>
    <w:p w:rsidR="00A43E7E" w:rsidRPr="00911A49" w:rsidRDefault="00A43E7E" w:rsidP="00844C53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10746D" w:rsidRPr="00911A49" w:rsidRDefault="0010746D" w:rsidP="00B11F5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11A49">
        <w:rPr>
          <w:rFonts w:ascii="Times New Roman" w:hAnsi="Times New Roman"/>
          <w:b/>
          <w:lang w:eastAsia="ru-RU"/>
        </w:rPr>
        <w:t xml:space="preserve">Манулкина Ольга Борисовна, </w:t>
      </w:r>
      <w:r w:rsidRPr="00911A49">
        <w:rPr>
          <w:rFonts w:ascii="Times New Roman" w:hAnsi="Times New Roman"/>
          <w:lang w:eastAsia="ru-RU"/>
        </w:rPr>
        <w:t>кандидат искусствоведения, доцент, кафедра междисциплинарных исследований и практик в области искусств, Факультет свободных искусств и наук, Санкт-Петербургский государственный университет, Санкт-Петербург, Россия</w:t>
      </w:r>
    </w:p>
    <w:p w:rsidR="0010746D" w:rsidRPr="00911A49" w:rsidRDefault="0010746D" w:rsidP="00B11F52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b/>
          <w:lang w:val="en-US" w:eastAsia="ru-RU"/>
        </w:rPr>
        <w:t xml:space="preserve">Olga Manulkina, </w:t>
      </w:r>
      <w:r w:rsidRPr="00911A49">
        <w:rPr>
          <w:rFonts w:ascii="Times New Roman" w:hAnsi="Times New Roman"/>
          <w:lang w:val="en-US" w:eastAsia="ru-RU"/>
        </w:rPr>
        <w:t>PhD, Associate Professor, Department of Interdisciplinary Studies and Practices in the Field of Arts Faculty of Liberal Arts and Sciences, Saint Petersburg State University, Saint Petersburg, Russia</w:t>
      </w:r>
    </w:p>
    <w:p w:rsidR="000C7AA8" w:rsidRPr="00911A49" w:rsidRDefault="000C7AA8" w:rsidP="00B11F52">
      <w:pPr>
        <w:spacing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lang w:eastAsia="ru-RU"/>
        </w:rPr>
        <w:t>Ария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Дивы</w:t>
      </w:r>
      <w:r w:rsidRPr="00911A49">
        <w:rPr>
          <w:rFonts w:ascii="Times New Roman" w:hAnsi="Times New Roman"/>
          <w:lang w:val="en-US" w:eastAsia="ru-RU"/>
        </w:rPr>
        <w:t xml:space="preserve"> Плавалагуны, </w:t>
      </w:r>
      <w:r w:rsidRPr="00911A49">
        <w:rPr>
          <w:rFonts w:ascii="Times New Roman" w:hAnsi="Times New Roman"/>
          <w:i/>
          <w:lang w:val="en-US" w:eastAsia="ru-RU"/>
        </w:rPr>
        <w:t>la solita forma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и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слушатель</w:t>
      </w:r>
      <w:r w:rsidRPr="00911A49">
        <w:rPr>
          <w:rFonts w:ascii="Times New Roman" w:hAnsi="Times New Roman"/>
          <w:lang w:val="en-US" w:eastAsia="ru-RU"/>
        </w:rPr>
        <w:t xml:space="preserve"> XXI </w:t>
      </w:r>
      <w:r w:rsidRPr="00911A49">
        <w:rPr>
          <w:rFonts w:ascii="Times New Roman" w:hAnsi="Times New Roman"/>
          <w:lang w:eastAsia="ru-RU"/>
        </w:rPr>
        <w:t>века</w:t>
      </w:r>
      <w:r w:rsidRPr="00911A49">
        <w:rPr>
          <w:rFonts w:ascii="Times New Roman" w:hAnsi="Times New Roman"/>
          <w:lang w:val="en-US" w:eastAsia="ru-RU"/>
        </w:rPr>
        <w:t xml:space="preserve"> | Diva Plavalaguna’s Aria, </w:t>
      </w:r>
      <w:r w:rsidRPr="00911A49">
        <w:rPr>
          <w:rFonts w:ascii="Times New Roman" w:hAnsi="Times New Roman"/>
          <w:i/>
          <w:lang w:val="en-US" w:eastAsia="ru-RU"/>
        </w:rPr>
        <w:t>La solita forma</w:t>
      </w:r>
      <w:r w:rsidRPr="00911A49">
        <w:rPr>
          <w:rFonts w:ascii="Times New Roman" w:hAnsi="Times New Roman"/>
          <w:lang w:val="en-US" w:eastAsia="ru-RU"/>
        </w:rPr>
        <w:t>, and the Twenty-first Century Listener</w:t>
      </w:r>
    </w:p>
    <w:p w:rsidR="00A43E7E" w:rsidRPr="00911A49" w:rsidRDefault="00A43E7E" w:rsidP="00B11F5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11A49">
        <w:rPr>
          <w:rFonts w:ascii="Times New Roman" w:hAnsi="Times New Roman"/>
          <w:b/>
          <w:lang w:eastAsia="ru-RU"/>
        </w:rPr>
        <w:t xml:space="preserve">Петрушанская Елена Михайловна, </w:t>
      </w:r>
      <w:r w:rsidRPr="00911A49">
        <w:rPr>
          <w:rFonts w:ascii="Times New Roman" w:hAnsi="Times New Roman"/>
          <w:lang w:eastAsia="ru-RU"/>
        </w:rPr>
        <w:t xml:space="preserve">кандидат искусствоведения, ведущий научный сотрудник, </w:t>
      </w:r>
      <w:r w:rsidRPr="00911A49">
        <w:rPr>
          <w:rFonts w:ascii="Times New Roman" w:hAnsi="Times New Roman"/>
          <w:bCs/>
          <w:lang w:eastAsia="ru-RU"/>
        </w:rPr>
        <w:t>сектор</w:t>
      </w:r>
      <w:r w:rsidRPr="00911A49">
        <w:rPr>
          <w:rFonts w:ascii="Times New Roman" w:hAnsi="Times New Roman"/>
          <w:lang w:eastAsia="ru-RU"/>
        </w:rPr>
        <w:t xml:space="preserve"> художественных проблем массмедиа, Государственный институт искусствознания, Москва, Россия</w:t>
      </w:r>
    </w:p>
    <w:p w:rsidR="00A43E7E" w:rsidRPr="00911A49" w:rsidRDefault="00A43E7E" w:rsidP="00B11F52">
      <w:pPr>
        <w:spacing w:after="120" w:line="240" w:lineRule="auto"/>
        <w:jc w:val="both"/>
        <w:rPr>
          <w:lang w:val="en-US"/>
        </w:rPr>
      </w:pPr>
      <w:r w:rsidRPr="00911A49">
        <w:rPr>
          <w:rFonts w:ascii="Times New Roman" w:hAnsi="Times New Roman"/>
          <w:b/>
          <w:lang w:val="en-US" w:eastAsia="ru-RU"/>
        </w:rPr>
        <w:t xml:space="preserve">Elena Petrushanskaya, </w:t>
      </w:r>
      <w:r w:rsidRPr="00911A49">
        <w:rPr>
          <w:rFonts w:ascii="Times New Roman" w:hAnsi="Times New Roman"/>
          <w:lang w:val="en-US" w:eastAsia="ru-RU"/>
        </w:rPr>
        <w:t>PhD, Leading Researcher, Mass Media Artistic Problems Department, State Institute for Art Studies, Moscow, Russia</w:t>
      </w:r>
    </w:p>
    <w:p w:rsidR="00A43E7E" w:rsidRPr="00911A49" w:rsidRDefault="00A43E7E" w:rsidP="00B11F52">
      <w:pPr>
        <w:spacing w:after="0" w:line="240" w:lineRule="auto"/>
        <w:jc w:val="both"/>
        <w:rPr>
          <w:lang w:val="en-US"/>
        </w:rPr>
      </w:pPr>
      <w:r w:rsidRPr="00911A49">
        <w:rPr>
          <w:rFonts w:ascii="Times New Roman" w:hAnsi="Times New Roman"/>
          <w:lang w:eastAsia="ru-RU"/>
        </w:rPr>
        <w:t>На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уроках</w:t>
      </w:r>
      <w:r w:rsidRPr="00911A49">
        <w:rPr>
          <w:rFonts w:ascii="Times New Roman" w:hAnsi="Times New Roman"/>
          <w:lang w:val="en-US" w:eastAsia="ru-RU"/>
        </w:rPr>
        <w:t xml:space="preserve"> «</w:t>
      </w:r>
      <w:r w:rsidRPr="00911A49">
        <w:rPr>
          <w:rFonts w:ascii="Times New Roman" w:hAnsi="Times New Roman"/>
          <w:lang w:eastAsia="ru-RU"/>
        </w:rPr>
        <w:t>чужого</w:t>
      </w:r>
      <w:r w:rsidRPr="00911A49">
        <w:rPr>
          <w:rFonts w:ascii="Times New Roman" w:hAnsi="Times New Roman"/>
          <w:lang w:val="en-US" w:eastAsia="ru-RU"/>
        </w:rPr>
        <w:t xml:space="preserve">» </w:t>
      </w:r>
      <w:r w:rsidRPr="00911A49">
        <w:rPr>
          <w:rFonts w:ascii="Times New Roman" w:hAnsi="Times New Roman"/>
          <w:lang w:eastAsia="ru-RU"/>
        </w:rPr>
        <w:t>восприятия</w:t>
      </w:r>
      <w:r w:rsidRPr="00911A49">
        <w:rPr>
          <w:rFonts w:ascii="Times New Roman" w:hAnsi="Times New Roman"/>
          <w:lang w:val="en-US" w:eastAsia="ru-RU"/>
        </w:rPr>
        <w:t xml:space="preserve">: </w:t>
      </w:r>
      <w:r w:rsidRPr="00911A49">
        <w:rPr>
          <w:rFonts w:ascii="Times New Roman" w:hAnsi="Times New Roman"/>
          <w:lang w:eastAsia="ru-RU"/>
        </w:rPr>
        <w:t>из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парадоксальных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оценок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русской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оперы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в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Италии</w:t>
      </w:r>
      <w:r w:rsidRPr="00911A49">
        <w:rPr>
          <w:rFonts w:ascii="Times New Roman" w:hAnsi="Times New Roman"/>
          <w:lang w:val="en-US" w:eastAsia="ru-RU"/>
        </w:rPr>
        <w:t xml:space="preserve"> | In the Lessons of ‘Alien’ Perception: Paradoxical Assessments of Russian Opera in Italy</w:t>
      </w:r>
    </w:p>
    <w:p w:rsidR="00A43E7E" w:rsidRPr="00911A49" w:rsidRDefault="00A43E7E" w:rsidP="00B11F52">
      <w:pPr>
        <w:spacing w:after="0" w:line="240" w:lineRule="auto"/>
        <w:jc w:val="both"/>
        <w:rPr>
          <w:rFonts w:ascii="Times New Roman" w:hAnsi="Times New Roman"/>
          <w:b/>
          <w:lang w:val="en-US" w:eastAsia="ru-RU"/>
        </w:rPr>
      </w:pPr>
    </w:p>
    <w:tbl>
      <w:tblPr>
        <w:tblW w:w="15026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7513"/>
      </w:tblGrid>
      <w:tr w:rsidR="00A43E7E" w:rsidRPr="00911A49" w:rsidTr="002766DE">
        <w:tc>
          <w:tcPr>
            <w:tcW w:w="7513" w:type="dxa"/>
            <w:tcBorders>
              <w:top w:val="nil"/>
              <w:left w:val="nil"/>
              <w:righ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43E7E" w:rsidRPr="00911A49" w:rsidRDefault="00A43E7E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lastRenderedPageBreak/>
              <w:t>СЕКЦИЯ Х</w:t>
            </w:r>
          </w:p>
        </w:tc>
        <w:tc>
          <w:tcPr>
            <w:tcW w:w="7513" w:type="dxa"/>
            <w:tcBorders>
              <w:lef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43E7E" w:rsidRPr="00911A49" w:rsidRDefault="00A43E7E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>10</w:t>
            </w:r>
            <w:r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th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</w:t>
            </w:r>
            <w:r w:rsidRPr="00911A49">
              <w:rPr>
                <w:rFonts w:ascii="Bookman Old Style" w:hAnsi="Bookman Old Style" w:cs="Bookman Old Style"/>
                <w:caps/>
              </w:rPr>
              <w:t>section</w:t>
            </w:r>
          </w:p>
        </w:tc>
      </w:tr>
    </w:tbl>
    <w:p w:rsidR="00A43E7E" w:rsidRPr="00911A49" w:rsidRDefault="00A43E7E" w:rsidP="00844C53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BC4EB7" w:rsidRPr="00911A49" w:rsidRDefault="00BC4EB7" w:rsidP="00BC4EB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11A49">
        <w:rPr>
          <w:rFonts w:ascii="Times New Roman" w:hAnsi="Times New Roman"/>
          <w:b/>
          <w:lang w:eastAsia="ru-RU"/>
        </w:rPr>
        <w:t xml:space="preserve">Брагинская Наталия Александровна, </w:t>
      </w:r>
      <w:r w:rsidRPr="00911A49">
        <w:rPr>
          <w:rFonts w:ascii="Times New Roman" w:hAnsi="Times New Roman"/>
          <w:lang w:eastAsia="ru-RU"/>
        </w:rPr>
        <w:t>кандидат искусствоведения, заведующая кафедрой истории зарубежной музыки, Санкт-Петербургская государственная консерватория имени Н.</w:t>
      </w:r>
      <w:r w:rsidRPr="00911A49">
        <w:rPr>
          <w:rFonts w:ascii="Times New Roman" w:hAnsi="Times New Roman"/>
          <w:lang w:val="en-US" w:eastAsia="ru-RU"/>
        </w:rPr>
        <w:t> </w:t>
      </w:r>
      <w:r w:rsidRPr="00911A49">
        <w:rPr>
          <w:rFonts w:ascii="Times New Roman" w:hAnsi="Times New Roman"/>
          <w:lang w:eastAsia="ru-RU"/>
        </w:rPr>
        <w:t>А. Римского-Корсакова, Санкт-Петербург, Россия</w:t>
      </w:r>
    </w:p>
    <w:p w:rsidR="00BC4EB7" w:rsidRPr="00911A49" w:rsidRDefault="00BC4EB7" w:rsidP="00BC4EB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11A49">
        <w:rPr>
          <w:rFonts w:ascii="Times New Roman" w:hAnsi="Times New Roman"/>
          <w:b/>
          <w:lang w:val="en-US" w:eastAsia="ru-RU"/>
        </w:rPr>
        <w:t>Natalia</w:t>
      </w:r>
      <w:r w:rsidRPr="00911A49">
        <w:rPr>
          <w:rFonts w:ascii="Times New Roman" w:hAnsi="Times New Roman"/>
          <w:b/>
          <w:lang w:eastAsia="ru-RU"/>
        </w:rPr>
        <w:t xml:space="preserve"> </w:t>
      </w:r>
      <w:r w:rsidRPr="00911A49">
        <w:rPr>
          <w:rFonts w:ascii="Times New Roman" w:hAnsi="Times New Roman"/>
          <w:b/>
          <w:lang w:val="en-US" w:eastAsia="ru-RU"/>
        </w:rPr>
        <w:t>Braginskaya</w:t>
      </w:r>
      <w:r w:rsidRPr="00911A49">
        <w:rPr>
          <w:rFonts w:ascii="Times New Roman" w:hAnsi="Times New Roman"/>
          <w:b/>
          <w:lang w:eastAsia="ru-RU"/>
        </w:rPr>
        <w:t xml:space="preserve">, </w:t>
      </w:r>
      <w:r w:rsidRPr="00911A49">
        <w:rPr>
          <w:rFonts w:ascii="Times New Roman" w:hAnsi="Times New Roman"/>
          <w:lang w:val="en-US" w:eastAsia="ru-RU"/>
        </w:rPr>
        <w:t>PhD</w:t>
      </w:r>
      <w:r w:rsidRPr="00911A49">
        <w:rPr>
          <w:rFonts w:ascii="Times New Roman" w:hAnsi="Times New Roman"/>
          <w:lang w:eastAsia="ru-RU"/>
        </w:rPr>
        <w:t xml:space="preserve">, </w:t>
      </w:r>
      <w:r w:rsidRPr="00911A49">
        <w:rPr>
          <w:rFonts w:ascii="Times New Roman" w:hAnsi="Times New Roman"/>
          <w:lang w:val="en-US" w:eastAsia="ru-RU"/>
        </w:rPr>
        <w:t>Head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of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Foreign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Music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History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Department</w:t>
      </w:r>
      <w:r w:rsidRPr="00911A49">
        <w:rPr>
          <w:rFonts w:ascii="Times New Roman" w:hAnsi="Times New Roman"/>
          <w:lang w:eastAsia="ru-RU"/>
        </w:rPr>
        <w:t xml:space="preserve">, </w:t>
      </w:r>
      <w:r w:rsidRPr="00911A49">
        <w:rPr>
          <w:rFonts w:ascii="Times New Roman" w:hAnsi="Times New Roman"/>
          <w:lang w:val="en-US" w:eastAsia="ru-RU"/>
        </w:rPr>
        <w:t>Saint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bCs/>
          <w:lang w:val="en-US" w:eastAsia="ru-RU"/>
        </w:rPr>
        <w:t>Petersburg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Rimsky</w:t>
      </w:r>
      <w:r w:rsidRPr="00911A49">
        <w:rPr>
          <w:rFonts w:ascii="Times New Roman" w:hAnsi="Times New Roman"/>
          <w:lang w:eastAsia="ru-RU"/>
        </w:rPr>
        <w:t>-</w:t>
      </w:r>
      <w:r w:rsidRPr="00911A49">
        <w:rPr>
          <w:rFonts w:ascii="Times New Roman" w:hAnsi="Times New Roman"/>
          <w:lang w:val="en-US" w:eastAsia="ru-RU"/>
        </w:rPr>
        <w:t>Korsakov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State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Conservatory</w:t>
      </w:r>
      <w:r w:rsidRPr="00911A49">
        <w:rPr>
          <w:rFonts w:ascii="Times New Roman" w:hAnsi="Times New Roman"/>
          <w:lang w:eastAsia="ru-RU"/>
        </w:rPr>
        <w:t xml:space="preserve">, </w:t>
      </w:r>
      <w:r w:rsidRPr="00911A49">
        <w:rPr>
          <w:rFonts w:ascii="Times New Roman" w:hAnsi="Times New Roman"/>
          <w:lang w:val="en-US" w:eastAsia="ru-RU"/>
        </w:rPr>
        <w:t>Saint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Petersburg</w:t>
      </w:r>
      <w:r w:rsidRPr="00911A49">
        <w:rPr>
          <w:rFonts w:ascii="Times New Roman" w:hAnsi="Times New Roman"/>
          <w:lang w:eastAsia="ru-RU"/>
        </w:rPr>
        <w:t xml:space="preserve">, </w:t>
      </w:r>
      <w:r w:rsidRPr="00911A49">
        <w:rPr>
          <w:rFonts w:ascii="Times New Roman" w:hAnsi="Times New Roman"/>
          <w:bCs/>
          <w:lang w:val="en-US" w:eastAsia="ru-RU"/>
        </w:rPr>
        <w:t>Russia</w:t>
      </w:r>
      <w:r w:rsidRPr="00911A49">
        <w:rPr>
          <w:rFonts w:ascii="Times New Roman" w:hAnsi="Times New Roman"/>
          <w:lang w:eastAsia="ru-RU"/>
        </w:rPr>
        <w:t xml:space="preserve"> </w:t>
      </w:r>
    </w:p>
    <w:p w:rsidR="00BC4EB7" w:rsidRPr="00911A49" w:rsidRDefault="00BC4EB7" w:rsidP="00BC4EB7">
      <w:pPr>
        <w:spacing w:after="0" w:line="240" w:lineRule="auto"/>
        <w:jc w:val="both"/>
        <w:rPr>
          <w:rFonts w:ascii="Times New Roman" w:hAnsi="Times New Roman"/>
          <w:b/>
          <w:lang w:val="en-US" w:eastAsia="ru-RU"/>
        </w:rPr>
      </w:pPr>
      <w:r w:rsidRPr="00911A49">
        <w:rPr>
          <w:rFonts w:ascii="Times New Roman" w:hAnsi="Times New Roman"/>
          <w:lang w:eastAsia="ru-RU"/>
        </w:rPr>
        <w:t xml:space="preserve">«Пульчинелла» Перголези-Стравинского: «балет с пением» или «опера с танцами»? </w:t>
      </w:r>
      <w:r w:rsidRPr="00911A49">
        <w:rPr>
          <w:rFonts w:ascii="Times New Roman" w:hAnsi="Times New Roman"/>
          <w:lang w:val="en-US" w:eastAsia="ru-RU"/>
        </w:rPr>
        <w:t xml:space="preserve">| </w:t>
      </w:r>
      <w:r w:rsidRPr="00911A49">
        <w:rPr>
          <w:rFonts w:ascii="Times New Roman" w:hAnsi="Times New Roman"/>
          <w:i/>
          <w:lang w:val="en-US" w:eastAsia="ru-RU"/>
        </w:rPr>
        <w:t xml:space="preserve">Pulcinella </w:t>
      </w:r>
      <w:r w:rsidRPr="00911A49">
        <w:rPr>
          <w:rFonts w:ascii="Times New Roman" w:hAnsi="Times New Roman"/>
          <w:lang w:val="en-US" w:eastAsia="ru-RU"/>
        </w:rPr>
        <w:t>by Pergolesi-Stravinsky: ‘Ballet with Singing’ or ‘Opera with Dancing’?</w:t>
      </w:r>
    </w:p>
    <w:p w:rsidR="00BC4EB7" w:rsidRPr="00911A49" w:rsidRDefault="00BC4EB7" w:rsidP="00844C53">
      <w:pPr>
        <w:spacing w:after="0" w:line="240" w:lineRule="auto"/>
        <w:jc w:val="both"/>
        <w:rPr>
          <w:rFonts w:ascii="Times New Roman" w:hAnsi="Times New Roman"/>
          <w:b/>
          <w:lang w:val="en-US" w:eastAsia="ru-RU"/>
        </w:rPr>
      </w:pPr>
    </w:p>
    <w:p w:rsidR="00A43E7E" w:rsidRPr="00911A49" w:rsidRDefault="00A43E7E" w:rsidP="00BC4EB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11A49">
        <w:rPr>
          <w:rFonts w:ascii="Times New Roman" w:hAnsi="Times New Roman"/>
          <w:b/>
          <w:lang w:eastAsia="ru-RU"/>
        </w:rPr>
        <w:t>Коленченко Ирина Георгиевна</w:t>
      </w:r>
      <w:r w:rsidRPr="00911A49">
        <w:rPr>
          <w:rFonts w:ascii="Times New Roman" w:hAnsi="Times New Roman"/>
          <w:lang w:eastAsia="ru-RU"/>
        </w:rPr>
        <w:t>, преподаватель, кафедра музыкальной педагогики, Российская академия имени Гнесиных, Москва, Россия</w:t>
      </w:r>
    </w:p>
    <w:p w:rsidR="00A43E7E" w:rsidRPr="00911A49" w:rsidRDefault="00A43E7E" w:rsidP="00BC4EB7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b/>
          <w:lang w:val="en-US" w:eastAsia="ru-RU"/>
        </w:rPr>
        <w:t>Irina Kolenchenko</w:t>
      </w:r>
      <w:r w:rsidRPr="00911A49">
        <w:rPr>
          <w:rFonts w:ascii="Times New Roman" w:hAnsi="Times New Roman"/>
          <w:lang w:val="en-US" w:eastAsia="ru-RU"/>
        </w:rPr>
        <w:t>, Lecturer, Musical Pedagogics Department, Gnessins Russian Academy of Music, Moscow, Russia</w:t>
      </w:r>
    </w:p>
    <w:p w:rsidR="00A43E7E" w:rsidRPr="00911A49" w:rsidRDefault="00A43E7E" w:rsidP="00BC4EB7">
      <w:pPr>
        <w:spacing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lang w:eastAsia="ru-RU"/>
        </w:rPr>
        <w:t>Духовный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стих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в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русской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опере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второй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половины</w:t>
      </w:r>
      <w:r w:rsidRPr="00911A49">
        <w:rPr>
          <w:rFonts w:ascii="Times New Roman" w:hAnsi="Times New Roman"/>
          <w:lang w:val="en-US" w:eastAsia="ru-RU"/>
        </w:rPr>
        <w:t xml:space="preserve"> XIX </w:t>
      </w:r>
      <w:r w:rsidRPr="00911A49">
        <w:rPr>
          <w:rFonts w:ascii="Times New Roman" w:hAnsi="Times New Roman"/>
          <w:lang w:eastAsia="ru-RU"/>
        </w:rPr>
        <w:t>века</w:t>
      </w:r>
      <w:r w:rsidRPr="00911A49">
        <w:rPr>
          <w:rFonts w:ascii="Times New Roman" w:hAnsi="Times New Roman"/>
          <w:lang w:val="en-US" w:eastAsia="ru-RU"/>
        </w:rPr>
        <w:t xml:space="preserve"> | Spiritual Verse in Russian Opera in the Second Half of the 19</w:t>
      </w:r>
      <w:r w:rsidRPr="00911A49">
        <w:rPr>
          <w:rFonts w:ascii="Times New Roman" w:hAnsi="Times New Roman"/>
          <w:vertAlign w:val="superscript"/>
          <w:lang w:val="en-US" w:eastAsia="ru-RU"/>
        </w:rPr>
        <w:t>th</w:t>
      </w:r>
      <w:r w:rsidRPr="00911A49">
        <w:rPr>
          <w:rFonts w:ascii="Times New Roman" w:hAnsi="Times New Roman"/>
          <w:lang w:val="en-US" w:eastAsia="ru-RU"/>
        </w:rPr>
        <w:t xml:space="preserve"> Century</w:t>
      </w:r>
    </w:p>
    <w:p w:rsidR="00A43E7E" w:rsidRPr="00911A49" w:rsidRDefault="00A43E7E" w:rsidP="00BC4EB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11A49">
        <w:rPr>
          <w:rFonts w:ascii="Times New Roman" w:hAnsi="Times New Roman"/>
          <w:b/>
          <w:lang w:eastAsia="ru-RU"/>
        </w:rPr>
        <w:t>Саранча Вера Евгеньевна</w:t>
      </w:r>
      <w:r w:rsidRPr="00911A49">
        <w:rPr>
          <w:rFonts w:ascii="Times New Roman" w:hAnsi="Times New Roman"/>
          <w:lang w:eastAsia="ru-RU"/>
        </w:rPr>
        <w:t xml:space="preserve">, студент </w:t>
      </w:r>
      <w:r w:rsidRPr="00911A49">
        <w:rPr>
          <w:rFonts w:ascii="Times New Roman" w:hAnsi="Times New Roman"/>
          <w:lang w:val="en-US" w:eastAsia="ru-RU"/>
        </w:rPr>
        <w:t>IV</w:t>
      </w:r>
      <w:r w:rsidRPr="00911A49">
        <w:rPr>
          <w:rFonts w:ascii="Times New Roman" w:hAnsi="Times New Roman"/>
          <w:lang w:eastAsia="ru-RU"/>
        </w:rPr>
        <w:t xml:space="preserve"> курса, Российская академия имени Гнесиных, Москва, Россия</w:t>
      </w:r>
    </w:p>
    <w:p w:rsidR="00A43E7E" w:rsidRPr="00911A49" w:rsidRDefault="00A43E7E" w:rsidP="00BC4EB7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b/>
          <w:lang w:val="en-US" w:eastAsia="ru-RU"/>
        </w:rPr>
        <w:t>Vera Sarancha</w:t>
      </w:r>
      <w:r w:rsidRPr="00911A49">
        <w:rPr>
          <w:rFonts w:ascii="Times New Roman" w:hAnsi="Times New Roman"/>
          <w:lang w:val="en-US" w:eastAsia="ru-RU"/>
        </w:rPr>
        <w:t>, 4</w:t>
      </w:r>
      <w:r w:rsidRPr="00911A49">
        <w:rPr>
          <w:rFonts w:ascii="Times New Roman" w:hAnsi="Times New Roman"/>
          <w:vertAlign w:val="superscript"/>
          <w:lang w:val="en-US" w:eastAsia="ru-RU"/>
        </w:rPr>
        <w:t>th</w:t>
      </w:r>
      <w:r w:rsidRPr="00911A49">
        <w:rPr>
          <w:rFonts w:ascii="Times New Roman" w:hAnsi="Times New Roman"/>
          <w:lang w:val="en-US" w:eastAsia="ru-RU"/>
        </w:rPr>
        <w:t xml:space="preserve"> Year Student, Gnessins Russian Academy of Music, Moscow, Russia</w:t>
      </w:r>
    </w:p>
    <w:p w:rsidR="00A43E7E" w:rsidRPr="00911A49" w:rsidRDefault="00A43E7E" w:rsidP="00BC4EB7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lang w:val="en-US" w:eastAsia="ru-RU"/>
        </w:rPr>
        <w:t xml:space="preserve">Итальянское </w:t>
      </w:r>
      <w:r w:rsidRPr="00911A49">
        <w:rPr>
          <w:rFonts w:ascii="Times New Roman" w:hAnsi="Times New Roman"/>
          <w:lang w:eastAsia="ru-RU"/>
        </w:rPr>
        <w:t>в</w:t>
      </w:r>
      <w:r w:rsidRPr="00911A49">
        <w:rPr>
          <w:rFonts w:ascii="Times New Roman" w:hAnsi="Times New Roman"/>
          <w:lang w:val="en-US" w:eastAsia="ru-RU"/>
        </w:rPr>
        <w:t xml:space="preserve"> «</w:t>
      </w:r>
      <w:r w:rsidRPr="00911A49">
        <w:rPr>
          <w:rFonts w:ascii="Times New Roman" w:hAnsi="Times New Roman"/>
          <w:lang w:eastAsia="ru-RU"/>
        </w:rPr>
        <w:t>Аскольдовой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могиле</w:t>
      </w:r>
      <w:r w:rsidRPr="00911A49">
        <w:rPr>
          <w:rFonts w:ascii="Times New Roman" w:hAnsi="Times New Roman"/>
          <w:lang w:val="en-US" w:eastAsia="ru-RU"/>
        </w:rPr>
        <w:t xml:space="preserve">» </w:t>
      </w:r>
      <w:r w:rsidRPr="00911A49">
        <w:rPr>
          <w:rFonts w:ascii="Times New Roman" w:hAnsi="Times New Roman"/>
          <w:lang w:eastAsia="ru-RU"/>
        </w:rPr>
        <w:t>А</w:t>
      </w:r>
      <w:r w:rsidRPr="00911A49">
        <w:rPr>
          <w:rFonts w:ascii="Times New Roman" w:hAnsi="Times New Roman"/>
          <w:lang w:val="en-US" w:eastAsia="ru-RU"/>
        </w:rPr>
        <w:t>.</w:t>
      </w:r>
      <w:r w:rsidRPr="00911A49">
        <w:rPr>
          <w:rFonts w:ascii="Times New Roman" w:hAnsi="Times New Roman"/>
          <w:lang w:eastAsia="ru-RU"/>
        </w:rPr>
        <w:t>Н</w:t>
      </w:r>
      <w:r w:rsidRPr="00911A49">
        <w:rPr>
          <w:rFonts w:ascii="Times New Roman" w:hAnsi="Times New Roman"/>
          <w:lang w:val="en-US" w:eastAsia="ru-RU"/>
        </w:rPr>
        <w:t xml:space="preserve">. </w:t>
      </w:r>
      <w:r w:rsidRPr="00911A49">
        <w:rPr>
          <w:rFonts w:ascii="Times New Roman" w:hAnsi="Times New Roman"/>
          <w:lang w:eastAsia="ru-RU"/>
        </w:rPr>
        <w:t>Верстовского</w:t>
      </w:r>
      <w:r w:rsidRPr="00911A49">
        <w:rPr>
          <w:rFonts w:ascii="Times New Roman" w:hAnsi="Times New Roman"/>
          <w:lang w:val="en-US" w:eastAsia="ru-RU"/>
        </w:rPr>
        <w:t xml:space="preserve"> | Italian Features in Verstovsky’s </w:t>
      </w:r>
      <w:r w:rsidRPr="00911A49">
        <w:rPr>
          <w:rFonts w:ascii="Times New Roman" w:hAnsi="Times New Roman"/>
          <w:i/>
          <w:lang w:val="en-US" w:eastAsia="ru-RU"/>
        </w:rPr>
        <w:t>Askold's grave</w:t>
      </w:r>
      <w:r w:rsidRPr="00911A49">
        <w:rPr>
          <w:rFonts w:ascii="Times New Roman" w:hAnsi="Times New Roman"/>
          <w:lang w:val="en-US" w:eastAsia="ru-RU"/>
        </w:rPr>
        <w:t xml:space="preserve"> </w:t>
      </w:r>
    </w:p>
    <w:p w:rsidR="00C857AF" w:rsidRPr="00911A49" w:rsidRDefault="00C857AF" w:rsidP="00844C53">
      <w:pPr>
        <w:spacing w:after="0" w:line="240" w:lineRule="auto"/>
        <w:jc w:val="both"/>
        <w:rPr>
          <w:rFonts w:ascii="Times New Roman" w:hAnsi="Times New Roman"/>
          <w:b/>
          <w:lang w:val="en-US" w:eastAsia="ru-RU"/>
        </w:rPr>
      </w:pPr>
    </w:p>
    <w:tbl>
      <w:tblPr>
        <w:tblW w:w="15026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7513"/>
      </w:tblGrid>
      <w:tr w:rsidR="00A43E7E" w:rsidRPr="00911A49" w:rsidTr="002766DE">
        <w:tc>
          <w:tcPr>
            <w:tcW w:w="7513" w:type="dxa"/>
            <w:tcBorders>
              <w:top w:val="nil"/>
              <w:left w:val="nil"/>
              <w:righ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43E7E" w:rsidRPr="00911A49" w:rsidRDefault="00A43E7E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 xml:space="preserve">СЕКЦИЯ 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XI</w:t>
            </w:r>
          </w:p>
        </w:tc>
        <w:tc>
          <w:tcPr>
            <w:tcW w:w="7513" w:type="dxa"/>
            <w:tcBorders>
              <w:lef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43E7E" w:rsidRPr="00911A49" w:rsidRDefault="00A43E7E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11</w:t>
            </w:r>
            <w:r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th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section</w:t>
            </w:r>
          </w:p>
        </w:tc>
      </w:tr>
    </w:tbl>
    <w:p w:rsidR="00A43E7E" w:rsidRPr="00911A49" w:rsidRDefault="00A43E7E" w:rsidP="00844C53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A43E7E" w:rsidRPr="00911A49" w:rsidRDefault="00A43E7E" w:rsidP="002766DE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911A49">
        <w:rPr>
          <w:rFonts w:ascii="Times New Roman" w:hAnsi="Times New Roman"/>
          <w:b/>
          <w:lang w:eastAsia="ru-RU"/>
        </w:rPr>
        <w:t>Федусова Алина Алексеевна</w:t>
      </w:r>
      <w:r w:rsidRPr="00911A49">
        <w:rPr>
          <w:rFonts w:ascii="Times New Roman" w:hAnsi="Times New Roman"/>
          <w:lang w:eastAsia="ru-RU"/>
        </w:rPr>
        <w:t xml:space="preserve">, аспирант, кафедра истории музыки, </w:t>
      </w:r>
      <w:r w:rsidRPr="00911A49">
        <w:rPr>
          <w:rFonts w:ascii="Times New Roman" w:hAnsi="Times New Roman"/>
        </w:rPr>
        <w:t xml:space="preserve">Нижегородская государственная </w:t>
      </w:r>
      <w:r w:rsidRPr="00911A49">
        <w:rPr>
          <w:rFonts w:ascii="Times New Roman" w:hAnsi="Times New Roman"/>
          <w:bCs/>
          <w:lang w:eastAsia="ru-RU"/>
        </w:rPr>
        <w:t>консерватория</w:t>
      </w:r>
      <w:r w:rsidRPr="00911A49">
        <w:rPr>
          <w:rFonts w:ascii="Times New Roman" w:hAnsi="Times New Roman"/>
        </w:rPr>
        <w:t xml:space="preserve"> им. М</w:t>
      </w:r>
      <w:r w:rsidRPr="00911A49">
        <w:rPr>
          <w:rFonts w:ascii="Times New Roman" w:hAnsi="Times New Roman"/>
          <w:lang w:val="en-US"/>
        </w:rPr>
        <w:t>.</w:t>
      </w:r>
      <w:r w:rsidRPr="00911A49">
        <w:rPr>
          <w:rFonts w:ascii="Times New Roman" w:hAnsi="Times New Roman"/>
        </w:rPr>
        <w:t>И</w:t>
      </w:r>
      <w:r w:rsidRPr="00911A49">
        <w:rPr>
          <w:rFonts w:ascii="Times New Roman" w:hAnsi="Times New Roman"/>
          <w:lang w:val="en-US"/>
        </w:rPr>
        <w:t xml:space="preserve">. </w:t>
      </w:r>
      <w:r w:rsidRPr="00911A49">
        <w:rPr>
          <w:rFonts w:ascii="Times New Roman" w:hAnsi="Times New Roman"/>
        </w:rPr>
        <w:t>Глинки</w:t>
      </w:r>
      <w:r w:rsidRPr="00911A49">
        <w:rPr>
          <w:rFonts w:ascii="Times New Roman" w:hAnsi="Times New Roman"/>
          <w:lang w:val="en-US"/>
        </w:rPr>
        <w:t xml:space="preserve">, </w:t>
      </w:r>
      <w:r w:rsidRPr="00911A49">
        <w:rPr>
          <w:rFonts w:ascii="Times New Roman" w:hAnsi="Times New Roman"/>
        </w:rPr>
        <w:t>Нижний</w:t>
      </w:r>
      <w:r w:rsidRPr="00911A49">
        <w:rPr>
          <w:rFonts w:ascii="Times New Roman" w:hAnsi="Times New Roman"/>
          <w:lang w:val="en-US"/>
        </w:rPr>
        <w:t xml:space="preserve"> </w:t>
      </w:r>
      <w:r w:rsidRPr="00911A49">
        <w:rPr>
          <w:rFonts w:ascii="Times New Roman" w:hAnsi="Times New Roman"/>
        </w:rPr>
        <w:t>Новгород</w:t>
      </w:r>
      <w:r w:rsidRPr="00911A49">
        <w:rPr>
          <w:rFonts w:ascii="Times New Roman" w:hAnsi="Times New Roman"/>
          <w:lang w:val="en-US"/>
        </w:rPr>
        <w:t xml:space="preserve">, </w:t>
      </w:r>
      <w:r w:rsidRPr="00911A49">
        <w:rPr>
          <w:rFonts w:ascii="Times New Roman" w:hAnsi="Times New Roman"/>
        </w:rPr>
        <w:t>Россия</w:t>
      </w:r>
    </w:p>
    <w:p w:rsidR="00A43E7E" w:rsidRPr="00911A49" w:rsidRDefault="00A43E7E" w:rsidP="002766DE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b/>
          <w:lang w:val="en-US" w:eastAsia="ru-RU"/>
        </w:rPr>
        <w:t xml:space="preserve">Alina Fedusova, </w:t>
      </w:r>
      <w:r w:rsidRPr="00911A49">
        <w:rPr>
          <w:rFonts w:ascii="Times New Roman" w:hAnsi="Times New Roman"/>
          <w:lang w:val="en-US" w:eastAsia="ru-RU"/>
        </w:rPr>
        <w:t>Postgraduate Student, Music History Department, Glinka Nizhny Novgorod State Conservatoire, Nizhny Novgorod, Russia</w:t>
      </w:r>
    </w:p>
    <w:p w:rsidR="00A43E7E" w:rsidRPr="00911A49" w:rsidRDefault="00A43E7E" w:rsidP="002766DE">
      <w:pPr>
        <w:spacing w:line="240" w:lineRule="auto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lang w:eastAsia="ru-RU"/>
        </w:rPr>
        <w:t>Опера</w:t>
      </w:r>
      <w:r w:rsidRPr="00911A49">
        <w:rPr>
          <w:rFonts w:ascii="Times New Roman" w:hAnsi="Times New Roman"/>
          <w:lang w:val="en-US" w:eastAsia="ru-RU"/>
        </w:rPr>
        <w:t xml:space="preserve"> «</w:t>
      </w:r>
      <w:r w:rsidRPr="00911A49">
        <w:rPr>
          <w:rFonts w:ascii="Times New Roman" w:hAnsi="Times New Roman"/>
          <w:lang w:eastAsia="ru-RU"/>
        </w:rPr>
        <w:t>Брундибар</w:t>
      </w:r>
      <w:r w:rsidRPr="00911A49">
        <w:rPr>
          <w:rFonts w:ascii="Times New Roman" w:hAnsi="Times New Roman"/>
          <w:lang w:val="en-US" w:eastAsia="ru-RU"/>
        </w:rPr>
        <w:t xml:space="preserve">» </w:t>
      </w:r>
      <w:r w:rsidRPr="00911A49">
        <w:rPr>
          <w:rFonts w:ascii="Times New Roman" w:hAnsi="Times New Roman"/>
          <w:lang w:eastAsia="ru-RU"/>
        </w:rPr>
        <w:t>Г</w:t>
      </w:r>
      <w:r w:rsidRPr="00911A49">
        <w:rPr>
          <w:rFonts w:ascii="Times New Roman" w:hAnsi="Times New Roman"/>
          <w:lang w:val="en-US" w:eastAsia="ru-RU"/>
        </w:rPr>
        <w:t xml:space="preserve">. </w:t>
      </w:r>
      <w:r w:rsidRPr="00911A49">
        <w:rPr>
          <w:rFonts w:ascii="Times New Roman" w:hAnsi="Times New Roman"/>
          <w:lang w:eastAsia="ru-RU"/>
        </w:rPr>
        <w:t>Красы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в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Терезиенштадте</w:t>
      </w:r>
      <w:r w:rsidRPr="00911A49">
        <w:rPr>
          <w:rFonts w:ascii="Times New Roman" w:hAnsi="Times New Roman"/>
          <w:lang w:val="en-US" w:eastAsia="ru-RU"/>
        </w:rPr>
        <w:t xml:space="preserve"> | G. Krasa’s Opera </w:t>
      </w:r>
      <w:r w:rsidRPr="00911A49">
        <w:rPr>
          <w:rFonts w:ascii="Times New Roman" w:hAnsi="Times New Roman"/>
          <w:i/>
          <w:lang w:val="en-US" w:eastAsia="ru-RU"/>
        </w:rPr>
        <w:t>Brundibar</w:t>
      </w:r>
      <w:r w:rsidRPr="00911A49">
        <w:rPr>
          <w:rFonts w:ascii="Times New Roman" w:hAnsi="Times New Roman"/>
          <w:lang w:val="en-US" w:eastAsia="ru-RU"/>
        </w:rPr>
        <w:t xml:space="preserve"> in Theresienstadt</w:t>
      </w:r>
    </w:p>
    <w:p w:rsidR="00A43E7E" w:rsidRPr="00911A49" w:rsidRDefault="00A43E7E" w:rsidP="002766D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11A49">
        <w:rPr>
          <w:rFonts w:ascii="Times New Roman" w:hAnsi="Times New Roman"/>
          <w:b/>
        </w:rPr>
        <w:t>Польдяева Елена Георгиевна</w:t>
      </w:r>
      <w:r w:rsidRPr="00911A49">
        <w:rPr>
          <w:rFonts w:ascii="Times New Roman" w:hAnsi="Times New Roman"/>
        </w:rPr>
        <w:t>, кандидат</w:t>
      </w:r>
      <w:r w:rsidRPr="00911A49">
        <w:rPr>
          <w:rFonts w:ascii="Times New Roman" w:hAnsi="Times New Roman"/>
          <w:lang w:eastAsia="ru-RU"/>
        </w:rPr>
        <w:t xml:space="preserve"> искусствоведения, Ганноверская высшая школа музыки, театра и медиа, </w:t>
      </w:r>
      <w:r w:rsidRPr="00911A49">
        <w:rPr>
          <w:rFonts w:ascii="Times New Roman" w:hAnsi="Times New Roman"/>
          <w:bCs/>
          <w:lang w:eastAsia="ru-RU"/>
        </w:rPr>
        <w:t>Ганновер</w:t>
      </w:r>
      <w:r w:rsidRPr="00911A49">
        <w:rPr>
          <w:rFonts w:ascii="Times New Roman" w:hAnsi="Times New Roman"/>
          <w:lang w:eastAsia="ru-RU"/>
        </w:rPr>
        <w:t>, Германия</w:t>
      </w:r>
    </w:p>
    <w:p w:rsidR="00A43E7E" w:rsidRPr="00911A49" w:rsidRDefault="00A43E7E" w:rsidP="002766DE">
      <w:pPr>
        <w:spacing w:after="120" w:line="240" w:lineRule="auto"/>
        <w:jc w:val="both"/>
        <w:rPr>
          <w:rFonts w:ascii="Times New Roman" w:hAnsi="Times New Roman"/>
          <w:lang w:val="en-US"/>
        </w:rPr>
      </w:pPr>
      <w:r w:rsidRPr="00911A49">
        <w:rPr>
          <w:rFonts w:ascii="Times New Roman" w:hAnsi="Times New Roman"/>
          <w:b/>
          <w:lang w:val="en-US"/>
        </w:rPr>
        <w:t>Elena Poldiaeva</w:t>
      </w:r>
      <w:r w:rsidRPr="00911A49">
        <w:rPr>
          <w:rFonts w:ascii="Times New Roman" w:hAnsi="Times New Roman"/>
          <w:lang w:val="en-US" w:eastAsia="ru-RU"/>
        </w:rPr>
        <w:t xml:space="preserve">, PhD, </w:t>
      </w:r>
      <w:r w:rsidRPr="00911A49">
        <w:rPr>
          <w:rFonts w:ascii="Times New Roman" w:hAnsi="Times New Roman"/>
          <w:lang w:val="en-US"/>
        </w:rPr>
        <w:t xml:space="preserve">Hochschule </w:t>
      </w:r>
      <w:r w:rsidRPr="00911A49">
        <w:rPr>
          <w:rFonts w:ascii="Times New Roman" w:hAnsi="Times New Roman"/>
          <w:lang w:val="en-US" w:eastAsia="ru-RU"/>
        </w:rPr>
        <w:t>für</w:t>
      </w:r>
      <w:r w:rsidRPr="00911A49">
        <w:rPr>
          <w:rFonts w:ascii="Times New Roman" w:hAnsi="Times New Roman"/>
          <w:lang w:val="en-US"/>
        </w:rPr>
        <w:t xml:space="preserve"> Musik, Theater und Medien, Hannover, Germany</w:t>
      </w:r>
    </w:p>
    <w:p w:rsidR="00A43E7E" w:rsidRPr="00911A49" w:rsidRDefault="00A43E7E" w:rsidP="002766DE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911A49">
        <w:rPr>
          <w:rFonts w:ascii="Times New Roman" w:hAnsi="Times New Roman"/>
        </w:rPr>
        <w:t>Между</w:t>
      </w:r>
      <w:r w:rsidRPr="00911A49">
        <w:rPr>
          <w:rFonts w:ascii="Times New Roman" w:hAnsi="Times New Roman"/>
          <w:lang w:val="en-US"/>
        </w:rPr>
        <w:t xml:space="preserve"> </w:t>
      </w:r>
      <w:r w:rsidRPr="00911A49">
        <w:rPr>
          <w:rFonts w:ascii="Times New Roman" w:hAnsi="Times New Roman"/>
        </w:rPr>
        <w:t>балетом</w:t>
      </w:r>
      <w:r w:rsidRPr="00911A49">
        <w:rPr>
          <w:rFonts w:ascii="Times New Roman" w:hAnsi="Times New Roman"/>
          <w:lang w:val="en-US"/>
        </w:rPr>
        <w:t xml:space="preserve"> </w:t>
      </w:r>
      <w:r w:rsidRPr="00911A49">
        <w:rPr>
          <w:rFonts w:ascii="Times New Roman" w:hAnsi="Times New Roman"/>
        </w:rPr>
        <w:t>и</w:t>
      </w:r>
      <w:r w:rsidRPr="00911A49">
        <w:rPr>
          <w:rFonts w:ascii="Times New Roman" w:hAnsi="Times New Roman"/>
          <w:lang w:val="en-US"/>
        </w:rPr>
        <w:t xml:space="preserve"> </w:t>
      </w:r>
      <w:r w:rsidRPr="00911A49">
        <w:rPr>
          <w:rFonts w:ascii="Times New Roman" w:hAnsi="Times New Roman"/>
        </w:rPr>
        <w:t>оперой</w:t>
      </w:r>
      <w:r w:rsidRPr="00911A49">
        <w:rPr>
          <w:rFonts w:ascii="Times New Roman" w:hAnsi="Times New Roman"/>
          <w:lang w:val="en-US"/>
        </w:rPr>
        <w:t xml:space="preserve">, </w:t>
      </w:r>
      <w:r w:rsidRPr="00911A49">
        <w:rPr>
          <w:rFonts w:ascii="Times New Roman" w:hAnsi="Times New Roman"/>
        </w:rPr>
        <w:t>Сергей</w:t>
      </w:r>
      <w:r w:rsidRPr="00911A49">
        <w:rPr>
          <w:rFonts w:ascii="Times New Roman" w:hAnsi="Times New Roman"/>
          <w:lang w:val="en-US"/>
        </w:rPr>
        <w:t xml:space="preserve"> </w:t>
      </w:r>
      <w:r w:rsidRPr="00911A49">
        <w:rPr>
          <w:rFonts w:ascii="Times New Roman" w:hAnsi="Times New Roman"/>
        </w:rPr>
        <w:t>Прокофьев</w:t>
      </w:r>
      <w:r w:rsidRPr="00911A49">
        <w:rPr>
          <w:rFonts w:ascii="Times New Roman" w:hAnsi="Times New Roman"/>
          <w:lang w:val="en-US"/>
        </w:rPr>
        <w:t xml:space="preserve"> </w:t>
      </w:r>
      <w:r w:rsidRPr="00911A49">
        <w:rPr>
          <w:rFonts w:ascii="Times New Roman" w:hAnsi="Times New Roman"/>
        </w:rPr>
        <w:t>в</w:t>
      </w:r>
      <w:r w:rsidRPr="00911A49">
        <w:rPr>
          <w:rFonts w:ascii="Times New Roman" w:hAnsi="Times New Roman"/>
          <w:lang w:val="en-US"/>
        </w:rPr>
        <w:t xml:space="preserve"> </w:t>
      </w:r>
      <w:r w:rsidRPr="00911A49">
        <w:rPr>
          <w:rFonts w:ascii="Times New Roman" w:hAnsi="Times New Roman"/>
        </w:rPr>
        <w:t>полемике</w:t>
      </w:r>
      <w:r w:rsidRPr="00911A49">
        <w:rPr>
          <w:rFonts w:ascii="Times New Roman" w:hAnsi="Times New Roman"/>
          <w:lang w:val="en-US"/>
        </w:rPr>
        <w:t xml:space="preserve"> </w:t>
      </w:r>
      <w:r w:rsidRPr="00911A49">
        <w:rPr>
          <w:rFonts w:ascii="Times New Roman" w:hAnsi="Times New Roman"/>
        </w:rPr>
        <w:t>с</w:t>
      </w:r>
      <w:r w:rsidRPr="00911A49">
        <w:rPr>
          <w:rFonts w:ascii="Times New Roman" w:hAnsi="Times New Roman"/>
          <w:lang w:val="en-US"/>
        </w:rPr>
        <w:t xml:space="preserve"> </w:t>
      </w:r>
      <w:r w:rsidRPr="00911A49">
        <w:rPr>
          <w:rFonts w:ascii="Times New Roman" w:hAnsi="Times New Roman"/>
        </w:rPr>
        <w:t>современниками</w:t>
      </w:r>
      <w:r w:rsidRPr="00911A49">
        <w:rPr>
          <w:rFonts w:ascii="Times New Roman" w:hAnsi="Times New Roman"/>
          <w:lang w:val="en-US"/>
        </w:rPr>
        <w:t xml:space="preserve"> | Between Ballet and Opera, Sergei </w:t>
      </w:r>
      <w:r w:rsidRPr="00911A49">
        <w:rPr>
          <w:rFonts w:ascii="Times New Roman" w:hAnsi="Times New Roman"/>
          <w:lang w:val="en-US" w:eastAsia="ru-RU"/>
        </w:rPr>
        <w:t>Prokofiev</w:t>
      </w:r>
      <w:r w:rsidRPr="00911A49">
        <w:rPr>
          <w:rFonts w:ascii="Times New Roman" w:hAnsi="Times New Roman"/>
          <w:lang w:val="en-US"/>
        </w:rPr>
        <w:t xml:space="preserve"> in Controversy with his Contemporaries</w:t>
      </w:r>
    </w:p>
    <w:p w:rsidR="00A43E7E" w:rsidRPr="00911A49" w:rsidRDefault="00A43E7E" w:rsidP="00844C53">
      <w:pPr>
        <w:spacing w:after="0" w:line="240" w:lineRule="auto"/>
        <w:jc w:val="both"/>
        <w:rPr>
          <w:rFonts w:ascii="Times New Roman" w:hAnsi="Times New Roman"/>
          <w:b/>
          <w:lang w:val="en-US" w:eastAsia="ru-RU"/>
        </w:rPr>
      </w:pPr>
    </w:p>
    <w:tbl>
      <w:tblPr>
        <w:tblW w:w="15026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7513"/>
      </w:tblGrid>
      <w:tr w:rsidR="00A43E7E" w:rsidRPr="00911A49" w:rsidTr="002766DE">
        <w:tc>
          <w:tcPr>
            <w:tcW w:w="7513" w:type="dxa"/>
            <w:tcBorders>
              <w:top w:val="nil"/>
              <w:left w:val="nil"/>
              <w:righ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43E7E" w:rsidRPr="00911A49" w:rsidRDefault="00A43E7E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 xml:space="preserve">СЕКЦИЯ 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XII</w:t>
            </w:r>
          </w:p>
        </w:tc>
        <w:tc>
          <w:tcPr>
            <w:tcW w:w="7513" w:type="dxa"/>
            <w:tcBorders>
              <w:lef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43E7E" w:rsidRPr="00911A49" w:rsidRDefault="00A43E7E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12</w:t>
            </w:r>
            <w:r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th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section</w:t>
            </w:r>
          </w:p>
        </w:tc>
      </w:tr>
    </w:tbl>
    <w:p w:rsidR="00A43E7E" w:rsidRPr="00911A49" w:rsidRDefault="00A43E7E" w:rsidP="00844C53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A43E7E" w:rsidRPr="00911A49" w:rsidRDefault="00A43E7E" w:rsidP="002766D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11A49">
        <w:rPr>
          <w:rFonts w:ascii="Times New Roman" w:hAnsi="Times New Roman"/>
          <w:b/>
          <w:lang w:eastAsia="ru-RU"/>
        </w:rPr>
        <w:t>Сурнина Наталия Николаевна</w:t>
      </w:r>
      <w:r w:rsidRPr="00911A49">
        <w:rPr>
          <w:rFonts w:ascii="Times New Roman" w:hAnsi="Times New Roman"/>
          <w:lang w:eastAsia="ru-RU"/>
        </w:rPr>
        <w:t xml:space="preserve">, пресс-секретарь, Московская государственная </w:t>
      </w:r>
      <w:r w:rsidRPr="00911A49">
        <w:rPr>
          <w:rFonts w:ascii="Times New Roman" w:hAnsi="Times New Roman"/>
          <w:bCs/>
          <w:lang w:eastAsia="ru-RU"/>
        </w:rPr>
        <w:t>академическая</w:t>
      </w:r>
      <w:r w:rsidRPr="00911A49">
        <w:rPr>
          <w:rFonts w:ascii="Times New Roman" w:hAnsi="Times New Roman"/>
          <w:lang w:eastAsia="ru-RU"/>
        </w:rPr>
        <w:t xml:space="preserve"> филармония, Москва, Россия</w:t>
      </w:r>
    </w:p>
    <w:p w:rsidR="00A43E7E" w:rsidRPr="00911A49" w:rsidRDefault="00A43E7E" w:rsidP="002766DE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b/>
          <w:lang w:val="en-US" w:eastAsia="ru-RU"/>
        </w:rPr>
        <w:t>Natalia Surnina</w:t>
      </w:r>
      <w:r w:rsidRPr="00911A49">
        <w:rPr>
          <w:rFonts w:ascii="Times New Roman" w:hAnsi="Times New Roman"/>
          <w:lang w:val="en-US" w:eastAsia="ru-RU"/>
        </w:rPr>
        <w:t xml:space="preserve">, Press </w:t>
      </w:r>
      <w:r w:rsidRPr="00911A49">
        <w:rPr>
          <w:rFonts w:ascii="Times New Roman" w:hAnsi="Times New Roman"/>
          <w:lang w:val="en-US"/>
        </w:rPr>
        <w:t>Secretary</w:t>
      </w:r>
      <w:r w:rsidRPr="00911A49">
        <w:rPr>
          <w:rFonts w:ascii="Times New Roman" w:hAnsi="Times New Roman"/>
          <w:lang w:val="en-US" w:eastAsia="ru-RU"/>
        </w:rPr>
        <w:t>, Moscow Philharmonic Society, Moscow, Russia</w:t>
      </w:r>
    </w:p>
    <w:p w:rsidR="00A43E7E" w:rsidRPr="00911A49" w:rsidRDefault="00A43E7E" w:rsidP="002766DE">
      <w:pPr>
        <w:spacing w:after="0" w:line="240" w:lineRule="auto"/>
        <w:jc w:val="both"/>
        <w:rPr>
          <w:rFonts w:ascii="Bookman Old Style" w:hAnsi="Bookman Old Style" w:cs="Bookman Old Style"/>
          <w:caps/>
          <w:lang w:val="en-US"/>
        </w:rPr>
      </w:pPr>
      <w:r w:rsidRPr="00911A49">
        <w:rPr>
          <w:rFonts w:ascii="Times New Roman" w:hAnsi="Times New Roman"/>
          <w:lang w:val="en-US" w:eastAsia="ru-RU"/>
        </w:rPr>
        <w:t xml:space="preserve">Назад в </w:t>
      </w:r>
      <w:r w:rsidRPr="00911A49">
        <w:rPr>
          <w:rFonts w:ascii="Times New Roman" w:hAnsi="Times New Roman"/>
          <w:lang w:eastAsia="ru-RU"/>
        </w:rPr>
        <w:t>будущее</w:t>
      </w:r>
      <w:r w:rsidRPr="00911A49">
        <w:rPr>
          <w:rFonts w:ascii="Times New Roman" w:hAnsi="Times New Roman"/>
          <w:lang w:val="en-US" w:eastAsia="ru-RU"/>
        </w:rPr>
        <w:t xml:space="preserve">: «Влюбленный дьявол» А.Вустина | Back to the Future: A. Vustin’s </w:t>
      </w:r>
      <w:r w:rsidRPr="00911A49">
        <w:rPr>
          <w:rFonts w:ascii="Times New Roman" w:hAnsi="Times New Roman"/>
          <w:i/>
          <w:lang w:val="en-US" w:eastAsia="ru-RU"/>
        </w:rPr>
        <w:t>The Devil in Love</w:t>
      </w:r>
    </w:p>
    <w:p w:rsidR="00A43E7E" w:rsidRPr="00911A49" w:rsidRDefault="00A43E7E" w:rsidP="00844C53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</w:p>
    <w:tbl>
      <w:tblPr>
        <w:tblW w:w="15026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7513"/>
      </w:tblGrid>
      <w:tr w:rsidR="00A43E7E" w:rsidRPr="00911A49" w:rsidTr="002766DE">
        <w:tc>
          <w:tcPr>
            <w:tcW w:w="7513" w:type="dxa"/>
            <w:tcBorders>
              <w:top w:val="nil"/>
              <w:left w:val="nil"/>
              <w:righ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43E7E" w:rsidRPr="00911A49" w:rsidRDefault="00A43E7E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911A49">
              <w:rPr>
                <w:rFonts w:ascii="Bookman Old Style" w:hAnsi="Bookman Old Style" w:cs="Bookman Old Style"/>
                <w:caps/>
              </w:rPr>
              <w:t xml:space="preserve">СЕКЦИЯ 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XIII</w:t>
            </w:r>
          </w:p>
        </w:tc>
        <w:tc>
          <w:tcPr>
            <w:tcW w:w="7513" w:type="dxa"/>
            <w:tcBorders>
              <w:left w:val="dashDotStroked" w:sz="2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43E7E" w:rsidRPr="00911A49" w:rsidRDefault="00A43E7E" w:rsidP="0084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</w:rPr>
            </w:pP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>13</w:t>
            </w:r>
            <w:r w:rsidRPr="00911A49">
              <w:rPr>
                <w:rFonts w:ascii="Bookman Old Style" w:hAnsi="Bookman Old Style" w:cs="Bookman Old Style"/>
                <w:caps/>
                <w:vertAlign w:val="superscript"/>
                <w:lang w:val="en-US"/>
              </w:rPr>
              <w:t>th</w:t>
            </w:r>
            <w:r w:rsidRPr="00911A49">
              <w:rPr>
                <w:rFonts w:ascii="Bookman Old Style" w:hAnsi="Bookman Old Style" w:cs="Bookman Old Style"/>
                <w:caps/>
                <w:lang w:val="en-US"/>
              </w:rPr>
              <w:t xml:space="preserve"> section</w:t>
            </w:r>
          </w:p>
        </w:tc>
      </w:tr>
    </w:tbl>
    <w:p w:rsidR="00A43E7E" w:rsidRPr="00911A49" w:rsidRDefault="00A43E7E" w:rsidP="00844C53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A43E7E" w:rsidRPr="00911A49" w:rsidRDefault="00A43E7E" w:rsidP="002766D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11A49">
        <w:rPr>
          <w:rFonts w:ascii="Times New Roman" w:hAnsi="Times New Roman"/>
          <w:b/>
          <w:lang w:eastAsia="ru-RU"/>
        </w:rPr>
        <w:t xml:space="preserve">Дворницкая Александра Владимировна, </w:t>
      </w:r>
      <w:r w:rsidRPr="00911A49">
        <w:rPr>
          <w:rFonts w:ascii="Times New Roman" w:hAnsi="Times New Roman"/>
          <w:lang w:eastAsia="ru-RU"/>
        </w:rPr>
        <w:t>кандидат искусствоведения, Москва, Россия</w:t>
      </w:r>
    </w:p>
    <w:p w:rsidR="00A43E7E" w:rsidRPr="00911A49" w:rsidRDefault="00A43E7E" w:rsidP="002766DE">
      <w:pPr>
        <w:spacing w:after="120" w:line="240" w:lineRule="auto"/>
        <w:jc w:val="both"/>
        <w:rPr>
          <w:rFonts w:ascii="Times New Roman" w:hAnsi="Times New Roman"/>
          <w:lang w:eastAsia="ru-RU"/>
        </w:rPr>
      </w:pPr>
      <w:r w:rsidRPr="00911A49">
        <w:rPr>
          <w:rFonts w:ascii="Times New Roman" w:hAnsi="Times New Roman"/>
          <w:b/>
          <w:lang w:val="en-US" w:eastAsia="ru-RU"/>
        </w:rPr>
        <w:t>Alexandra</w:t>
      </w:r>
      <w:r w:rsidRPr="00911A49">
        <w:rPr>
          <w:rFonts w:ascii="Times New Roman" w:hAnsi="Times New Roman"/>
          <w:b/>
          <w:lang w:eastAsia="ru-RU"/>
        </w:rPr>
        <w:t xml:space="preserve"> </w:t>
      </w:r>
      <w:r w:rsidRPr="00911A49">
        <w:rPr>
          <w:rFonts w:ascii="Times New Roman" w:hAnsi="Times New Roman"/>
          <w:b/>
          <w:lang w:val="en-US" w:eastAsia="ru-RU"/>
        </w:rPr>
        <w:t>Dvornitskaya</w:t>
      </w:r>
      <w:r w:rsidRPr="00911A49">
        <w:rPr>
          <w:rFonts w:ascii="Times New Roman" w:hAnsi="Times New Roman"/>
          <w:b/>
          <w:lang w:eastAsia="ru-RU"/>
        </w:rPr>
        <w:t xml:space="preserve">, </w:t>
      </w:r>
      <w:r w:rsidRPr="00911A49">
        <w:rPr>
          <w:rFonts w:ascii="Times New Roman" w:hAnsi="Times New Roman"/>
          <w:lang w:val="en-US" w:eastAsia="ru-RU"/>
        </w:rPr>
        <w:t>PhD</w:t>
      </w:r>
      <w:r w:rsidRPr="00911A49">
        <w:rPr>
          <w:rFonts w:ascii="Times New Roman" w:hAnsi="Times New Roman"/>
          <w:lang w:eastAsia="ru-RU"/>
        </w:rPr>
        <w:t xml:space="preserve">, </w:t>
      </w:r>
      <w:r w:rsidRPr="00911A49">
        <w:rPr>
          <w:rFonts w:ascii="Times New Roman" w:hAnsi="Times New Roman"/>
          <w:lang w:val="en-US" w:eastAsia="ru-RU"/>
        </w:rPr>
        <w:t>Moscow</w:t>
      </w:r>
      <w:r w:rsidRPr="00911A49">
        <w:rPr>
          <w:rFonts w:ascii="Times New Roman" w:hAnsi="Times New Roman"/>
          <w:lang w:eastAsia="ru-RU"/>
        </w:rPr>
        <w:t xml:space="preserve">, </w:t>
      </w:r>
      <w:r w:rsidRPr="00911A49">
        <w:rPr>
          <w:rFonts w:ascii="Times New Roman" w:hAnsi="Times New Roman"/>
          <w:lang w:val="en-US" w:eastAsia="ru-RU"/>
        </w:rPr>
        <w:t>Russia</w:t>
      </w:r>
    </w:p>
    <w:p w:rsidR="00D45909" w:rsidRPr="00911A49" w:rsidRDefault="00A43E7E" w:rsidP="002766DE">
      <w:pPr>
        <w:spacing w:line="240" w:lineRule="auto"/>
        <w:jc w:val="both"/>
        <w:rPr>
          <w:rFonts w:ascii="Times New Roman" w:hAnsi="Times New Roman"/>
          <w:lang w:eastAsia="ru-RU"/>
        </w:rPr>
      </w:pPr>
      <w:r w:rsidRPr="00911A49">
        <w:rPr>
          <w:rFonts w:ascii="Times New Roman" w:hAnsi="Times New Roman"/>
          <w:lang w:eastAsia="ru-RU"/>
        </w:rPr>
        <w:t xml:space="preserve">Ретроспектива оперной сценографии мангеймского театра во времена курфюрста Карла Теодора | </w:t>
      </w:r>
      <w:r w:rsidRPr="00911A49">
        <w:rPr>
          <w:rFonts w:ascii="Times New Roman" w:hAnsi="Times New Roman"/>
          <w:lang w:val="en-US" w:eastAsia="ru-RU"/>
        </w:rPr>
        <w:t>The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Retrospective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of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Opera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Scenography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at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the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Mannheim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Theater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during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the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Reign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of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Carl</w:t>
      </w:r>
      <w:r w:rsidRPr="00911A49">
        <w:rPr>
          <w:rFonts w:ascii="Times New Roman" w:hAnsi="Times New Roman"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Theodor</w:t>
      </w:r>
    </w:p>
    <w:p w:rsidR="002766DE" w:rsidRPr="00911A49" w:rsidRDefault="002766DE" w:rsidP="002766DE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911A49">
        <w:rPr>
          <w:rFonts w:ascii="Times New Roman" w:hAnsi="Times New Roman"/>
          <w:b/>
          <w:lang w:eastAsia="ru-RU"/>
        </w:rPr>
        <w:lastRenderedPageBreak/>
        <w:t xml:space="preserve">Кривоногова Елена Викторовна, </w:t>
      </w:r>
      <w:r w:rsidRPr="00911A49">
        <w:rPr>
          <w:rFonts w:ascii="Times New Roman" w:hAnsi="Times New Roman"/>
          <w:lang w:eastAsia="ru-RU"/>
        </w:rPr>
        <w:t>преподаватель</w:t>
      </w:r>
      <w:r w:rsidRPr="00911A49">
        <w:rPr>
          <w:rFonts w:ascii="Times New Roman" w:hAnsi="Times New Roman"/>
          <w:bCs/>
          <w:lang w:eastAsia="ru-RU"/>
        </w:rPr>
        <w:t xml:space="preserve">, кафедра истории музыки, Уральская </w:t>
      </w:r>
      <w:r w:rsidRPr="00911A49">
        <w:rPr>
          <w:rFonts w:ascii="Times New Roman" w:hAnsi="Times New Roman"/>
          <w:lang w:eastAsia="ru-RU"/>
        </w:rPr>
        <w:t>государственная</w:t>
      </w:r>
      <w:r w:rsidRPr="00911A49">
        <w:rPr>
          <w:rFonts w:ascii="Times New Roman" w:hAnsi="Times New Roman"/>
          <w:bCs/>
          <w:lang w:eastAsia="ru-RU"/>
        </w:rPr>
        <w:t xml:space="preserve"> консерватория имени М.П. Мусоргского, Екатеринбург, Россия</w:t>
      </w:r>
    </w:p>
    <w:p w:rsidR="00D45909" w:rsidRPr="00911A49" w:rsidRDefault="002766DE" w:rsidP="002766DE">
      <w:pPr>
        <w:spacing w:after="160" w:line="259" w:lineRule="auto"/>
        <w:rPr>
          <w:rFonts w:ascii="Times New Roman" w:hAnsi="Times New Roman"/>
          <w:lang w:eastAsia="ru-RU"/>
        </w:rPr>
      </w:pPr>
      <w:r w:rsidRPr="00911A49">
        <w:rPr>
          <w:rFonts w:ascii="Times New Roman" w:hAnsi="Times New Roman"/>
          <w:b/>
          <w:bCs/>
          <w:lang w:val="en-US" w:eastAsia="ru-RU"/>
        </w:rPr>
        <w:t>Elena</w:t>
      </w:r>
      <w:r w:rsidRPr="00911A49">
        <w:rPr>
          <w:rFonts w:ascii="Times New Roman" w:hAnsi="Times New Roman"/>
          <w:b/>
          <w:bCs/>
          <w:lang w:eastAsia="ru-RU"/>
        </w:rPr>
        <w:t xml:space="preserve"> </w:t>
      </w:r>
      <w:r w:rsidRPr="00911A49">
        <w:rPr>
          <w:rFonts w:ascii="Times New Roman" w:hAnsi="Times New Roman"/>
          <w:b/>
          <w:bCs/>
          <w:lang w:val="en-US" w:eastAsia="ru-RU"/>
        </w:rPr>
        <w:t>Krivonogova</w:t>
      </w:r>
      <w:r w:rsidRPr="00911A49">
        <w:rPr>
          <w:rFonts w:ascii="Times New Roman" w:hAnsi="Times New Roman"/>
          <w:b/>
          <w:bCs/>
          <w:lang w:eastAsia="ru-RU"/>
        </w:rPr>
        <w:t xml:space="preserve">, </w:t>
      </w:r>
      <w:r w:rsidRPr="00911A49">
        <w:rPr>
          <w:rFonts w:ascii="Times New Roman" w:hAnsi="Times New Roman"/>
          <w:bCs/>
          <w:lang w:val="en-US" w:eastAsia="ru-RU"/>
        </w:rPr>
        <w:t>Teacher</w:t>
      </w:r>
      <w:r w:rsidRPr="00911A49">
        <w:rPr>
          <w:rFonts w:ascii="Times New Roman" w:hAnsi="Times New Roman"/>
          <w:bCs/>
          <w:lang w:eastAsia="ru-RU"/>
        </w:rPr>
        <w:t xml:space="preserve">, </w:t>
      </w:r>
      <w:r w:rsidRPr="00911A49">
        <w:rPr>
          <w:rFonts w:ascii="Times New Roman" w:hAnsi="Times New Roman"/>
          <w:bCs/>
          <w:lang w:val="en-US" w:eastAsia="ru-RU"/>
        </w:rPr>
        <w:t>Music</w:t>
      </w:r>
      <w:r w:rsidRPr="00911A49">
        <w:rPr>
          <w:rFonts w:ascii="Times New Roman" w:hAnsi="Times New Roman"/>
          <w:bCs/>
          <w:lang w:eastAsia="ru-RU"/>
        </w:rPr>
        <w:t xml:space="preserve"> </w:t>
      </w:r>
      <w:r w:rsidRPr="00911A49">
        <w:rPr>
          <w:rFonts w:ascii="Times New Roman" w:hAnsi="Times New Roman"/>
          <w:bCs/>
          <w:lang w:val="en-US" w:eastAsia="ru-RU"/>
        </w:rPr>
        <w:t>History</w:t>
      </w:r>
      <w:r w:rsidRPr="00911A49">
        <w:rPr>
          <w:rFonts w:ascii="Times New Roman" w:hAnsi="Times New Roman"/>
          <w:bCs/>
          <w:lang w:eastAsia="ru-RU"/>
        </w:rPr>
        <w:t xml:space="preserve"> </w:t>
      </w:r>
      <w:r w:rsidRPr="00911A49">
        <w:rPr>
          <w:rFonts w:ascii="Times New Roman" w:hAnsi="Times New Roman"/>
          <w:bCs/>
          <w:lang w:val="en-US" w:eastAsia="ru-RU"/>
        </w:rPr>
        <w:t>Department</w:t>
      </w:r>
      <w:r w:rsidRPr="00911A49">
        <w:rPr>
          <w:rFonts w:ascii="Times New Roman" w:hAnsi="Times New Roman"/>
          <w:bCs/>
          <w:lang w:eastAsia="ru-RU"/>
        </w:rPr>
        <w:t xml:space="preserve">, </w:t>
      </w:r>
      <w:r w:rsidRPr="00911A49">
        <w:rPr>
          <w:rFonts w:ascii="Times New Roman" w:hAnsi="Times New Roman"/>
          <w:bCs/>
          <w:lang w:val="en-US" w:eastAsia="ru-RU"/>
        </w:rPr>
        <w:t>Ural</w:t>
      </w:r>
      <w:r w:rsidRPr="00911A49">
        <w:rPr>
          <w:rFonts w:ascii="Times New Roman" w:hAnsi="Times New Roman"/>
          <w:bCs/>
          <w:lang w:eastAsia="ru-RU"/>
        </w:rPr>
        <w:t xml:space="preserve"> </w:t>
      </w:r>
      <w:r w:rsidRPr="00911A49">
        <w:rPr>
          <w:rFonts w:ascii="Times New Roman" w:hAnsi="Times New Roman"/>
          <w:bCs/>
          <w:lang w:val="en-US" w:eastAsia="ru-RU"/>
        </w:rPr>
        <w:t>State</w:t>
      </w:r>
      <w:r w:rsidRPr="00911A49">
        <w:rPr>
          <w:rFonts w:ascii="Times New Roman" w:hAnsi="Times New Roman"/>
          <w:bCs/>
          <w:lang w:eastAsia="ru-RU"/>
        </w:rPr>
        <w:t xml:space="preserve"> </w:t>
      </w:r>
      <w:r w:rsidRPr="00911A49">
        <w:rPr>
          <w:rFonts w:ascii="Times New Roman" w:hAnsi="Times New Roman"/>
          <w:bCs/>
          <w:lang w:val="en-US" w:eastAsia="ru-RU"/>
        </w:rPr>
        <w:t>Mussorgsky</w:t>
      </w:r>
      <w:r w:rsidRPr="00911A49">
        <w:rPr>
          <w:rFonts w:ascii="Times New Roman" w:hAnsi="Times New Roman"/>
          <w:bCs/>
          <w:lang w:eastAsia="ru-RU"/>
        </w:rPr>
        <w:t xml:space="preserve"> </w:t>
      </w:r>
      <w:r w:rsidRPr="00911A49">
        <w:rPr>
          <w:rFonts w:ascii="Times New Roman" w:hAnsi="Times New Roman"/>
          <w:lang w:val="en-US" w:eastAsia="ru-RU"/>
        </w:rPr>
        <w:t>Conservatoire</w:t>
      </w:r>
      <w:r w:rsidRPr="00911A49">
        <w:rPr>
          <w:rFonts w:ascii="Times New Roman" w:hAnsi="Times New Roman"/>
          <w:bCs/>
          <w:lang w:eastAsia="ru-RU"/>
        </w:rPr>
        <w:t xml:space="preserve">, </w:t>
      </w:r>
      <w:r w:rsidRPr="00911A49">
        <w:rPr>
          <w:rFonts w:ascii="Times New Roman" w:hAnsi="Times New Roman"/>
          <w:bCs/>
          <w:lang w:val="en-US" w:eastAsia="ru-RU"/>
        </w:rPr>
        <w:t>Yekaterinburg</w:t>
      </w:r>
      <w:r w:rsidRPr="00911A49">
        <w:rPr>
          <w:rFonts w:ascii="Times New Roman" w:hAnsi="Times New Roman"/>
          <w:bCs/>
          <w:lang w:eastAsia="ru-RU"/>
        </w:rPr>
        <w:t xml:space="preserve">, </w:t>
      </w:r>
      <w:r w:rsidRPr="00911A49">
        <w:rPr>
          <w:rFonts w:ascii="Times New Roman" w:hAnsi="Times New Roman"/>
          <w:bCs/>
          <w:lang w:val="en-US" w:eastAsia="ru-RU"/>
        </w:rPr>
        <w:t>Russia</w:t>
      </w:r>
      <w:r w:rsidR="003E4590" w:rsidRPr="00911A49">
        <w:rPr>
          <w:rFonts w:ascii="Times New Roman" w:hAnsi="Times New Roman"/>
          <w:lang w:eastAsia="ru-RU"/>
        </w:rPr>
        <w:t>Оперы-драмы Прокофьева на сцене Мариинского театра</w:t>
      </w:r>
      <w:r w:rsidR="003E4590" w:rsidRPr="00911A49">
        <w:rPr>
          <w:rFonts w:ascii="Times New Roman" w:hAnsi="Times New Roman"/>
          <w:lang w:val="en-US" w:eastAsia="ru-RU"/>
        </w:rPr>
        <w:t> </w:t>
      </w:r>
      <w:r w:rsidR="003E4590" w:rsidRPr="00911A49">
        <w:rPr>
          <w:rFonts w:ascii="Times New Roman" w:hAnsi="Times New Roman"/>
          <w:lang w:eastAsia="ru-RU"/>
        </w:rPr>
        <w:t xml:space="preserve">1990-х ‒ 2010-х годов | </w:t>
      </w:r>
      <w:r w:rsidR="003E4590" w:rsidRPr="00911A49">
        <w:rPr>
          <w:rFonts w:ascii="Times New Roman" w:hAnsi="Times New Roman"/>
          <w:lang w:val="en-US" w:eastAsia="ru-RU"/>
        </w:rPr>
        <w:t>Prokofiev</w:t>
      </w:r>
      <w:r w:rsidR="003E4590" w:rsidRPr="00911A49">
        <w:rPr>
          <w:rFonts w:ascii="Times New Roman" w:hAnsi="Times New Roman"/>
          <w:lang w:eastAsia="ru-RU"/>
        </w:rPr>
        <w:t>’</w:t>
      </w:r>
      <w:r w:rsidR="003E4590" w:rsidRPr="00911A49">
        <w:rPr>
          <w:rFonts w:ascii="Times New Roman" w:hAnsi="Times New Roman"/>
          <w:lang w:val="en-US" w:eastAsia="ru-RU"/>
        </w:rPr>
        <w:t>s</w:t>
      </w:r>
      <w:r w:rsidR="003E4590" w:rsidRPr="00911A49">
        <w:rPr>
          <w:rFonts w:ascii="Times New Roman" w:hAnsi="Times New Roman"/>
          <w:lang w:eastAsia="ru-RU"/>
        </w:rPr>
        <w:t xml:space="preserve"> </w:t>
      </w:r>
      <w:r w:rsidR="003E4590" w:rsidRPr="00911A49">
        <w:rPr>
          <w:rFonts w:ascii="Times New Roman" w:hAnsi="Times New Roman"/>
          <w:lang w:val="en-US" w:eastAsia="ru-RU"/>
        </w:rPr>
        <w:t>Operas</w:t>
      </w:r>
      <w:r w:rsidR="003E4590" w:rsidRPr="00911A49">
        <w:rPr>
          <w:rFonts w:ascii="Times New Roman" w:hAnsi="Times New Roman"/>
          <w:lang w:eastAsia="ru-RU"/>
        </w:rPr>
        <w:t xml:space="preserve"> </w:t>
      </w:r>
      <w:r w:rsidR="003E4590" w:rsidRPr="00911A49">
        <w:rPr>
          <w:rFonts w:ascii="Times New Roman" w:hAnsi="Times New Roman"/>
          <w:lang w:val="en-US" w:eastAsia="ru-RU"/>
        </w:rPr>
        <w:t>at</w:t>
      </w:r>
      <w:r w:rsidR="003E4590" w:rsidRPr="00911A49">
        <w:rPr>
          <w:rFonts w:ascii="Times New Roman" w:hAnsi="Times New Roman"/>
          <w:lang w:eastAsia="ru-RU"/>
        </w:rPr>
        <w:t xml:space="preserve"> </w:t>
      </w:r>
      <w:r w:rsidR="003E4590" w:rsidRPr="00911A49">
        <w:rPr>
          <w:rFonts w:ascii="Times New Roman" w:hAnsi="Times New Roman"/>
          <w:lang w:val="en-US" w:eastAsia="ru-RU"/>
        </w:rPr>
        <w:t>the</w:t>
      </w:r>
      <w:r w:rsidR="003E4590" w:rsidRPr="00911A49">
        <w:rPr>
          <w:rFonts w:ascii="Times New Roman" w:hAnsi="Times New Roman"/>
          <w:lang w:eastAsia="ru-RU"/>
        </w:rPr>
        <w:t xml:space="preserve"> </w:t>
      </w:r>
      <w:r w:rsidR="003E4590" w:rsidRPr="00911A49">
        <w:rPr>
          <w:rFonts w:ascii="Times New Roman" w:hAnsi="Times New Roman"/>
          <w:lang w:val="en-US" w:eastAsia="ru-RU"/>
        </w:rPr>
        <w:t>Mariinsky</w:t>
      </w:r>
      <w:r w:rsidR="003E4590" w:rsidRPr="00911A49">
        <w:rPr>
          <w:rFonts w:ascii="Times New Roman" w:hAnsi="Times New Roman"/>
          <w:lang w:eastAsia="ru-RU"/>
        </w:rPr>
        <w:t xml:space="preserve"> </w:t>
      </w:r>
      <w:r w:rsidR="003E4590" w:rsidRPr="00911A49">
        <w:rPr>
          <w:rFonts w:ascii="Times New Roman" w:hAnsi="Times New Roman"/>
          <w:lang w:val="en-US" w:eastAsia="ru-RU"/>
        </w:rPr>
        <w:t>Theatre</w:t>
      </w:r>
      <w:r w:rsidR="003E4590" w:rsidRPr="00911A49">
        <w:rPr>
          <w:rFonts w:ascii="Times New Roman" w:hAnsi="Times New Roman"/>
          <w:lang w:eastAsia="ru-RU"/>
        </w:rPr>
        <w:t xml:space="preserve"> </w:t>
      </w:r>
      <w:r w:rsidR="003E4590" w:rsidRPr="00911A49">
        <w:rPr>
          <w:rFonts w:ascii="Times New Roman" w:hAnsi="Times New Roman"/>
          <w:lang w:val="en-US" w:eastAsia="ru-RU"/>
        </w:rPr>
        <w:t>of</w:t>
      </w:r>
      <w:r w:rsidR="003E4590" w:rsidRPr="00911A49">
        <w:rPr>
          <w:rFonts w:ascii="Times New Roman" w:hAnsi="Times New Roman"/>
          <w:lang w:eastAsia="ru-RU"/>
        </w:rPr>
        <w:t xml:space="preserve"> </w:t>
      </w:r>
      <w:r w:rsidR="003E4590" w:rsidRPr="00911A49">
        <w:rPr>
          <w:rFonts w:ascii="Times New Roman" w:hAnsi="Times New Roman"/>
          <w:lang w:val="en-US" w:eastAsia="ru-RU"/>
        </w:rPr>
        <w:t>the</w:t>
      </w:r>
      <w:r w:rsidR="003E4590" w:rsidRPr="00911A49">
        <w:rPr>
          <w:rFonts w:ascii="Times New Roman" w:hAnsi="Times New Roman"/>
          <w:lang w:eastAsia="ru-RU"/>
        </w:rPr>
        <w:t xml:space="preserve"> 1990</w:t>
      </w:r>
      <w:r w:rsidR="003E4590" w:rsidRPr="00911A49">
        <w:rPr>
          <w:rFonts w:ascii="Times New Roman" w:hAnsi="Times New Roman"/>
          <w:lang w:val="en-US" w:eastAsia="ru-RU"/>
        </w:rPr>
        <w:t>s</w:t>
      </w:r>
      <w:r w:rsidR="003E4590" w:rsidRPr="00911A49">
        <w:rPr>
          <w:rFonts w:ascii="Times New Roman" w:hAnsi="Times New Roman"/>
          <w:lang w:eastAsia="ru-RU"/>
        </w:rPr>
        <w:t xml:space="preserve"> ‒ 2010</w:t>
      </w:r>
      <w:r w:rsidR="003E4590" w:rsidRPr="00911A49">
        <w:rPr>
          <w:rFonts w:ascii="Times New Roman" w:hAnsi="Times New Roman"/>
          <w:lang w:val="en-US" w:eastAsia="ru-RU"/>
        </w:rPr>
        <w:t>s</w:t>
      </w:r>
    </w:p>
    <w:p w:rsidR="00A43E7E" w:rsidRPr="00911A49" w:rsidRDefault="00A43E7E" w:rsidP="00BC4EB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11A49">
        <w:rPr>
          <w:rFonts w:ascii="Times New Roman" w:hAnsi="Times New Roman"/>
          <w:b/>
          <w:lang w:eastAsia="ru-RU"/>
        </w:rPr>
        <w:t xml:space="preserve">Сапегина Татьяна Анатольевна, </w:t>
      </w:r>
      <w:r w:rsidRPr="00911A49">
        <w:rPr>
          <w:rFonts w:ascii="Times New Roman" w:hAnsi="Times New Roman"/>
          <w:lang w:eastAsia="ru-RU"/>
        </w:rPr>
        <w:t>преподаватель, кафедра музыкальной журналистики, Российская академия имени Гнесиных, Москва, Россия</w:t>
      </w:r>
    </w:p>
    <w:p w:rsidR="00A43E7E" w:rsidRPr="00911A49" w:rsidRDefault="00A43E7E" w:rsidP="00BC4EB7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b/>
          <w:lang w:val="en-US" w:eastAsia="ru-RU"/>
        </w:rPr>
        <w:t>Tatiana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b/>
          <w:lang w:val="en-US" w:eastAsia="ru-RU"/>
        </w:rPr>
        <w:t>Sapegina</w:t>
      </w:r>
      <w:r w:rsidRPr="00911A49">
        <w:rPr>
          <w:rFonts w:ascii="Times New Roman" w:hAnsi="Times New Roman"/>
          <w:lang w:val="en-US" w:eastAsia="ru-RU"/>
        </w:rPr>
        <w:t xml:space="preserve">, </w:t>
      </w:r>
      <w:r w:rsidRPr="00911A49">
        <w:rPr>
          <w:rFonts w:ascii="Times New Roman" w:hAnsi="Times New Roman"/>
          <w:lang w:val="en-US"/>
        </w:rPr>
        <w:t>Lecturer</w:t>
      </w:r>
      <w:r w:rsidRPr="00911A49">
        <w:rPr>
          <w:rFonts w:ascii="Times New Roman" w:hAnsi="Times New Roman"/>
          <w:lang w:val="en-US" w:eastAsia="ru-RU"/>
        </w:rPr>
        <w:t>, Musical Journalism Department, International Relations Coordinator, Gnessins Russian Academy of Music, Moscow, Russia</w:t>
      </w:r>
    </w:p>
    <w:p w:rsidR="00A43E7E" w:rsidRPr="00911A49" w:rsidRDefault="00A43E7E" w:rsidP="00BC4EB7">
      <w:pPr>
        <w:spacing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lang w:eastAsia="ru-RU"/>
        </w:rPr>
        <w:t>Опера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в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анимации</w:t>
      </w:r>
      <w:r w:rsidRPr="00911A49">
        <w:rPr>
          <w:rFonts w:ascii="Times New Roman" w:hAnsi="Times New Roman"/>
          <w:lang w:val="en-US" w:eastAsia="ru-RU"/>
        </w:rPr>
        <w:t xml:space="preserve">: </w:t>
      </w:r>
      <w:r w:rsidRPr="00911A49">
        <w:rPr>
          <w:rFonts w:ascii="Times New Roman" w:hAnsi="Times New Roman"/>
          <w:lang w:eastAsia="ru-RU"/>
        </w:rPr>
        <w:t>стратегии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обновления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жанра</w:t>
      </w:r>
      <w:r w:rsidRPr="00911A49">
        <w:rPr>
          <w:rFonts w:ascii="Times New Roman" w:hAnsi="Times New Roman"/>
          <w:lang w:val="en-US" w:eastAsia="ru-RU"/>
        </w:rPr>
        <w:t xml:space="preserve"> (</w:t>
      </w:r>
      <w:r w:rsidRPr="00911A49">
        <w:rPr>
          <w:rFonts w:ascii="Times New Roman" w:hAnsi="Times New Roman"/>
          <w:lang w:eastAsia="ru-RU"/>
        </w:rPr>
        <w:t>на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примере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сериала</w:t>
      </w:r>
      <w:r w:rsidRPr="00911A49">
        <w:rPr>
          <w:rFonts w:ascii="Times New Roman" w:hAnsi="Times New Roman"/>
          <w:lang w:val="en-US" w:eastAsia="ru-RU"/>
        </w:rPr>
        <w:t xml:space="preserve"> «Operavox») | Opera in Animation: Strategy of Genre’s Modernization («Operavox» Animation Series)</w:t>
      </w:r>
    </w:p>
    <w:p w:rsidR="00A43E7E" w:rsidRPr="00911A49" w:rsidRDefault="00A43E7E" w:rsidP="00BC4E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911A49">
        <w:rPr>
          <w:rFonts w:ascii="Times New Roman" w:hAnsi="Times New Roman"/>
          <w:b/>
          <w:bCs/>
          <w:lang w:eastAsia="ru-RU"/>
        </w:rPr>
        <w:t xml:space="preserve">Твердохлебова Оксана Валентиновна, </w:t>
      </w:r>
      <w:r w:rsidRPr="00911A49">
        <w:rPr>
          <w:rFonts w:ascii="Times New Roman" w:hAnsi="Times New Roman"/>
          <w:lang w:eastAsia="ru-RU"/>
        </w:rPr>
        <w:t>преподаватель</w:t>
      </w:r>
      <w:r w:rsidRPr="00911A49">
        <w:rPr>
          <w:rFonts w:ascii="Times New Roman" w:hAnsi="Times New Roman"/>
          <w:bCs/>
          <w:lang w:eastAsia="ru-RU"/>
        </w:rPr>
        <w:t xml:space="preserve"> музыкальных дисциплин, концертмейстер, Тренто, </w:t>
      </w:r>
      <w:r w:rsidRPr="00911A49">
        <w:rPr>
          <w:rFonts w:ascii="Times New Roman" w:hAnsi="Times New Roman"/>
          <w:lang w:eastAsia="ru-RU"/>
        </w:rPr>
        <w:t>Италия</w:t>
      </w:r>
      <w:r w:rsidRPr="00911A49">
        <w:rPr>
          <w:rFonts w:ascii="Times New Roman" w:hAnsi="Times New Roman"/>
          <w:bCs/>
          <w:lang w:eastAsia="ru-RU"/>
        </w:rPr>
        <w:t xml:space="preserve"> </w:t>
      </w:r>
    </w:p>
    <w:p w:rsidR="00A43E7E" w:rsidRPr="00911A49" w:rsidRDefault="00A43E7E" w:rsidP="00BC4EB7">
      <w:pPr>
        <w:spacing w:after="120"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b/>
          <w:bCs/>
          <w:lang w:val="en-US" w:eastAsia="ru-RU"/>
        </w:rPr>
        <w:t xml:space="preserve">Oksana Tverdokhlebova, </w:t>
      </w:r>
      <w:r w:rsidRPr="00911A49">
        <w:rPr>
          <w:rFonts w:ascii="Times New Roman" w:hAnsi="Times New Roman"/>
          <w:bCs/>
          <w:lang w:val="en-US" w:eastAsia="ru-RU"/>
        </w:rPr>
        <w:t xml:space="preserve">Music </w:t>
      </w:r>
      <w:r w:rsidRPr="00911A49">
        <w:rPr>
          <w:rFonts w:ascii="Times New Roman" w:hAnsi="Times New Roman"/>
          <w:lang w:val="en-US"/>
        </w:rPr>
        <w:t>Teacher</w:t>
      </w:r>
      <w:r w:rsidRPr="00911A49">
        <w:rPr>
          <w:rFonts w:ascii="Times New Roman" w:hAnsi="Times New Roman"/>
          <w:bCs/>
          <w:lang w:val="en-US" w:eastAsia="ru-RU"/>
        </w:rPr>
        <w:t>, Piano Accompanist, Trento, Italy</w:t>
      </w:r>
    </w:p>
    <w:p w:rsidR="00A43E7E" w:rsidRPr="007503F7" w:rsidRDefault="00A43E7E" w:rsidP="00BC4EB7">
      <w:pPr>
        <w:spacing w:line="240" w:lineRule="auto"/>
        <w:jc w:val="both"/>
        <w:rPr>
          <w:rFonts w:ascii="Times New Roman" w:hAnsi="Times New Roman"/>
          <w:lang w:val="en-US" w:eastAsia="ru-RU"/>
        </w:rPr>
      </w:pPr>
      <w:r w:rsidRPr="00911A49">
        <w:rPr>
          <w:rFonts w:ascii="Times New Roman" w:hAnsi="Times New Roman"/>
          <w:lang w:eastAsia="ru-RU"/>
        </w:rPr>
        <w:t>Сезон</w:t>
      </w:r>
      <w:r w:rsidRPr="00911A49">
        <w:rPr>
          <w:rFonts w:ascii="Times New Roman" w:hAnsi="Times New Roman"/>
          <w:lang w:val="en-US" w:eastAsia="ru-RU"/>
        </w:rPr>
        <w:t xml:space="preserve"> 2018–2019: </w:t>
      </w:r>
      <w:r w:rsidRPr="00911A49">
        <w:rPr>
          <w:rFonts w:ascii="Times New Roman" w:hAnsi="Times New Roman"/>
          <w:lang w:eastAsia="ru-RU"/>
        </w:rPr>
        <w:t>Русская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опера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глазами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итальянских</w:t>
      </w:r>
      <w:r w:rsidRPr="00911A49">
        <w:rPr>
          <w:rFonts w:ascii="Times New Roman" w:hAnsi="Times New Roman"/>
          <w:lang w:val="en-US" w:eastAsia="ru-RU"/>
        </w:rPr>
        <w:t xml:space="preserve"> </w:t>
      </w:r>
      <w:r w:rsidRPr="00911A49">
        <w:rPr>
          <w:rFonts w:ascii="Times New Roman" w:hAnsi="Times New Roman"/>
          <w:lang w:eastAsia="ru-RU"/>
        </w:rPr>
        <w:t>режиссеров</w:t>
      </w:r>
      <w:r w:rsidRPr="00911A49">
        <w:rPr>
          <w:rFonts w:ascii="Times New Roman" w:hAnsi="Times New Roman"/>
          <w:lang w:val="en-US" w:eastAsia="ru-RU"/>
        </w:rPr>
        <w:t xml:space="preserve"> | 2018/2019 Opera Season: Russian Opera by Italian Opera Directors</w:t>
      </w:r>
    </w:p>
    <w:p w:rsidR="006654B0" w:rsidRPr="007503F7" w:rsidRDefault="006654B0" w:rsidP="00844C53">
      <w:pPr>
        <w:jc w:val="both"/>
        <w:rPr>
          <w:rFonts w:ascii="Times New Roman" w:hAnsi="Times New Roman"/>
          <w:lang w:val="en-US" w:eastAsia="ru-RU"/>
        </w:rPr>
      </w:pPr>
    </w:p>
    <w:sectPr w:rsidR="006654B0" w:rsidRPr="007503F7" w:rsidSect="00660D93">
      <w:pgSz w:w="16838" w:h="11906" w:orient="landscape"/>
      <w:pgMar w:top="567" w:right="567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7B" w:rsidRDefault="00C2567B" w:rsidP="00B76099">
      <w:pPr>
        <w:spacing w:after="0" w:line="240" w:lineRule="auto"/>
      </w:pPr>
      <w:r>
        <w:separator/>
      </w:r>
    </w:p>
  </w:endnote>
  <w:endnote w:type="continuationSeparator" w:id="0">
    <w:p w:rsidR="00C2567B" w:rsidRDefault="00C2567B" w:rsidP="00B7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panose1 w:val="020206030504050203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 Neue">
    <w:altName w:val="Times New Roman"/>
    <w:panose1 w:val="020206030504050203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atang" w:eastAsia="Batang" w:hAnsi="Batang"/>
        <w:b/>
      </w:rPr>
      <w:id w:val="-1437209003"/>
      <w:docPartObj>
        <w:docPartGallery w:val="Page Numbers (Bottom of Page)"/>
        <w:docPartUnique/>
      </w:docPartObj>
    </w:sdtPr>
    <w:sdtEndPr/>
    <w:sdtContent>
      <w:p w:rsidR="00CE12E4" w:rsidRPr="005D0B71" w:rsidRDefault="00CE12E4">
        <w:pPr>
          <w:pStyle w:val="ac"/>
          <w:jc w:val="center"/>
          <w:rPr>
            <w:rFonts w:ascii="Batang" w:eastAsia="Batang" w:hAnsi="Batang"/>
            <w:b/>
          </w:rPr>
        </w:pPr>
        <w:r w:rsidRPr="005D0B71">
          <w:rPr>
            <w:rFonts w:ascii="Batang" w:eastAsia="Batang" w:hAnsi="Batang"/>
            <w:b/>
          </w:rPr>
          <w:fldChar w:fldCharType="begin"/>
        </w:r>
        <w:r w:rsidRPr="005D0B71">
          <w:rPr>
            <w:rFonts w:ascii="Batang" w:eastAsia="Batang" w:hAnsi="Batang"/>
            <w:b/>
          </w:rPr>
          <w:instrText>PAGE   \* MERGEFORMAT</w:instrText>
        </w:r>
        <w:r w:rsidRPr="005D0B71">
          <w:rPr>
            <w:rFonts w:ascii="Batang" w:eastAsia="Batang" w:hAnsi="Batang"/>
            <w:b/>
          </w:rPr>
          <w:fldChar w:fldCharType="separate"/>
        </w:r>
        <w:r>
          <w:rPr>
            <w:rFonts w:ascii="Batang" w:eastAsia="Batang" w:hAnsi="Batang"/>
            <w:b/>
            <w:noProof/>
          </w:rPr>
          <w:t>2</w:t>
        </w:r>
        <w:r w:rsidRPr="005D0B71">
          <w:rPr>
            <w:rFonts w:ascii="Batang" w:eastAsia="Batang" w:hAnsi="Batang"/>
            <w:b/>
          </w:rPr>
          <w:fldChar w:fldCharType="end"/>
        </w:r>
      </w:p>
    </w:sdtContent>
  </w:sdt>
  <w:p w:rsidR="00CE12E4" w:rsidRPr="005D0B71" w:rsidRDefault="00CE12E4">
    <w:pPr>
      <w:pStyle w:val="ac"/>
      <w:rPr>
        <w:rFonts w:ascii="Batang" w:eastAsia="Batang" w:hAnsi="Batang"/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E4" w:rsidRPr="00545924" w:rsidRDefault="00CE12E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7B" w:rsidRDefault="00C2567B" w:rsidP="00B76099">
      <w:pPr>
        <w:spacing w:after="0" w:line="240" w:lineRule="auto"/>
      </w:pPr>
      <w:r>
        <w:separator/>
      </w:r>
    </w:p>
  </w:footnote>
  <w:footnote w:type="continuationSeparator" w:id="0">
    <w:p w:rsidR="00C2567B" w:rsidRDefault="00C2567B" w:rsidP="00B76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E90"/>
    <w:rsid w:val="00001167"/>
    <w:rsid w:val="00003261"/>
    <w:rsid w:val="00004178"/>
    <w:rsid w:val="000043DE"/>
    <w:rsid w:val="000045B5"/>
    <w:rsid w:val="00004A35"/>
    <w:rsid w:val="00005911"/>
    <w:rsid w:val="0000720B"/>
    <w:rsid w:val="00010681"/>
    <w:rsid w:val="00010A60"/>
    <w:rsid w:val="00011CDE"/>
    <w:rsid w:val="00013892"/>
    <w:rsid w:val="00014E44"/>
    <w:rsid w:val="00014F87"/>
    <w:rsid w:val="00015610"/>
    <w:rsid w:val="000162F3"/>
    <w:rsid w:val="0001762A"/>
    <w:rsid w:val="00021E9B"/>
    <w:rsid w:val="00024BC4"/>
    <w:rsid w:val="00025261"/>
    <w:rsid w:val="00026FCD"/>
    <w:rsid w:val="0003012E"/>
    <w:rsid w:val="000305B0"/>
    <w:rsid w:val="00031F4B"/>
    <w:rsid w:val="00032579"/>
    <w:rsid w:val="00033B14"/>
    <w:rsid w:val="000340CA"/>
    <w:rsid w:val="00034570"/>
    <w:rsid w:val="00034FFB"/>
    <w:rsid w:val="00035895"/>
    <w:rsid w:val="000362BC"/>
    <w:rsid w:val="00040740"/>
    <w:rsid w:val="00040849"/>
    <w:rsid w:val="00041725"/>
    <w:rsid w:val="00041B54"/>
    <w:rsid w:val="00043378"/>
    <w:rsid w:val="00046303"/>
    <w:rsid w:val="00047A64"/>
    <w:rsid w:val="00052A1E"/>
    <w:rsid w:val="000533E8"/>
    <w:rsid w:val="000548B9"/>
    <w:rsid w:val="00056769"/>
    <w:rsid w:val="00056B6A"/>
    <w:rsid w:val="0005739A"/>
    <w:rsid w:val="00060396"/>
    <w:rsid w:val="00061C0F"/>
    <w:rsid w:val="0006220F"/>
    <w:rsid w:val="00063ED4"/>
    <w:rsid w:val="00064A81"/>
    <w:rsid w:val="00066391"/>
    <w:rsid w:val="000710DD"/>
    <w:rsid w:val="00071A8D"/>
    <w:rsid w:val="00071F32"/>
    <w:rsid w:val="00073A48"/>
    <w:rsid w:val="00075533"/>
    <w:rsid w:val="000766C5"/>
    <w:rsid w:val="00076EEB"/>
    <w:rsid w:val="00077C34"/>
    <w:rsid w:val="00080670"/>
    <w:rsid w:val="00083D17"/>
    <w:rsid w:val="0008571D"/>
    <w:rsid w:val="00086419"/>
    <w:rsid w:val="00087D19"/>
    <w:rsid w:val="0009046B"/>
    <w:rsid w:val="00091230"/>
    <w:rsid w:val="00091B81"/>
    <w:rsid w:val="000923AC"/>
    <w:rsid w:val="0009256A"/>
    <w:rsid w:val="00092912"/>
    <w:rsid w:val="00093C5B"/>
    <w:rsid w:val="00094D46"/>
    <w:rsid w:val="000950F9"/>
    <w:rsid w:val="00095582"/>
    <w:rsid w:val="00095E65"/>
    <w:rsid w:val="00096679"/>
    <w:rsid w:val="00097F3B"/>
    <w:rsid w:val="000A0A13"/>
    <w:rsid w:val="000A1555"/>
    <w:rsid w:val="000A182C"/>
    <w:rsid w:val="000A1BA0"/>
    <w:rsid w:val="000A1C92"/>
    <w:rsid w:val="000A263B"/>
    <w:rsid w:val="000A31CD"/>
    <w:rsid w:val="000A337F"/>
    <w:rsid w:val="000A35F8"/>
    <w:rsid w:val="000A38F8"/>
    <w:rsid w:val="000A44D2"/>
    <w:rsid w:val="000A5AC2"/>
    <w:rsid w:val="000A70D8"/>
    <w:rsid w:val="000A78CD"/>
    <w:rsid w:val="000B0217"/>
    <w:rsid w:val="000B07F0"/>
    <w:rsid w:val="000B0BD3"/>
    <w:rsid w:val="000B0D35"/>
    <w:rsid w:val="000B3156"/>
    <w:rsid w:val="000B34FB"/>
    <w:rsid w:val="000B363B"/>
    <w:rsid w:val="000B4039"/>
    <w:rsid w:val="000B411B"/>
    <w:rsid w:val="000B44FA"/>
    <w:rsid w:val="000B45E7"/>
    <w:rsid w:val="000B498B"/>
    <w:rsid w:val="000B52A0"/>
    <w:rsid w:val="000B5C38"/>
    <w:rsid w:val="000B6EFE"/>
    <w:rsid w:val="000C04A5"/>
    <w:rsid w:val="000C066C"/>
    <w:rsid w:val="000C19A7"/>
    <w:rsid w:val="000C4E66"/>
    <w:rsid w:val="000C5BB2"/>
    <w:rsid w:val="000C5ED4"/>
    <w:rsid w:val="000C6E29"/>
    <w:rsid w:val="000C6E35"/>
    <w:rsid w:val="000C7AA8"/>
    <w:rsid w:val="000D0365"/>
    <w:rsid w:val="000D18F7"/>
    <w:rsid w:val="000D25B0"/>
    <w:rsid w:val="000D3A46"/>
    <w:rsid w:val="000D4A5F"/>
    <w:rsid w:val="000D4C4B"/>
    <w:rsid w:val="000D4C9E"/>
    <w:rsid w:val="000D5012"/>
    <w:rsid w:val="000D54D6"/>
    <w:rsid w:val="000D675E"/>
    <w:rsid w:val="000D7283"/>
    <w:rsid w:val="000D73D4"/>
    <w:rsid w:val="000E0C7B"/>
    <w:rsid w:val="000E16B0"/>
    <w:rsid w:val="000E5E52"/>
    <w:rsid w:val="000E6167"/>
    <w:rsid w:val="000E7270"/>
    <w:rsid w:val="000E72A3"/>
    <w:rsid w:val="000E796A"/>
    <w:rsid w:val="000E7D4F"/>
    <w:rsid w:val="000F03CC"/>
    <w:rsid w:val="000F1AEE"/>
    <w:rsid w:val="000F2051"/>
    <w:rsid w:val="000F2E9D"/>
    <w:rsid w:val="000F3746"/>
    <w:rsid w:val="000F3ECF"/>
    <w:rsid w:val="000F56F6"/>
    <w:rsid w:val="000F59DC"/>
    <w:rsid w:val="000F5E42"/>
    <w:rsid w:val="000F65AD"/>
    <w:rsid w:val="000F6AD0"/>
    <w:rsid w:val="000F79AA"/>
    <w:rsid w:val="00101320"/>
    <w:rsid w:val="00102BE6"/>
    <w:rsid w:val="00103059"/>
    <w:rsid w:val="00103804"/>
    <w:rsid w:val="00104C66"/>
    <w:rsid w:val="00105324"/>
    <w:rsid w:val="00105990"/>
    <w:rsid w:val="00106602"/>
    <w:rsid w:val="0010661D"/>
    <w:rsid w:val="00107007"/>
    <w:rsid w:val="0010746D"/>
    <w:rsid w:val="00107ECC"/>
    <w:rsid w:val="00107F03"/>
    <w:rsid w:val="00110F74"/>
    <w:rsid w:val="00112151"/>
    <w:rsid w:val="00112363"/>
    <w:rsid w:val="0011388B"/>
    <w:rsid w:val="00114FC4"/>
    <w:rsid w:val="00115792"/>
    <w:rsid w:val="00116F32"/>
    <w:rsid w:val="001208D4"/>
    <w:rsid w:val="00120A00"/>
    <w:rsid w:val="001212E8"/>
    <w:rsid w:val="00122916"/>
    <w:rsid w:val="00123724"/>
    <w:rsid w:val="00123C74"/>
    <w:rsid w:val="00124202"/>
    <w:rsid w:val="00124CCE"/>
    <w:rsid w:val="00125A39"/>
    <w:rsid w:val="0012693F"/>
    <w:rsid w:val="001276F0"/>
    <w:rsid w:val="00127FC0"/>
    <w:rsid w:val="001306BD"/>
    <w:rsid w:val="00131567"/>
    <w:rsid w:val="00131BAD"/>
    <w:rsid w:val="00131F0B"/>
    <w:rsid w:val="00132369"/>
    <w:rsid w:val="00135B33"/>
    <w:rsid w:val="00136203"/>
    <w:rsid w:val="00136404"/>
    <w:rsid w:val="00136785"/>
    <w:rsid w:val="001374B4"/>
    <w:rsid w:val="0013785D"/>
    <w:rsid w:val="00140463"/>
    <w:rsid w:val="00140E3A"/>
    <w:rsid w:val="00141DE8"/>
    <w:rsid w:val="00144A4D"/>
    <w:rsid w:val="0014540B"/>
    <w:rsid w:val="001458CE"/>
    <w:rsid w:val="001465EB"/>
    <w:rsid w:val="001474BE"/>
    <w:rsid w:val="0014791B"/>
    <w:rsid w:val="0015105F"/>
    <w:rsid w:val="0015151B"/>
    <w:rsid w:val="00151A9D"/>
    <w:rsid w:val="00151FAF"/>
    <w:rsid w:val="00152EF0"/>
    <w:rsid w:val="00154949"/>
    <w:rsid w:val="00154D0A"/>
    <w:rsid w:val="00154FE4"/>
    <w:rsid w:val="001624FA"/>
    <w:rsid w:val="0016370A"/>
    <w:rsid w:val="00165248"/>
    <w:rsid w:val="001658AD"/>
    <w:rsid w:val="00165969"/>
    <w:rsid w:val="00166B15"/>
    <w:rsid w:val="001670B5"/>
    <w:rsid w:val="001672D0"/>
    <w:rsid w:val="00170862"/>
    <w:rsid w:val="00172E17"/>
    <w:rsid w:val="00173156"/>
    <w:rsid w:val="001734CC"/>
    <w:rsid w:val="0017421C"/>
    <w:rsid w:val="00174BC0"/>
    <w:rsid w:val="00174EF0"/>
    <w:rsid w:val="00175322"/>
    <w:rsid w:val="00176954"/>
    <w:rsid w:val="00177175"/>
    <w:rsid w:val="00180366"/>
    <w:rsid w:val="001803D7"/>
    <w:rsid w:val="00181FF7"/>
    <w:rsid w:val="0018364B"/>
    <w:rsid w:val="00184B09"/>
    <w:rsid w:val="0018523E"/>
    <w:rsid w:val="001853B9"/>
    <w:rsid w:val="00187D9E"/>
    <w:rsid w:val="00190551"/>
    <w:rsid w:val="00190663"/>
    <w:rsid w:val="00190D6D"/>
    <w:rsid w:val="0019111D"/>
    <w:rsid w:val="001913EC"/>
    <w:rsid w:val="00191EAD"/>
    <w:rsid w:val="00194811"/>
    <w:rsid w:val="00196C52"/>
    <w:rsid w:val="0019788B"/>
    <w:rsid w:val="00197AEB"/>
    <w:rsid w:val="00197E51"/>
    <w:rsid w:val="001A1470"/>
    <w:rsid w:val="001A154D"/>
    <w:rsid w:val="001A1DF4"/>
    <w:rsid w:val="001A2EA8"/>
    <w:rsid w:val="001A3366"/>
    <w:rsid w:val="001A3916"/>
    <w:rsid w:val="001A47B9"/>
    <w:rsid w:val="001A51AB"/>
    <w:rsid w:val="001A6A0B"/>
    <w:rsid w:val="001A6B4C"/>
    <w:rsid w:val="001A7E47"/>
    <w:rsid w:val="001B18B9"/>
    <w:rsid w:val="001B259D"/>
    <w:rsid w:val="001B2743"/>
    <w:rsid w:val="001B2C2E"/>
    <w:rsid w:val="001B36E2"/>
    <w:rsid w:val="001B4981"/>
    <w:rsid w:val="001B4CE0"/>
    <w:rsid w:val="001B4FE9"/>
    <w:rsid w:val="001B5E51"/>
    <w:rsid w:val="001B6255"/>
    <w:rsid w:val="001B773C"/>
    <w:rsid w:val="001C0D04"/>
    <w:rsid w:val="001C17C7"/>
    <w:rsid w:val="001C266D"/>
    <w:rsid w:val="001C3ABF"/>
    <w:rsid w:val="001C4306"/>
    <w:rsid w:val="001C44D1"/>
    <w:rsid w:val="001C4EB2"/>
    <w:rsid w:val="001C5A8D"/>
    <w:rsid w:val="001C65FA"/>
    <w:rsid w:val="001C6B7B"/>
    <w:rsid w:val="001C7C0E"/>
    <w:rsid w:val="001D3794"/>
    <w:rsid w:val="001D42E5"/>
    <w:rsid w:val="001D45DA"/>
    <w:rsid w:val="001D4768"/>
    <w:rsid w:val="001D555F"/>
    <w:rsid w:val="001D5EDE"/>
    <w:rsid w:val="001D654E"/>
    <w:rsid w:val="001E0BE3"/>
    <w:rsid w:val="001E0CDD"/>
    <w:rsid w:val="001E1897"/>
    <w:rsid w:val="001E2AD4"/>
    <w:rsid w:val="001E4186"/>
    <w:rsid w:val="001E570C"/>
    <w:rsid w:val="001F02F9"/>
    <w:rsid w:val="001F26B7"/>
    <w:rsid w:val="001F28BE"/>
    <w:rsid w:val="001F70F4"/>
    <w:rsid w:val="001F78D6"/>
    <w:rsid w:val="001F7C14"/>
    <w:rsid w:val="00200725"/>
    <w:rsid w:val="00200A7F"/>
    <w:rsid w:val="002047BC"/>
    <w:rsid w:val="00204982"/>
    <w:rsid w:val="00205A6F"/>
    <w:rsid w:val="00207AB0"/>
    <w:rsid w:val="002100CD"/>
    <w:rsid w:val="002105F7"/>
    <w:rsid w:val="00213A5F"/>
    <w:rsid w:val="00213E90"/>
    <w:rsid w:val="00213EA1"/>
    <w:rsid w:val="00213EFA"/>
    <w:rsid w:val="002145A3"/>
    <w:rsid w:val="002170FB"/>
    <w:rsid w:val="002175FB"/>
    <w:rsid w:val="00221B85"/>
    <w:rsid w:val="00222BB6"/>
    <w:rsid w:val="00222F5D"/>
    <w:rsid w:val="00222F82"/>
    <w:rsid w:val="00223346"/>
    <w:rsid w:val="002235AB"/>
    <w:rsid w:val="00223C16"/>
    <w:rsid w:val="00224F7B"/>
    <w:rsid w:val="00226919"/>
    <w:rsid w:val="00227363"/>
    <w:rsid w:val="00227650"/>
    <w:rsid w:val="0023148F"/>
    <w:rsid w:val="002316BC"/>
    <w:rsid w:val="00231E11"/>
    <w:rsid w:val="00232091"/>
    <w:rsid w:val="002340B1"/>
    <w:rsid w:val="00234BCB"/>
    <w:rsid w:val="00235038"/>
    <w:rsid w:val="002353E2"/>
    <w:rsid w:val="00235ECB"/>
    <w:rsid w:val="00236BE4"/>
    <w:rsid w:val="002421F2"/>
    <w:rsid w:val="00242D2C"/>
    <w:rsid w:val="00242E7E"/>
    <w:rsid w:val="00243C0F"/>
    <w:rsid w:val="0024446D"/>
    <w:rsid w:val="0024453A"/>
    <w:rsid w:val="002447AD"/>
    <w:rsid w:val="00244B8B"/>
    <w:rsid w:val="002455D5"/>
    <w:rsid w:val="00245D1B"/>
    <w:rsid w:val="0025125A"/>
    <w:rsid w:val="00252198"/>
    <w:rsid w:val="00252AB5"/>
    <w:rsid w:val="00253B7F"/>
    <w:rsid w:val="002545CC"/>
    <w:rsid w:val="00255E37"/>
    <w:rsid w:val="00256380"/>
    <w:rsid w:val="00256699"/>
    <w:rsid w:val="0025772D"/>
    <w:rsid w:val="00257D07"/>
    <w:rsid w:val="0026037F"/>
    <w:rsid w:val="0026274B"/>
    <w:rsid w:val="002647D7"/>
    <w:rsid w:val="00264F2C"/>
    <w:rsid w:val="0026526F"/>
    <w:rsid w:val="0026699E"/>
    <w:rsid w:val="002677DD"/>
    <w:rsid w:val="00267809"/>
    <w:rsid w:val="00267A50"/>
    <w:rsid w:val="00272394"/>
    <w:rsid w:val="00272B40"/>
    <w:rsid w:val="00273F8F"/>
    <w:rsid w:val="00276306"/>
    <w:rsid w:val="00276551"/>
    <w:rsid w:val="002766DE"/>
    <w:rsid w:val="00276830"/>
    <w:rsid w:val="00276DF8"/>
    <w:rsid w:val="002777A7"/>
    <w:rsid w:val="00277985"/>
    <w:rsid w:val="00277ADB"/>
    <w:rsid w:val="002803D1"/>
    <w:rsid w:val="002804C0"/>
    <w:rsid w:val="002807D5"/>
    <w:rsid w:val="00281D89"/>
    <w:rsid w:val="002821FC"/>
    <w:rsid w:val="00282F5E"/>
    <w:rsid w:val="002842AD"/>
    <w:rsid w:val="0028493E"/>
    <w:rsid w:val="0028528E"/>
    <w:rsid w:val="00285EB2"/>
    <w:rsid w:val="00287A86"/>
    <w:rsid w:val="002906F8"/>
    <w:rsid w:val="00291218"/>
    <w:rsid w:val="0029183C"/>
    <w:rsid w:val="00291B8E"/>
    <w:rsid w:val="00291C1E"/>
    <w:rsid w:val="0029247F"/>
    <w:rsid w:val="00292BE4"/>
    <w:rsid w:val="002933F8"/>
    <w:rsid w:val="00293DAB"/>
    <w:rsid w:val="00295391"/>
    <w:rsid w:val="0029593C"/>
    <w:rsid w:val="00296297"/>
    <w:rsid w:val="00296D7D"/>
    <w:rsid w:val="00297D3B"/>
    <w:rsid w:val="002A01D6"/>
    <w:rsid w:val="002A0CFF"/>
    <w:rsid w:val="002A0FBC"/>
    <w:rsid w:val="002A2E7C"/>
    <w:rsid w:val="002A4A6E"/>
    <w:rsid w:val="002A605D"/>
    <w:rsid w:val="002A60AD"/>
    <w:rsid w:val="002A631E"/>
    <w:rsid w:val="002B0066"/>
    <w:rsid w:val="002B0A00"/>
    <w:rsid w:val="002B0D78"/>
    <w:rsid w:val="002B1B3B"/>
    <w:rsid w:val="002B1C52"/>
    <w:rsid w:val="002B3587"/>
    <w:rsid w:val="002B3E1F"/>
    <w:rsid w:val="002B3EA6"/>
    <w:rsid w:val="002B559A"/>
    <w:rsid w:val="002B5857"/>
    <w:rsid w:val="002B5A07"/>
    <w:rsid w:val="002B5B8C"/>
    <w:rsid w:val="002B5C7F"/>
    <w:rsid w:val="002B5F63"/>
    <w:rsid w:val="002B6640"/>
    <w:rsid w:val="002B7B8D"/>
    <w:rsid w:val="002C018C"/>
    <w:rsid w:val="002C03A6"/>
    <w:rsid w:val="002C0643"/>
    <w:rsid w:val="002C13DC"/>
    <w:rsid w:val="002C3603"/>
    <w:rsid w:val="002C42D9"/>
    <w:rsid w:val="002C5B3B"/>
    <w:rsid w:val="002C5D22"/>
    <w:rsid w:val="002C747E"/>
    <w:rsid w:val="002C79F6"/>
    <w:rsid w:val="002C7AB3"/>
    <w:rsid w:val="002D1337"/>
    <w:rsid w:val="002D15DA"/>
    <w:rsid w:val="002D1B53"/>
    <w:rsid w:val="002D276B"/>
    <w:rsid w:val="002D2B27"/>
    <w:rsid w:val="002D4C2E"/>
    <w:rsid w:val="002D594B"/>
    <w:rsid w:val="002D7B98"/>
    <w:rsid w:val="002E10B1"/>
    <w:rsid w:val="002E1334"/>
    <w:rsid w:val="002E20BE"/>
    <w:rsid w:val="002E2E9A"/>
    <w:rsid w:val="002E47A5"/>
    <w:rsid w:val="002E4AA3"/>
    <w:rsid w:val="002E58B1"/>
    <w:rsid w:val="002E795C"/>
    <w:rsid w:val="002E7F34"/>
    <w:rsid w:val="002F0D2D"/>
    <w:rsid w:val="002F17E2"/>
    <w:rsid w:val="002F1BFB"/>
    <w:rsid w:val="002F1D8D"/>
    <w:rsid w:val="002F6062"/>
    <w:rsid w:val="002F6C62"/>
    <w:rsid w:val="00301019"/>
    <w:rsid w:val="003016C9"/>
    <w:rsid w:val="00306BE9"/>
    <w:rsid w:val="0030741F"/>
    <w:rsid w:val="00307653"/>
    <w:rsid w:val="00310306"/>
    <w:rsid w:val="0031042F"/>
    <w:rsid w:val="003138F5"/>
    <w:rsid w:val="00313B45"/>
    <w:rsid w:val="003147F9"/>
    <w:rsid w:val="00314B85"/>
    <w:rsid w:val="00314DE6"/>
    <w:rsid w:val="00314FA4"/>
    <w:rsid w:val="00315238"/>
    <w:rsid w:val="003155C5"/>
    <w:rsid w:val="00316670"/>
    <w:rsid w:val="0031668B"/>
    <w:rsid w:val="00317387"/>
    <w:rsid w:val="0031746C"/>
    <w:rsid w:val="0032094B"/>
    <w:rsid w:val="00321207"/>
    <w:rsid w:val="00321524"/>
    <w:rsid w:val="003221C7"/>
    <w:rsid w:val="00325069"/>
    <w:rsid w:val="00327251"/>
    <w:rsid w:val="00327699"/>
    <w:rsid w:val="00327B21"/>
    <w:rsid w:val="00330462"/>
    <w:rsid w:val="00331327"/>
    <w:rsid w:val="003316E4"/>
    <w:rsid w:val="00332C8A"/>
    <w:rsid w:val="0033353A"/>
    <w:rsid w:val="00336047"/>
    <w:rsid w:val="00336785"/>
    <w:rsid w:val="00336A2E"/>
    <w:rsid w:val="00337278"/>
    <w:rsid w:val="00337BFF"/>
    <w:rsid w:val="003424C8"/>
    <w:rsid w:val="00342B7B"/>
    <w:rsid w:val="0034320F"/>
    <w:rsid w:val="003433EC"/>
    <w:rsid w:val="003444D1"/>
    <w:rsid w:val="003447B5"/>
    <w:rsid w:val="003505C4"/>
    <w:rsid w:val="003507DA"/>
    <w:rsid w:val="0035104D"/>
    <w:rsid w:val="00351405"/>
    <w:rsid w:val="003519B8"/>
    <w:rsid w:val="00351F11"/>
    <w:rsid w:val="00352061"/>
    <w:rsid w:val="00352513"/>
    <w:rsid w:val="00352647"/>
    <w:rsid w:val="003545A1"/>
    <w:rsid w:val="003545F1"/>
    <w:rsid w:val="00354A3E"/>
    <w:rsid w:val="00354E9E"/>
    <w:rsid w:val="00355C77"/>
    <w:rsid w:val="00356527"/>
    <w:rsid w:val="00357048"/>
    <w:rsid w:val="003576FB"/>
    <w:rsid w:val="003618D9"/>
    <w:rsid w:val="00361DC5"/>
    <w:rsid w:val="00363BE0"/>
    <w:rsid w:val="00363C4E"/>
    <w:rsid w:val="00364227"/>
    <w:rsid w:val="0036492D"/>
    <w:rsid w:val="00367024"/>
    <w:rsid w:val="0036729B"/>
    <w:rsid w:val="003703D7"/>
    <w:rsid w:val="00370A3D"/>
    <w:rsid w:val="00370F3C"/>
    <w:rsid w:val="0037226E"/>
    <w:rsid w:val="00372E92"/>
    <w:rsid w:val="0037384C"/>
    <w:rsid w:val="00374966"/>
    <w:rsid w:val="00374B84"/>
    <w:rsid w:val="00376566"/>
    <w:rsid w:val="00376B0A"/>
    <w:rsid w:val="00377D17"/>
    <w:rsid w:val="003807B8"/>
    <w:rsid w:val="00380B90"/>
    <w:rsid w:val="00381075"/>
    <w:rsid w:val="003830AC"/>
    <w:rsid w:val="00383D84"/>
    <w:rsid w:val="0038413C"/>
    <w:rsid w:val="0038428B"/>
    <w:rsid w:val="00384307"/>
    <w:rsid w:val="00384BE0"/>
    <w:rsid w:val="003855BF"/>
    <w:rsid w:val="00386358"/>
    <w:rsid w:val="0038635F"/>
    <w:rsid w:val="003867A2"/>
    <w:rsid w:val="003867B5"/>
    <w:rsid w:val="00386D74"/>
    <w:rsid w:val="003871BD"/>
    <w:rsid w:val="00387AE5"/>
    <w:rsid w:val="00391228"/>
    <w:rsid w:val="00391763"/>
    <w:rsid w:val="003927AD"/>
    <w:rsid w:val="00392879"/>
    <w:rsid w:val="00393255"/>
    <w:rsid w:val="00393BD8"/>
    <w:rsid w:val="00393D67"/>
    <w:rsid w:val="0039540A"/>
    <w:rsid w:val="00395EDA"/>
    <w:rsid w:val="00396F25"/>
    <w:rsid w:val="00397346"/>
    <w:rsid w:val="003A020F"/>
    <w:rsid w:val="003A0FF1"/>
    <w:rsid w:val="003A28E2"/>
    <w:rsid w:val="003A33B4"/>
    <w:rsid w:val="003A3CF4"/>
    <w:rsid w:val="003A414E"/>
    <w:rsid w:val="003A4A96"/>
    <w:rsid w:val="003A5885"/>
    <w:rsid w:val="003A5B66"/>
    <w:rsid w:val="003A6427"/>
    <w:rsid w:val="003A6ABF"/>
    <w:rsid w:val="003B1A10"/>
    <w:rsid w:val="003B1C7F"/>
    <w:rsid w:val="003B4365"/>
    <w:rsid w:val="003B48CF"/>
    <w:rsid w:val="003B62FF"/>
    <w:rsid w:val="003B757B"/>
    <w:rsid w:val="003C176A"/>
    <w:rsid w:val="003C26DD"/>
    <w:rsid w:val="003C5596"/>
    <w:rsid w:val="003C6012"/>
    <w:rsid w:val="003C75E1"/>
    <w:rsid w:val="003D06DF"/>
    <w:rsid w:val="003D0B56"/>
    <w:rsid w:val="003D21D0"/>
    <w:rsid w:val="003D2295"/>
    <w:rsid w:val="003D3731"/>
    <w:rsid w:val="003D3A5E"/>
    <w:rsid w:val="003D4780"/>
    <w:rsid w:val="003D4A63"/>
    <w:rsid w:val="003D68B6"/>
    <w:rsid w:val="003D748D"/>
    <w:rsid w:val="003E0647"/>
    <w:rsid w:val="003E2501"/>
    <w:rsid w:val="003E329B"/>
    <w:rsid w:val="003E35CF"/>
    <w:rsid w:val="003E3773"/>
    <w:rsid w:val="003E3AE2"/>
    <w:rsid w:val="003E3C51"/>
    <w:rsid w:val="003E429A"/>
    <w:rsid w:val="003E4590"/>
    <w:rsid w:val="003E47F3"/>
    <w:rsid w:val="003E5223"/>
    <w:rsid w:val="003E6122"/>
    <w:rsid w:val="003E6642"/>
    <w:rsid w:val="003E672C"/>
    <w:rsid w:val="003F07DE"/>
    <w:rsid w:val="003F35C6"/>
    <w:rsid w:val="003F3D29"/>
    <w:rsid w:val="003F4F34"/>
    <w:rsid w:val="003F56A7"/>
    <w:rsid w:val="003F5BBE"/>
    <w:rsid w:val="003F7509"/>
    <w:rsid w:val="00401E7C"/>
    <w:rsid w:val="00402CFF"/>
    <w:rsid w:val="0040418F"/>
    <w:rsid w:val="0040441F"/>
    <w:rsid w:val="00405235"/>
    <w:rsid w:val="004054EC"/>
    <w:rsid w:val="0040656F"/>
    <w:rsid w:val="0040663C"/>
    <w:rsid w:val="0040672D"/>
    <w:rsid w:val="00407B19"/>
    <w:rsid w:val="0041104D"/>
    <w:rsid w:val="00412293"/>
    <w:rsid w:val="00412909"/>
    <w:rsid w:val="00412B2F"/>
    <w:rsid w:val="00412CE6"/>
    <w:rsid w:val="00414B40"/>
    <w:rsid w:val="00416114"/>
    <w:rsid w:val="00416BD9"/>
    <w:rsid w:val="00417378"/>
    <w:rsid w:val="004204D2"/>
    <w:rsid w:val="00421E3A"/>
    <w:rsid w:val="00421F18"/>
    <w:rsid w:val="00423EFC"/>
    <w:rsid w:val="00425A4F"/>
    <w:rsid w:val="00425D33"/>
    <w:rsid w:val="0042734A"/>
    <w:rsid w:val="00430088"/>
    <w:rsid w:val="00430598"/>
    <w:rsid w:val="00430B06"/>
    <w:rsid w:val="0043243E"/>
    <w:rsid w:val="00432B44"/>
    <w:rsid w:val="00432F61"/>
    <w:rsid w:val="00433381"/>
    <w:rsid w:val="0043497E"/>
    <w:rsid w:val="00437466"/>
    <w:rsid w:val="00440E94"/>
    <w:rsid w:val="00441202"/>
    <w:rsid w:val="004418E4"/>
    <w:rsid w:val="004431CE"/>
    <w:rsid w:val="0044375E"/>
    <w:rsid w:val="00443BAE"/>
    <w:rsid w:val="00445BFC"/>
    <w:rsid w:val="0044634E"/>
    <w:rsid w:val="00446F1C"/>
    <w:rsid w:val="00447B64"/>
    <w:rsid w:val="00450447"/>
    <w:rsid w:val="00450E97"/>
    <w:rsid w:val="0045268D"/>
    <w:rsid w:val="004550C4"/>
    <w:rsid w:val="00455131"/>
    <w:rsid w:val="00456602"/>
    <w:rsid w:val="00460CE5"/>
    <w:rsid w:val="00461135"/>
    <w:rsid w:val="00461503"/>
    <w:rsid w:val="004626EF"/>
    <w:rsid w:val="00462FC4"/>
    <w:rsid w:val="004640FC"/>
    <w:rsid w:val="004642E5"/>
    <w:rsid w:val="00465052"/>
    <w:rsid w:val="00465875"/>
    <w:rsid w:val="00467208"/>
    <w:rsid w:val="004673A4"/>
    <w:rsid w:val="00467CA7"/>
    <w:rsid w:val="004701FD"/>
    <w:rsid w:val="00470741"/>
    <w:rsid w:val="00470D40"/>
    <w:rsid w:val="0047221F"/>
    <w:rsid w:val="004730E0"/>
    <w:rsid w:val="00475BAB"/>
    <w:rsid w:val="004762B3"/>
    <w:rsid w:val="00476FE5"/>
    <w:rsid w:val="0047778E"/>
    <w:rsid w:val="004778EC"/>
    <w:rsid w:val="00480E77"/>
    <w:rsid w:val="004815AE"/>
    <w:rsid w:val="00483273"/>
    <w:rsid w:val="004843BC"/>
    <w:rsid w:val="0048444C"/>
    <w:rsid w:val="004849FA"/>
    <w:rsid w:val="00484A18"/>
    <w:rsid w:val="00487681"/>
    <w:rsid w:val="00487C48"/>
    <w:rsid w:val="00490044"/>
    <w:rsid w:val="004902D1"/>
    <w:rsid w:val="0049114E"/>
    <w:rsid w:val="00491B46"/>
    <w:rsid w:val="00492399"/>
    <w:rsid w:val="004924A7"/>
    <w:rsid w:val="004935C0"/>
    <w:rsid w:val="0049368A"/>
    <w:rsid w:val="004938C3"/>
    <w:rsid w:val="0049434A"/>
    <w:rsid w:val="004947F9"/>
    <w:rsid w:val="00494E61"/>
    <w:rsid w:val="00495015"/>
    <w:rsid w:val="00495A8A"/>
    <w:rsid w:val="00497C36"/>
    <w:rsid w:val="004A07C7"/>
    <w:rsid w:val="004A1625"/>
    <w:rsid w:val="004A209C"/>
    <w:rsid w:val="004A212F"/>
    <w:rsid w:val="004A2482"/>
    <w:rsid w:val="004A339D"/>
    <w:rsid w:val="004A3AF9"/>
    <w:rsid w:val="004A4351"/>
    <w:rsid w:val="004A4387"/>
    <w:rsid w:val="004A45AC"/>
    <w:rsid w:val="004A5028"/>
    <w:rsid w:val="004A651B"/>
    <w:rsid w:val="004A67CB"/>
    <w:rsid w:val="004A6C5F"/>
    <w:rsid w:val="004A790B"/>
    <w:rsid w:val="004A7F91"/>
    <w:rsid w:val="004B0952"/>
    <w:rsid w:val="004B10DD"/>
    <w:rsid w:val="004B17A4"/>
    <w:rsid w:val="004B240C"/>
    <w:rsid w:val="004B3A10"/>
    <w:rsid w:val="004B4643"/>
    <w:rsid w:val="004B4D06"/>
    <w:rsid w:val="004B551D"/>
    <w:rsid w:val="004B67D3"/>
    <w:rsid w:val="004B72C7"/>
    <w:rsid w:val="004B7A44"/>
    <w:rsid w:val="004C1C18"/>
    <w:rsid w:val="004C1CFA"/>
    <w:rsid w:val="004C2EB4"/>
    <w:rsid w:val="004C30A5"/>
    <w:rsid w:val="004C5227"/>
    <w:rsid w:val="004C6BEB"/>
    <w:rsid w:val="004C77F2"/>
    <w:rsid w:val="004C7A58"/>
    <w:rsid w:val="004C7F25"/>
    <w:rsid w:val="004D24BA"/>
    <w:rsid w:val="004D291A"/>
    <w:rsid w:val="004D316D"/>
    <w:rsid w:val="004D3676"/>
    <w:rsid w:val="004D3E2A"/>
    <w:rsid w:val="004D45C4"/>
    <w:rsid w:val="004D652E"/>
    <w:rsid w:val="004D7AED"/>
    <w:rsid w:val="004D7BE6"/>
    <w:rsid w:val="004E073A"/>
    <w:rsid w:val="004E1D57"/>
    <w:rsid w:val="004E350D"/>
    <w:rsid w:val="004E4DFC"/>
    <w:rsid w:val="004E507B"/>
    <w:rsid w:val="004E5A0E"/>
    <w:rsid w:val="004E5CE0"/>
    <w:rsid w:val="004E6482"/>
    <w:rsid w:val="004E7065"/>
    <w:rsid w:val="004F0737"/>
    <w:rsid w:val="004F1267"/>
    <w:rsid w:val="004F2272"/>
    <w:rsid w:val="004F39AD"/>
    <w:rsid w:val="004F3A37"/>
    <w:rsid w:val="004F4F02"/>
    <w:rsid w:val="004F5144"/>
    <w:rsid w:val="004F7ED4"/>
    <w:rsid w:val="00500620"/>
    <w:rsid w:val="00500870"/>
    <w:rsid w:val="00500FC4"/>
    <w:rsid w:val="005025B7"/>
    <w:rsid w:val="005049EC"/>
    <w:rsid w:val="00505A10"/>
    <w:rsid w:val="0050614E"/>
    <w:rsid w:val="00506B54"/>
    <w:rsid w:val="00506CD7"/>
    <w:rsid w:val="0051002E"/>
    <w:rsid w:val="00510532"/>
    <w:rsid w:val="005105B4"/>
    <w:rsid w:val="005108AA"/>
    <w:rsid w:val="00511082"/>
    <w:rsid w:val="00512CAE"/>
    <w:rsid w:val="005131E6"/>
    <w:rsid w:val="0051385F"/>
    <w:rsid w:val="005138AB"/>
    <w:rsid w:val="005161CF"/>
    <w:rsid w:val="0051631E"/>
    <w:rsid w:val="00516612"/>
    <w:rsid w:val="00516B3D"/>
    <w:rsid w:val="00526043"/>
    <w:rsid w:val="005263FF"/>
    <w:rsid w:val="00527801"/>
    <w:rsid w:val="005302BC"/>
    <w:rsid w:val="005308F7"/>
    <w:rsid w:val="0053159C"/>
    <w:rsid w:val="00531D76"/>
    <w:rsid w:val="005332F5"/>
    <w:rsid w:val="0053394B"/>
    <w:rsid w:val="005343D4"/>
    <w:rsid w:val="00534697"/>
    <w:rsid w:val="00534899"/>
    <w:rsid w:val="005348E3"/>
    <w:rsid w:val="00534BA7"/>
    <w:rsid w:val="00536886"/>
    <w:rsid w:val="00536BE9"/>
    <w:rsid w:val="00536D3E"/>
    <w:rsid w:val="0053751D"/>
    <w:rsid w:val="005401A2"/>
    <w:rsid w:val="005409FA"/>
    <w:rsid w:val="00541919"/>
    <w:rsid w:val="00542105"/>
    <w:rsid w:val="0054295D"/>
    <w:rsid w:val="00543415"/>
    <w:rsid w:val="00544EDD"/>
    <w:rsid w:val="00545557"/>
    <w:rsid w:val="00545924"/>
    <w:rsid w:val="00545A96"/>
    <w:rsid w:val="00546D73"/>
    <w:rsid w:val="00547737"/>
    <w:rsid w:val="00547E79"/>
    <w:rsid w:val="00550049"/>
    <w:rsid w:val="005506CA"/>
    <w:rsid w:val="005513C9"/>
    <w:rsid w:val="00552DBE"/>
    <w:rsid w:val="00553929"/>
    <w:rsid w:val="005540F1"/>
    <w:rsid w:val="00556384"/>
    <w:rsid w:val="00556B41"/>
    <w:rsid w:val="00557693"/>
    <w:rsid w:val="00560D52"/>
    <w:rsid w:val="00560FAE"/>
    <w:rsid w:val="00561A5C"/>
    <w:rsid w:val="00561C46"/>
    <w:rsid w:val="00562093"/>
    <w:rsid w:val="00562393"/>
    <w:rsid w:val="005628F9"/>
    <w:rsid w:val="00564387"/>
    <w:rsid w:val="00564AA6"/>
    <w:rsid w:val="0056510E"/>
    <w:rsid w:val="00565474"/>
    <w:rsid w:val="0056564D"/>
    <w:rsid w:val="0056626D"/>
    <w:rsid w:val="00567366"/>
    <w:rsid w:val="00570974"/>
    <w:rsid w:val="00570BD7"/>
    <w:rsid w:val="00573384"/>
    <w:rsid w:val="005737B6"/>
    <w:rsid w:val="0057475C"/>
    <w:rsid w:val="00574D0F"/>
    <w:rsid w:val="00575191"/>
    <w:rsid w:val="005752A6"/>
    <w:rsid w:val="0057645E"/>
    <w:rsid w:val="005773D6"/>
    <w:rsid w:val="00577717"/>
    <w:rsid w:val="0057796B"/>
    <w:rsid w:val="00580398"/>
    <w:rsid w:val="005803A9"/>
    <w:rsid w:val="00580792"/>
    <w:rsid w:val="005811E0"/>
    <w:rsid w:val="005814FA"/>
    <w:rsid w:val="0058384E"/>
    <w:rsid w:val="00583B92"/>
    <w:rsid w:val="00585285"/>
    <w:rsid w:val="00586248"/>
    <w:rsid w:val="00590E80"/>
    <w:rsid w:val="005910BF"/>
    <w:rsid w:val="00591DBD"/>
    <w:rsid w:val="00591F89"/>
    <w:rsid w:val="00592146"/>
    <w:rsid w:val="005922CC"/>
    <w:rsid w:val="005929C1"/>
    <w:rsid w:val="00594BCD"/>
    <w:rsid w:val="005A050B"/>
    <w:rsid w:val="005A2DA4"/>
    <w:rsid w:val="005A3B91"/>
    <w:rsid w:val="005A537D"/>
    <w:rsid w:val="005A6199"/>
    <w:rsid w:val="005A6C2C"/>
    <w:rsid w:val="005A71C1"/>
    <w:rsid w:val="005A79D8"/>
    <w:rsid w:val="005B17A9"/>
    <w:rsid w:val="005B1C47"/>
    <w:rsid w:val="005B41E5"/>
    <w:rsid w:val="005B4D83"/>
    <w:rsid w:val="005B4FA4"/>
    <w:rsid w:val="005B566C"/>
    <w:rsid w:val="005B5933"/>
    <w:rsid w:val="005B723F"/>
    <w:rsid w:val="005C1CB1"/>
    <w:rsid w:val="005C1E32"/>
    <w:rsid w:val="005C240B"/>
    <w:rsid w:val="005C30B5"/>
    <w:rsid w:val="005C4CC6"/>
    <w:rsid w:val="005C4F10"/>
    <w:rsid w:val="005C50A1"/>
    <w:rsid w:val="005C5847"/>
    <w:rsid w:val="005C5E2F"/>
    <w:rsid w:val="005C5F51"/>
    <w:rsid w:val="005C6A49"/>
    <w:rsid w:val="005C6D62"/>
    <w:rsid w:val="005C6D8A"/>
    <w:rsid w:val="005C6E75"/>
    <w:rsid w:val="005C7717"/>
    <w:rsid w:val="005D00C6"/>
    <w:rsid w:val="005D0B71"/>
    <w:rsid w:val="005D502F"/>
    <w:rsid w:val="005D68AC"/>
    <w:rsid w:val="005D68B4"/>
    <w:rsid w:val="005D6C52"/>
    <w:rsid w:val="005D75E8"/>
    <w:rsid w:val="005E039F"/>
    <w:rsid w:val="005E07D9"/>
    <w:rsid w:val="005E0888"/>
    <w:rsid w:val="005E1FFF"/>
    <w:rsid w:val="005E2D72"/>
    <w:rsid w:val="005E35CC"/>
    <w:rsid w:val="005E3E19"/>
    <w:rsid w:val="005E5004"/>
    <w:rsid w:val="005E5A61"/>
    <w:rsid w:val="005E6752"/>
    <w:rsid w:val="005E6CE2"/>
    <w:rsid w:val="005E7302"/>
    <w:rsid w:val="005F37E8"/>
    <w:rsid w:val="005F4BEC"/>
    <w:rsid w:val="005F5796"/>
    <w:rsid w:val="005F7425"/>
    <w:rsid w:val="006011C0"/>
    <w:rsid w:val="00601205"/>
    <w:rsid w:val="00601C30"/>
    <w:rsid w:val="0060276D"/>
    <w:rsid w:val="00602863"/>
    <w:rsid w:val="00602D50"/>
    <w:rsid w:val="0060337D"/>
    <w:rsid w:val="00604E4E"/>
    <w:rsid w:val="00606CB6"/>
    <w:rsid w:val="00607170"/>
    <w:rsid w:val="0061026D"/>
    <w:rsid w:val="00610FEA"/>
    <w:rsid w:val="00611B7F"/>
    <w:rsid w:val="006121DD"/>
    <w:rsid w:val="00614C4D"/>
    <w:rsid w:val="00615F5C"/>
    <w:rsid w:val="00617698"/>
    <w:rsid w:val="00617DCA"/>
    <w:rsid w:val="00620178"/>
    <w:rsid w:val="006209BA"/>
    <w:rsid w:val="00620E1C"/>
    <w:rsid w:val="00621980"/>
    <w:rsid w:val="00621AA0"/>
    <w:rsid w:val="00621F69"/>
    <w:rsid w:val="006231E2"/>
    <w:rsid w:val="0062454C"/>
    <w:rsid w:val="0062499B"/>
    <w:rsid w:val="006260C8"/>
    <w:rsid w:val="00630BCF"/>
    <w:rsid w:val="0063174D"/>
    <w:rsid w:val="00631F43"/>
    <w:rsid w:val="00632BA1"/>
    <w:rsid w:val="00633A94"/>
    <w:rsid w:val="006346B2"/>
    <w:rsid w:val="00636465"/>
    <w:rsid w:val="00636597"/>
    <w:rsid w:val="00636E2D"/>
    <w:rsid w:val="006372B1"/>
    <w:rsid w:val="00637453"/>
    <w:rsid w:val="0063770D"/>
    <w:rsid w:val="00637C3E"/>
    <w:rsid w:val="00640683"/>
    <w:rsid w:val="00641760"/>
    <w:rsid w:val="00642755"/>
    <w:rsid w:val="006439BB"/>
    <w:rsid w:val="00643A51"/>
    <w:rsid w:val="00644879"/>
    <w:rsid w:val="00644C1A"/>
    <w:rsid w:val="00645749"/>
    <w:rsid w:val="00645B1F"/>
    <w:rsid w:val="00645CE5"/>
    <w:rsid w:val="00645F73"/>
    <w:rsid w:val="00646774"/>
    <w:rsid w:val="00647FAC"/>
    <w:rsid w:val="00650606"/>
    <w:rsid w:val="00651885"/>
    <w:rsid w:val="00651BEF"/>
    <w:rsid w:val="00651CC5"/>
    <w:rsid w:val="00651D27"/>
    <w:rsid w:val="00652AAD"/>
    <w:rsid w:val="00652C96"/>
    <w:rsid w:val="00653C2F"/>
    <w:rsid w:val="00655459"/>
    <w:rsid w:val="006562FE"/>
    <w:rsid w:val="00656662"/>
    <w:rsid w:val="006573FE"/>
    <w:rsid w:val="006605A7"/>
    <w:rsid w:val="00660D93"/>
    <w:rsid w:val="00660EC7"/>
    <w:rsid w:val="0066197F"/>
    <w:rsid w:val="006626D6"/>
    <w:rsid w:val="00662FE4"/>
    <w:rsid w:val="00663131"/>
    <w:rsid w:val="006654B0"/>
    <w:rsid w:val="00665ED0"/>
    <w:rsid w:val="006666F7"/>
    <w:rsid w:val="006668A0"/>
    <w:rsid w:val="006668D7"/>
    <w:rsid w:val="00670131"/>
    <w:rsid w:val="00670C5C"/>
    <w:rsid w:val="006716EC"/>
    <w:rsid w:val="006721C3"/>
    <w:rsid w:val="006737D3"/>
    <w:rsid w:val="00673AB8"/>
    <w:rsid w:val="006746D6"/>
    <w:rsid w:val="006757DF"/>
    <w:rsid w:val="00675D48"/>
    <w:rsid w:val="00676FB0"/>
    <w:rsid w:val="006775F8"/>
    <w:rsid w:val="00680587"/>
    <w:rsid w:val="00680C79"/>
    <w:rsid w:val="0068141F"/>
    <w:rsid w:val="00681E5E"/>
    <w:rsid w:val="00683662"/>
    <w:rsid w:val="006861C6"/>
    <w:rsid w:val="006872DE"/>
    <w:rsid w:val="00687840"/>
    <w:rsid w:val="00687AC5"/>
    <w:rsid w:val="00687AF9"/>
    <w:rsid w:val="00690CD4"/>
    <w:rsid w:val="00690F5C"/>
    <w:rsid w:val="006917D1"/>
    <w:rsid w:val="00691F0A"/>
    <w:rsid w:val="00691F2F"/>
    <w:rsid w:val="00692923"/>
    <w:rsid w:val="0069444D"/>
    <w:rsid w:val="00696079"/>
    <w:rsid w:val="006973BE"/>
    <w:rsid w:val="00697890"/>
    <w:rsid w:val="00697B91"/>
    <w:rsid w:val="006A0766"/>
    <w:rsid w:val="006A0BDE"/>
    <w:rsid w:val="006A1108"/>
    <w:rsid w:val="006A32A6"/>
    <w:rsid w:val="006A345B"/>
    <w:rsid w:val="006A5FB7"/>
    <w:rsid w:val="006A6001"/>
    <w:rsid w:val="006A6210"/>
    <w:rsid w:val="006A6429"/>
    <w:rsid w:val="006A6D9E"/>
    <w:rsid w:val="006A7E40"/>
    <w:rsid w:val="006B0B37"/>
    <w:rsid w:val="006B0C2B"/>
    <w:rsid w:val="006B2D14"/>
    <w:rsid w:val="006B43F8"/>
    <w:rsid w:val="006B4E38"/>
    <w:rsid w:val="006B58A7"/>
    <w:rsid w:val="006B5F46"/>
    <w:rsid w:val="006B6AF5"/>
    <w:rsid w:val="006B6F1B"/>
    <w:rsid w:val="006B7800"/>
    <w:rsid w:val="006B7F6D"/>
    <w:rsid w:val="006C033E"/>
    <w:rsid w:val="006C0A77"/>
    <w:rsid w:val="006C0F35"/>
    <w:rsid w:val="006C12E7"/>
    <w:rsid w:val="006C12F7"/>
    <w:rsid w:val="006C58B0"/>
    <w:rsid w:val="006C61C9"/>
    <w:rsid w:val="006C67B3"/>
    <w:rsid w:val="006C6DB0"/>
    <w:rsid w:val="006D41CA"/>
    <w:rsid w:val="006D4368"/>
    <w:rsid w:val="006D46C1"/>
    <w:rsid w:val="006D4F25"/>
    <w:rsid w:val="006D5048"/>
    <w:rsid w:val="006D5B39"/>
    <w:rsid w:val="006D78C1"/>
    <w:rsid w:val="006E03FB"/>
    <w:rsid w:val="006E0C2F"/>
    <w:rsid w:val="006E185E"/>
    <w:rsid w:val="006E244A"/>
    <w:rsid w:val="006E3648"/>
    <w:rsid w:val="006E3B48"/>
    <w:rsid w:val="006E501A"/>
    <w:rsid w:val="006E504B"/>
    <w:rsid w:val="006E5744"/>
    <w:rsid w:val="006E7DCD"/>
    <w:rsid w:val="006E7E5B"/>
    <w:rsid w:val="006F001E"/>
    <w:rsid w:val="006F0F82"/>
    <w:rsid w:val="006F161B"/>
    <w:rsid w:val="006F1DCB"/>
    <w:rsid w:val="006F3904"/>
    <w:rsid w:val="006F411B"/>
    <w:rsid w:val="006F4C25"/>
    <w:rsid w:val="006F4F7B"/>
    <w:rsid w:val="00701C3D"/>
    <w:rsid w:val="00701D05"/>
    <w:rsid w:val="007022D5"/>
    <w:rsid w:val="00702936"/>
    <w:rsid w:val="00703C8E"/>
    <w:rsid w:val="00704CDC"/>
    <w:rsid w:val="0070531B"/>
    <w:rsid w:val="00705526"/>
    <w:rsid w:val="00705AB0"/>
    <w:rsid w:val="00705CC9"/>
    <w:rsid w:val="00705D4D"/>
    <w:rsid w:val="0070604A"/>
    <w:rsid w:val="0071035B"/>
    <w:rsid w:val="00710C66"/>
    <w:rsid w:val="00711B06"/>
    <w:rsid w:val="00711B8F"/>
    <w:rsid w:val="007143C7"/>
    <w:rsid w:val="00714564"/>
    <w:rsid w:val="0071593F"/>
    <w:rsid w:val="0071604A"/>
    <w:rsid w:val="00716B1B"/>
    <w:rsid w:val="007171BC"/>
    <w:rsid w:val="00720DE0"/>
    <w:rsid w:val="007212FA"/>
    <w:rsid w:val="00721519"/>
    <w:rsid w:val="00721647"/>
    <w:rsid w:val="007223F1"/>
    <w:rsid w:val="00722666"/>
    <w:rsid w:val="0072327A"/>
    <w:rsid w:val="00723BC7"/>
    <w:rsid w:val="007241C5"/>
    <w:rsid w:val="00726EC8"/>
    <w:rsid w:val="00726F19"/>
    <w:rsid w:val="007279B3"/>
    <w:rsid w:val="007318DD"/>
    <w:rsid w:val="00731C9C"/>
    <w:rsid w:val="007329D4"/>
    <w:rsid w:val="00734CF4"/>
    <w:rsid w:val="00735133"/>
    <w:rsid w:val="0073625E"/>
    <w:rsid w:val="00736A1B"/>
    <w:rsid w:val="00736F5E"/>
    <w:rsid w:val="0073760A"/>
    <w:rsid w:val="00737892"/>
    <w:rsid w:val="00740366"/>
    <w:rsid w:val="0074039A"/>
    <w:rsid w:val="00740674"/>
    <w:rsid w:val="00740A53"/>
    <w:rsid w:val="00741CDB"/>
    <w:rsid w:val="00742C7E"/>
    <w:rsid w:val="007435A3"/>
    <w:rsid w:val="00744269"/>
    <w:rsid w:val="0074428B"/>
    <w:rsid w:val="00744E08"/>
    <w:rsid w:val="00746671"/>
    <w:rsid w:val="00746A6E"/>
    <w:rsid w:val="007503F7"/>
    <w:rsid w:val="007507FF"/>
    <w:rsid w:val="00750ACC"/>
    <w:rsid w:val="00752C8B"/>
    <w:rsid w:val="00752EC9"/>
    <w:rsid w:val="00753A16"/>
    <w:rsid w:val="00753E70"/>
    <w:rsid w:val="00753ECD"/>
    <w:rsid w:val="007541BA"/>
    <w:rsid w:val="007547D1"/>
    <w:rsid w:val="00754B17"/>
    <w:rsid w:val="00754B23"/>
    <w:rsid w:val="00755E72"/>
    <w:rsid w:val="00756613"/>
    <w:rsid w:val="00760014"/>
    <w:rsid w:val="00762665"/>
    <w:rsid w:val="007638F1"/>
    <w:rsid w:val="00763B4F"/>
    <w:rsid w:val="0076679F"/>
    <w:rsid w:val="0076697A"/>
    <w:rsid w:val="007671B4"/>
    <w:rsid w:val="00767F52"/>
    <w:rsid w:val="00770308"/>
    <w:rsid w:val="007720D7"/>
    <w:rsid w:val="00773F45"/>
    <w:rsid w:val="00774913"/>
    <w:rsid w:val="00776E70"/>
    <w:rsid w:val="007771E1"/>
    <w:rsid w:val="007771E5"/>
    <w:rsid w:val="00777D21"/>
    <w:rsid w:val="00777FE1"/>
    <w:rsid w:val="00780103"/>
    <w:rsid w:val="00780C0D"/>
    <w:rsid w:val="007815ED"/>
    <w:rsid w:val="00782669"/>
    <w:rsid w:val="0078287B"/>
    <w:rsid w:val="0078415D"/>
    <w:rsid w:val="007844CA"/>
    <w:rsid w:val="00785C6F"/>
    <w:rsid w:val="00785CF0"/>
    <w:rsid w:val="007867DA"/>
    <w:rsid w:val="0078707E"/>
    <w:rsid w:val="00790174"/>
    <w:rsid w:val="00790670"/>
    <w:rsid w:val="00791EC6"/>
    <w:rsid w:val="0079294F"/>
    <w:rsid w:val="007957C2"/>
    <w:rsid w:val="00796967"/>
    <w:rsid w:val="007A0BEF"/>
    <w:rsid w:val="007A259A"/>
    <w:rsid w:val="007A279B"/>
    <w:rsid w:val="007A3CA8"/>
    <w:rsid w:val="007A3EEB"/>
    <w:rsid w:val="007A66C9"/>
    <w:rsid w:val="007A6AF0"/>
    <w:rsid w:val="007A755F"/>
    <w:rsid w:val="007A7894"/>
    <w:rsid w:val="007B0A48"/>
    <w:rsid w:val="007B1AEB"/>
    <w:rsid w:val="007B20C2"/>
    <w:rsid w:val="007B2E57"/>
    <w:rsid w:val="007B3381"/>
    <w:rsid w:val="007B3551"/>
    <w:rsid w:val="007B4764"/>
    <w:rsid w:val="007B52B9"/>
    <w:rsid w:val="007B53C9"/>
    <w:rsid w:val="007B5EDB"/>
    <w:rsid w:val="007B5EFE"/>
    <w:rsid w:val="007B5FDA"/>
    <w:rsid w:val="007B61A9"/>
    <w:rsid w:val="007B6CF0"/>
    <w:rsid w:val="007B7B26"/>
    <w:rsid w:val="007C284C"/>
    <w:rsid w:val="007C291F"/>
    <w:rsid w:val="007C2B83"/>
    <w:rsid w:val="007C2DC2"/>
    <w:rsid w:val="007C3347"/>
    <w:rsid w:val="007C6B5A"/>
    <w:rsid w:val="007C797B"/>
    <w:rsid w:val="007D0ED3"/>
    <w:rsid w:val="007D17C9"/>
    <w:rsid w:val="007D1879"/>
    <w:rsid w:val="007D2035"/>
    <w:rsid w:val="007D2067"/>
    <w:rsid w:val="007D367D"/>
    <w:rsid w:val="007D37FF"/>
    <w:rsid w:val="007D44D5"/>
    <w:rsid w:val="007E091D"/>
    <w:rsid w:val="007E098E"/>
    <w:rsid w:val="007E12B9"/>
    <w:rsid w:val="007E2DB1"/>
    <w:rsid w:val="007E387A"/>
    <w:rsid w:val="007E419F"/>
    <w:rsid w:val="007E43D5"/>
    <w:rsid w:val="007E55B8"/>
    <w:rsid w:val="007E715D"/>
    <w:rsid w:val="007E722E"/>
    <w:rsid w:val="007E76DC"/>
    <w:rsid w:val="007E7E72"/>
    <w:rsid w:val="007F0880"/>
    <w:rsid w:val="007F0C93"/>
    <w:rsid w:val="007F105A"/>
    <w:rsid w:val="007F129B"/>
    <w:rsid w:val="007F200A"/>
    <w:rsid w:val="007F3326"/>
    <w:rsid w:val="007F3713"/>
    <w:rsid w:val="007F3E0F"/>
    <w:rsid w:val="007F3E15"/>
    <w:rsid w:val="007F400B"/>
    <w:rsid w:val="007F47D3"/>
    <w:rsid w:val="007F5F31"/>
    <w:rsid w:val="007F78DD"/>
    <w:rsid w:val="00801400"/>
    <w:rsid w:val="00801E36"/>
    <w:rsid w:val="0080215F"/>
    <w:rsid w:val="00804485"/>
    <w:rsid w:val="008060A1"/>
    <w:rsid w:val="00807622"/>
    <w:rsid w:val="008079C6"/>
    <w:rsid w:val="0081172B"/>
    <w:rsid w:val="00812AC2"/>
    <w:rsid w:val="00813A9B"/>
    <w:rsid w:val="00814263"/>
    <w:rsid w:val="00814546"/>
    <w:rsid w:val="00815BBE"/>
    <w:rsid w:val="00815FE7"/>
    <w:rsid w:val="00821EAC"/>
    <w:rsid w:val="0082389E"/>
    <w:rsid w:val="00824F14"/>
    <w:rsid w:val="00825BA6"/>
    <w:rsid w:val="00825FCC"/>
    <w:rsid w:val="0082631C"/>
    <w:rsid w:val="00826394"/>
    <w:rsid w:val="0082708F"/>
    <w:rsid w:val="00827B1E"/>
    <w:rsid w:val="00830B2B"/>
    <w:rsid w:val="00832F5B"/>
    <w:rsid w:val="00833AFC"/>
    <w:rsid w:val="008349C7"/>
    <w:rsid w:val="00834C3A"/>
    <w:rsid w:val="00836083"/>
    <w:rsid w:val="00837479"/>
    <w:rsid w:val="00840A12"/>
    <w:rsid w:val="00841564"/>
    <w:rsid w:val="00841BA2"/>
    <w:rsid w:val="00843FCD"/>
    <w:rsid w:val="0084463A"/>
    <w:rsid w:val="00844A5D"/>
    <w:rsid w:val="00844C53"/>
    <w:rsid w:val="008458D1"/>
    <w:rsid w:val="00845E2C"/>
    <w:rsid w:val="00846724"/>
    <w:rsid w:val="00846EF9"/>
    <w:rsid w:val="008477C7"/>
    <w:rsid w:val="00850070"/>
    <w:rsid w:val="00850397"/>
    <w:rsid w:val="00852014"/>
    <w:rsid w:val="00852271"/>
    <w:rsid w:val="00852640"/>
    <w:rsid w:val="00852C87"/>
    <w:rsid w:val="00855238"/>
    <w:rsid w:val="00855579"/>
    <w:rsid w:val="00855636"/>
    <w:rsid w:val="00855E74"/>
    <w:rsid w:val="008569D2"/>
    <w:rsid w:val="00856AD4"/>
    <w:rsid w:val="00857152"/>
    <w:rsid w:val="00860437"/>
    <w:rsid w:val="00860C93"/>
    <w:rsid w:val="00861051"/>
    <w:rsid w:val="00861579"/>
    <w:rsid w:val="008624B9"/>
    <w:rsid w:val="00862E6E"/>
    <w:rsid w:val="00862F41"/>
    <w:rsid w:val="008639DD"/>
    <w:rsid w:val="00863C5F"/>
    <w:rsid w:val="0086462C"/>
    <w:rsid w:val="0086577D"/>
    <w:rsid w:val="00865DD9"/>
    <w:rsid w:val="0086632F"/>
    <w:rsid w:val="0086656C"/>
    <w:rsid w:val="008675F3"/>
    <w:rsid w:val="0087001F"/>
    <w:rsid w:val="00871149"/>
    <w:rsid w:val="0087145A"/>
    <w:rsid w:val="0087287D"/>
    <w:rsid w:val="00873442"/>
    <w:rsid w:val="00873E89"/>
    <w:rsid w:val="00876E89"/>
    <w:rsid w:val="008778D4"/>
    <w:rsid w:val="00877FA9"/>
    <w:rsid w:val="0088032D"/>
    <w:rsid w:val="008804BA"/>
    <w:rsid w:val="00880A20"/>
    <w:rsid w:val="00880DAE"/>
    <w:rsid w:val="00880F56"/>
    <w:rsid w:val="008835F5"/>
    <w:rsid w:val="00883CCA"/>
    <w:rsid w:val="00884579"/>
    <w:rsid w:val="00884C57"/>
    <w:rsid w:val="008852F7"/>
    <w:rsid w:val="0088544C"/>
    <w:rsid w:val="00885722"/>
    <w:rsid w:val="00885B80"/>
    <w:rsid w:val="00885C48"/>
    <w:rsid w:val="0088676E"/>
    <w:rsid w:val="00892527"/>
    <w:rsid w:val="008932E3"/>
    <w:rsid w:val="008946E1"/>
    <w:rsid w:val="00895C0D"/>
    <w:rsid w:val="00896E53"/>
    <w:rsid w:val="00897096"/>
    <w:rsid w:val="008A0B98"/>
    <w:rsid w:val="008A126A"/>
    <w:rsid w:val="008A1A1E"/>
    <w:rsid w:val="008A1B11"/>
    <w:rsid w:val="008A23E9"/>
    <w:rsid w:val="008A34BB"/>
    <w:rsid w:val="008A3737"/>
    <w:rsid w:val="008A4B8F"/>
    <w:rsid w:val="008A5BB6"/>
    <w:rsid w:val="008A5FF1"/>
    <w:rsid w:val="008A60C1"/>
    <w:rsid w:val="008A6B19"/>
    <w:rsid w:val="008A6C9C"/>
    <w:rsid w:val="008A73E5"/>
    <w:rsid w:val="008A7B37"/>
    <w:rsid w:val="008A7FB4"/>
    <w:rsid w:val="008B023C"/>
    <w:rsid w:val="008B0D58"/>
    <w:rsid w:val="008B13A7"/>
    <w:rsid w:val="008B2F0B"/>
    <w:rsid w:val="008B3090"/>
    <w:rsid w:val="008B32DA"/>
    <w:rsid w:val="008B338C"/>
    <w:rsid w:val="008B3E15"/>
    <w:rsid w:val="008B5741"/>
    <w:rsid w:val="008B6ADE"/>
    <w:rsid w:val="008B7977"/>
    <w:rsid w:val="008C04B0"/>
    <w:rsid w:val="008C181C"/>
    <w:rsid w:val="008C386C"/>
    <w:rsid w:val="008C3DD8"/>
    <w:rsid w:val="008C47A1"/>
    <w:rsid w:val="008C5B59"/>
    <w:rsid w:val="008C6156"/>
    <w:rsid w:val="008C64BF"/>
    <w:rsid w:val="008C65B4"/>
    <w:rsid w:val="008C6C3F"/>
    <w:rsid w:val="008C6D9F"/>
    <w:rsid w:val="008D0071"/>
    <w:rsid w:val="008D0906"/>
    <w:rsid w:val="008D0932"/>
    <w:rsid w:val="008D14BF"/>
    <w:rsid w:val="008D18AD"/>
    <w:rsid w:val="008D401A"/>
    <w:rsid w:val="008D5516"/>
    <w:rsid w:val="008D56B4"/>
    <w:rsid w:val="008D7245"/>
    <w:rsid w:val="008D746E"/>
    <w:rsid w:val="008D7CB3"/>
    <w:rsid w:val="008D7E90"/>
    <w:rsid w:val="008E00CE"/>
    <w:rsid w:val="008E1219"/>
    <w:rsid w:val="008E283D"/>
    <w:rsid w:val="008E3741"/>
    <w:rsid w:val="008E476F"/>
    <w:rsid w:val="008E5423"/>
    <w:rsid w:val="008E57BB"/>
    <w:rsid w:val="008E5831"/>
    <w:rsid w:val="008E5A7E"/>
    <w:rsid w:val="008E62C6"/>
    <w:rsid w:val="008E7884"/>
    <w:rsid w:val="008F1852"/>
    <w:rsid w:val="008F3E65"/>
    <w:rsid w:val="008F4DA8"/>
    <w:rsid w:val="008F508B"/>
    <w:rsid w:val="008F60C1"/>
    <w:rsid w:val="008F615F"/>
    <w:rsid w:val="008F61AA"/>
    <w:rsid w:val="008F6964"/>
    <w:rsid w:val="008F6D6F"/>
    <w:rsid w:val="0090057F"/>
    <w:rsid w:val="009028BB"/>
    <w:rsid w:val="00902DCA"/>
    <w:rsid w:val="00903001"/>
    <w:rsid w:val="009042B3"/>
    <w:rsid w:val="00905755"/>
    <w:rsid w:val="0090630A"/>
    <w:rsid w:val="0090673E"/>
    <w:rsid w:val="00906B1C"/>
    <w:rsid w:val="00911010"/>
    <w:rsid w:val="00911A49"/>
    <w:rsid w:val="00912C03"/>
    <w:rsid w:val="00913097"/>
    <w:rsid w:val="00914F0F"/>
    <w:rsid w:val="00915017"/>
    <w:rsid w:val="00915ED6"/>
    <w:rsid w:val="0091756C"/>
    <w:rsid w:val="00922717"/>
    <w:rsid w:val="00923F1E"/>
    <w:rsid w:val="009245BA"/>
    <w:rsid w:val="009254C4"/>
    <w:rsid w:val="00925A59"/>
    <w:rsid w:val="00925F19"/>
    <w:rsid w:val="00926408"/>
    <w:rsid w:val="009266AD"/>
    <w:rsid w:val="00927510"/>
    <w:rsid w:val="00930C60"/>
    <w:rsid w:val="00930C99"/>
    <w:rsid w:val="0093146F"/>
    <w:rsid w:val="009343E0"/>
    <w:rsid w:val="009344FF"/>
    <w:rsid w:val="0093584B"/>
    <w:rsid w:val="00935B1E"/>
    <w:rsid w:val="00935C6A"/>
    <w:rsid w:val="00936118"/>
    <w:rsid w:val="009364EF"/>
    <w:rsid w:val="009365C1"/>
    <w:rsid w:val="00937090"/>
    <w:rsid w:val="009404A8"/>
    <w:rsid w:val="00940524"/>
    <w:rsid w:val="00940A48"/>
    <w:rsid w:val="00942B65"/>
    <w:rsid w:val="00942CEF"/>
    <w:rsid w:val="00943260"/>
    <w:rsid w:val="00943684"/>
    <w:rsid w:val="00944355"/>
    <w:rsid w:val="009452A1"/>
    <w:rsid w:val="009455F3"/>
    <w:rsid w:val="00945EDD"/>
    <w:rsid w:val="00947998"/>
    <w:rsid w:val="00947C5B"/>
    <w:rsid w:val="00947DAB"/>
    <w:rsid w:val="009502E2"/>
    <w:rsid w:val="00950928"/>
    <w:rsid w:val="00951457"/>
    <w:rsid w:val="00954B8C"/>
    <w:rsid w:val="009553EB"/>
    <w:rsid w:val="00957C6D"/>
    <w:rsid w:val="00960F99"/>
    <w:rsid w:val="009619C3"/>
    <w:rsid w:val="00962734"/>
    <w:rsid w:val="00962A24"/>
    <w:rsid w:val="00962E29"/>
    <w:rsid w:val="00963724"/>
    <w:rsid w:val="0096631C"/>
    <w:rsid w:val="00967A9E"/>
    <w:rsid w:val="00967E87"/>
    <w:rsid w:val="009705C2"/>
    <w:rsid w:val="0097089C"/>
    <w:rsid w:val="00973CB8"/>
    <w:rsid w:val="00974174"/>
    <w:rsid w:val="00974400"/>
    <w:rsid w:val="00974DF6"/>
    <w:rsid w:val="00975B4E"/>
    <w:rsid w:val="0097611D"/>
    <w:rsid w:val="0097650D"/>
    <w:rsid w:val="00976BB6"/>
    <w:rsid w:val="00980495"/>
    <w:rsid w:val="00981DDC"/>
    <w:rsid w:val="00982657"/>
    <w:rsid w:val="00982A4F"/>
    <w:rsid w:val="00982A7A"/>
    <w:rsid w:val="00982B16"/>
    <w:rsid w:val="00982BAA"/>
    <w:rsid w:val="00982E72"/>
    <w:rsid w:val="009836D4"/>
    <w:rsid w:val="009849B0"/>
    <w:rsid w:val="009904E7"/>
    <w:rsid w:val="00992342"/>
    <w:rsid w:val="009928B1"/>
    <w:rsid w:val="00993DDF"/>
    <w:rsid w:val="00995F16"/>
    <w:rsid w:val="009962DA"/>
    <w:rsid w:val="00997AF4"/>
    <w:rsid w:val="009A01CA"/>
    <w:rsid w:val="009A08C2"/>
    <w:rsid w:val="009A14AD"/>
    <w:rsid w:val="009A3977"/>
    <w:rsid w:val="009A4671"/>
    <w:rsid w:val="009A52F8"/>
    <w:rsid w:val="009A548D"/>
    <w:rsid w:val="009A5BB4"/>
    <w:rsid w:val="009A6803"/>
    <w:rsid w:val="009A7213"/>
    <w:rsid w:val="009B0063"/>
    <w:rsid w:val="009B10F6"/>
    <w:rsid w:val="009B3AE8"/>
    <w:rsid w:val="009B3E50"/>
    <w:rsid w:val="009B4309"/>
    <w:rsid w:val="009B56D3"/>
    <w:rsid w:val="009B578D"/>
    <w:rsid w:val="009B6D90"/>
    <w:rsid w:val="009B7315"/>
    <w:rsid w:val="009C18A1"/>
    <w:rsid w:val="009C25B7"/>
    <w:rsid w:val="009C27E3"/>
    <w:rsid w:val="009C2DCD"/>
    <w:rsid w:val="009C3263"/>
    <w:rsid w:val="009C34FD"/>
    <w:rsid w:val="009C4559"/>
    <w:rsid w:val="009C5014"/>
    <w:rsid w:val="009C5823"/>
    <w:rsid w:val="009C6DCD"/>
    <w:rsid w:val="009D0FC9"/>
    <w:rsid w:val="009D1628"/>
    <w:rsid w:val="009D1AB2"/>
    <w:rsid w:val="009D258D"/>
    <w:rsid w:val="009D2A68"/>
    <w:rsid w:val="009D3458"/>
    <w:rsid w:val="009D384F"/>
    <w:rsid w:val="009D3DBC"/>
    <w:rsid w:val="009D5F51"/>
    <w:rsid w:val="009D77C4"/>
    <w:rsid w:val="009D7A14"/>
    <w:rsid w:val="009E0F49"/>
    <w:rsid w:val="009E3818"/>
    <w:rsid w:val="009E3AA4"/>
    <w:rsid w:val="009E41CA"/>
    <w:rsid w:val="009E528E"/>
    <w:rsid w:val="009E5A39"/>
    <w:rsid w:val="009E5BF9"/>
    <w:rsid w:val="009E6A95"/>
    <w:rsid w:val="009E7106"/>
    <w:rsid w:val="009E751D"/>
    <w:rsid w:val="009E77A1"/>
    <w:rsid w:val="009E7A3D"/>
    <w:rsid w:val="009E7E61"/>
    <w:rsid w:val="009F0144"/>
    <w:rsid w:val="009F0CFB"/>
    <w:rsid w:val="009F1A28"/>
    <w:rsid w:val="009F3F16"/>
    <w:rsid w:val="009F4122"/>
    <w:rsid w:val="009F5798"/>
    <w:rsid w:val="009F5D1A"/>
    <w:rsid w:val="009F6640"/>
    <w:rsid w:val="009F69F2"/>
    <w:rsid w:val="009F728C"/>
    <w:rsid w:val="00A04069"/>
    <w:rsid w:val="00A04467"/>
    <w:rsid w:val="00A05455"/>
    <w:rsid w:val="00A0615A"/>
    <w:rsid w:val="00A0635D"/>
    <w:rsid w:val="00A06A3A"/>
    <w:rsid w:val="00A07769"/>
    <w:rsid w:val="00A07C46"/>
    <w:rsid w:val="00A100EC"/>
    <w:rsid w:val="00A12110"/>
    <w:rsid w:val="00A123D0"/>
    <w:rsid w:val="00A12F7A"/>
    <w:rsid w:val="00A13DD6"/>
    <w:rsid w:val="00A13EB0"/>
    <w:rsid w:val="00A14146"/>
    <w:rsid w:val="00A14828"/>
    <w:rsid w:val="00A149B3"/>
    <w:rsid w:val="00A14DF2"/>
    <w:rsid w:val="00A14E49"/>
    <w:rsid w:val="00A16988"/>
    <w:rsid w:val="00A20848"/>
    <w:rsid w:val="00A20B41"/>
    <w:rsid w:val="00A20D31"/>
    <w:rsid w:val="00A21CFC"/>
    <w:rsid w:val="00A24EE1"/>
    <w:rsid w:val="00A25114"/>
    <w:rsid w:val="00A25AFB"/>
    <w:rsid w:val="00A26532"/>
    <w:rsid w:val="00A265B2"/>
    <w:rsid w:val="00A27563"/>
    <w:rsid w:val="00A278BC"/>
    <w:rsid w:val="00A27EA3"/>
    <w:rsid w:val="00A30EB9"/>
    <w:rsid w:val="00A31885"/>
    <w:rsid w:val="00A31BDC"/>
    <w:rsid w:val="00A31FE6"/>
    <w:rsid w:val="00A32812"/>
    <w:rsid w:val="00A3456A"/>
    <w:rsid w:val="00A34D0E"/>
    <w:rsid w:val="00A35482"/>
    <w:rsid w:val="00A36121"/>
    <w:rsid w:val="00A364AD"/>
    <w:rsid w:val="00A365F4"/>
    <w:rsid w:val="00A366D7"/>
    <w:rsid w:val="00A3749D"/>
    <w:rsid w:val="00A40B29"/>
    <w:rsid w:val="00A41A32"/>
    <w:rsid w:val="00A4383C"/>
    <w:rsid w:val="00A439A2"/>
    <w:rsid w:val="00A43E7E"/>
    <w:rsid w:val="00A450A9"/>
    <w:rsid w:val="00A4645B"/>
    <w:rsid w:val="00A466BD"/>
    <w:rsid w:val="00A469E7"/>
    <w:rsid w:val="00A46A63"/>
    <w:rsid w:val="00A4729C"/>
    <w:rsid w:val="00A47BA5"/>
    <w:rsid w:val="00A50F2B"/>
    <w:rsid w:val="00A539D5"/>
    <w:rsid w:val="00A53A5B"/>
    <w:rsid w:val="00A54AB4"/>
    <w:rsid w:val="00A5641F"/>
    <w:rsid w:val="00A60335"/>
    <w:rsid w:val="00A60796"/>
    <w:rsid w:val="00A611AC"/>
    <w:rsid w:val="00A61BEE"/>
    <w:rsid w:val="00A622F6"/>
    <w:rsid w:val="00A62E76"/>
    <w:rsid w:val="00A6384B"/>
    <w:rsid w:val="00A63BEB"/>
    <w:rsid w:val="00A64194"/>
    <w:rsid w:val="00A64627"/>
    <w:rsid w:val="00A662CE"/>
    <w:rsid w:val="00A67B16"/>
    <w:rsid w:val="00A67F84"/>
    <w:rsid w:val="00A70BD6"/>
    <w:rsid w:val="00A71391"/>
    <w:rsid w:val="00A7246F"/>
    <w:rsid w:val="00A73067"/>
    <w:rsid w:val="00A73993"/>
    <w:rsid w:val="00A740D8"/>
    <w:rsid w:val="00A766A1"/>
    <w:rsid w:val="00A76D39"/>
    <w:rsid w:val="00A80B40"/>
    <w:rsid w:val="00A8134C"/>
    <w:rsid w:val="00A82D70"/>
    <w:rsid w:val="00A83C30"/>
    <w:rsid w:val="00A84461"/>
    <w:rsid w:val="00A85227"/>
    <w:rsid w:val="00A868CE"/>
    <w:rsid w:val="00A86C3F"/>
    <w:rsid w:val="00A87076"/>
    <w:rsid w:val="00A8729F"/>
    <w:rsid w:val="00A87686"/>
    <w:rsid w:val="00A913ED"/>
    <w:rsid w:val="00A91DDB"/>
    <w:rsid w:val="00A922F2"/>
    <w:rsid w:val="00A92674"/>
    <w:rsid w:val="00A92E9C"/>
    <w:rsid w:val="00A95A70"/>
    <w:rsid w:val="00A96109"/>
    <w:rsid w:val="00A96885"/>
    <w:rsid w:val="00AA05CD"/>
    <w:rsid w:val="00AA0E67"/>
    <w:rsid w:val="00AA1307"/>
    <w:rsid w:val="00AA32DD"/>
    <w:rsid w:val="00AA691E"/>
    <w:rsid w:val="00AA6E56"/>
    <w:rsid w:val="00AA752E"/>
    <w:rsid w:val="00AB0DD7"/>
    <w:rsid w:val="00AB205C"/>
    <w:rsid w:val="00AB21A1"/>
    <w:rsid w:val="00AB35C2"/>
    <w:rsid w:val="00AB453C"/>
    <w:rsid w:val="00AB5E02"/>
    <w:rsid w:val="00AB5F28"/>
    <w:rsid w:val="00AB718C"/>
    <w:rsid w:val="00AB756C"/>
    <w:rsid w:val="00AC0096"/>
    <w:rsid w:val="00AC5973"/>
    <w:rsid w:val="00AC6103"/>
    <w:rsid w:val="00AC6802"/>
    <w:rsid w:val="00AC77AE"/>
    <w:rsid w:val="00AD1005"/>
    <w:rsid w:val="00AD239D"/>
    <w:rsid w:val="00AD29C4"/>
    <w:rsid w:val="00AD3865"/>
    <w:rsid w:val="00AD60D1"/>
    <w:rsid w:val="00AD7416"/>
    <w:rsid w:val="00AD7492"/>
    <w:rsid w:val="00AD7B6E"/>
    <w:rsid w:val="00AE1166"/>
    <w:rsid w:val="00AE15E9"/>
    <w:rsid w:val="00AE431B"/>
    <w:rsid w:val="00AE500B"/>
    <w:rsid w:val="00AE5AA5"/>
    <w:rsid w:val="00AE5C27"/>
    <w:rsid w:val="00AE7396"/>
    <w:rsid w:val="00AE796F"/>
    <w:rsid w:val="00AE7B2F"/>
    <w:rsid w:val="00AE7FE1"/>
    <w:rsid w:val="00AF3175"/>
    <w:rsid w:val="00AF3309"/>
    <w:rsid w:val="00AF433C"/>
    <w:rsid w:val="00AF483C"/>
    <w:rsid w:val="00AF574A"/>
    <w:rsid w:val="00AF5F63"/>
    <w:rsid w:val="00AF678C"/>
    <w:rsid w:val="00AF796B"/>
    <w:rsid w:val="00AF7E5B"/>
    <w:rsid w:val="00B002C7"/>
    <w:rsid w:val="00B0037A"/>
    <w:rsid w:val="00B004ED"/>
    <w:rsid w:val="00B00B92"/>
    <w:rsid w:val="00B01C43"/>
    <w:rsid w:val="00B022A8"/>
    <w:rsid w:val="00B0462E"/>
    <w:rsid w:val="00B04F9B"/>
    <w:rsid w:val="00B064F5"/>
    <w:rsid w:val="00B103BC"/>
    <w:rsid w:val="00B10A33"/>
    <w:rsid w:val="00B10C7A"/>
    <w:rsid w:val="00B111AA"/>
    <w:rsid w:val="00B11F52"/>
    <w:rsid w:val="00B12152"/>
    <w:rsid w:val="00B135E7"/>
    <w:rsid w:val="00B1413B"/>
    <w:rsid w:val="00B1479D"/>
    <w:rsid w:val="00B174EE"/>
    <w:rsid w:val="00B2024C"/>
    <w:rsid w:val="00B207A1"/>
    <w:rsid w:val="00B2192E"/>
    <w:rsid w:val="00B221CF"/>
    <w:rsid w:val="00B2256C"/>
    <w:rsid w:val="00B229C4"/>
    <w:rsid w:val="00B236B2"/>
    <w:rsid w:val="00B2574A"/>
    <w:rsid w:val="00B259FB"/>
    <w:rsid w:val="00B25C07"/>
    <w:rsid w:val="00B26FA5"/>
    <w:rsid w:val="00B27412"/>
    <w:rsid w:val="00B27717"/>
    <w:rsid w:val="00B27EF3"/>
    <w:rsid w:val="00B30B5B"/>
    <w:rsid w:val="00B32DA6"/>
    <w:rsid w:val="00B3325D"/>
    <w:rsid w:val="00B345E5"/>
    <w:rsid w:val="00B34B28"/>
    <w:rsid w:val="00B3529D"/>
    <w:rsid w:val="00B35317"/>
    <w:rsid w:val="00B37C71"/>
    <w:rsid w:val="00B406E6"/>
    <w:rsid w:val="00B414F1"/>
    <w:rsid w:val="00B41EB6"/>
    <w:rsid w:val="00B434DE"/>
    <w:rsid w:val="00B448FC"/>
    <w:rsid w:val="00B509E0"/>
    <w:rsid w:val="00B51AD0"/>
    <w:rsid w:val="00B51DAE"/>
    <w:rsid w:val="00B529B6"/>
    <w:rsid w:val="00B53FBA"/>
    <w:rsid w:val="00B54982"/>
    <w:rsid w:val="00B54AEB"/>
    <w:rsid w:val="00B54ECA"/>
    <w:rsid w:val="00B551B2"/>
    <w:rsid w:val="00B55D66"/>
    <w:rsid w:val="00B55E16"/>
    <w:rsid w:val="00B56DD0"/>
    <w:rsid w:val="00B57139"/>
    <w:rsid w:val="00B5735D"/>
    <w:rsid w:val="00B57877"/>
    <w:rsid w:val="00B57A75"/>
    <w:rsid w:val="00B6057E"/>
    <w:rsid w:val="00B60D2A"/>
    <w:rsid w:val="00B60E13"/>
    <w:rsid w:val="00B6403C"/>
    <w:rsid w:val="00B64A37"/>
    <w:rsid w:val="00B652A1"/>
    <w:rsid w:val="00B6583D"/>
    <w:rsid w:val="00B671C1"/>
    <w:rsid w:val="00B67D5D"/>
    <w:rsid w:val="00B7042D"/>
    <w:rsid w:val="00B716F2"/>
    <w:rsid w:val="00B728CF"/>
    <w:rsid w:val="00B73A41"/>
    <w:rsid w:val="00B745AE"/>
    <w:rsid w:val="00B745EF"/>
    <w:rsid w:val="00B75B8F"/>
    <w:rsid w:val="00B75FB2"/>
    <w:rsid w:val="00B76099"/>
    <w:rsid w:val="00B767F8"/>
    <w:rsid w:val="00B7749B"/>
    <w:rsid w:val="00B777E3"/>
    <w:rsid w:val="00B77DD3"/>
    <w:rsid w:val="00B811CD"/>
    <w:rsid w:val="00B83395"/>
    <w:rsid w:val="00B83848"/>
    <w:rsid w:val="00B841D4"/>
    <w:rsid w:val="00B85A22"/>
    <w:rsid w:val="00B86068"/>
    <w:rsid w:val="00B8642F"/>
    <w:rsid w:val="00B86511"/>
    <w:rsid w:val="00B86880"/>
    <w:rsid w:val="00B86CBC"/>
    <w:rsid w:val="00B87442"/>
    <w:rsid w:val="00B91E87"/>
    <w:rsid w:val="00B91EA2"/>
    <w:rsid w:val="00B931E2"/>
    <w:rsid w:val="00B936F1"/>
    <w:rsid w:val="00B94D3A"/>
    <w:rsid w:val="00B9588E"/>
    <w:rsid w:val="00B95D60"/>
    <w:rsid w:val="00BA0FA8"/>
    <w:rsid w:val="00BA108E"/>
    <w:rsid w:val="00BA1B56"/>
    <w:rsid w:val="00BA27BA"/>
    <w:rsid w:val="00BA34CE"/>
    <w:rsid w:val="00BA4D4F"/>
    <w:rsid w:val="00BA5AB4"/>
    <w:rsid w:val="00BA5BB4"/>
    <w:rsid w:val="00BA74A6"/>
    <w:rsid w:val="00BA7562"/>
    <w:rsid w:val="00BB199E"/>
    <w:rsid w:val="00BB1E2B"/>
    <w:rsid w:val="00BB1FFB"/>
    <w:rsid w:val="00BB2748"/>
    <w:rsid w:val="00BB2E33"/>
    <w:rsid w:val="00BB5C08"/>
    <w:rsid w:val="00BB5F6F"/>
    <w:rsid w:val="00BB6557"/>
    <w:rsid w:val="00BC01B4"/>
    <w:rsid w:val="00BC0418"/>
    <w:rsid w:val="00BC1722"/>
    <w:rsid w:val="00BC2363"/>
    <w:rsid w:val="00BC337E"/>
    <w:rsid w:val="00BC435E"/>
    <w:rsid w:val="00BC4EB7"/>
    <w:rsid w:val="00BC5B61"/>
    <w:rsid w:val="00BC6187"/>
    <w:rsid w:val="00BC6694"/>
    <w:rsid w:val="00BC6B69"/>
    <w:rsid w:val="00BD11A6"/>
    <w:rsid w:val="00BD11D8"/>
    <w:rsid w:val="00BD1CF0"/>
    <w:rsid w:val="00BD374C"/>
    <w:rsid w:val="00BD38C6"/>
    <w:rsid w:val="00BD3A35"/>
    <w:rsid w:val="00BD54BC"/>
    <w:rsid w:val="00BD5631"/>
    <w:rsid w:val="00BD5963"/>
    <w:rsid w:val="00BD6C5A"/>
    <w:rsid w:val="00BD7B09"/>
    <w:rsid w:val="00BE058A"/>
    <w:rsid w:val="00BE0B7B"/>
    <w:rsid w:val="00BE1157"/>
    <w:rsid w:val="00BE204A"/>
    <w:rsid w:val="00BE2AB2"/>
    <w:rsid w:val="00BE37F3"/>
    <w:rsid w:val="00BE5C42"/>
    <w:rsid w:val="00BE69D8"/>
    <w:rsid w:val="00BE74E3"/>
    <w:rsid w:val="00BE7F86"/>
    <w:rsid w:val="00BF0C38"/>
    <w:rsid w:val="00BF0D78"/>
    <w:rsid w:val="00BF396B"/>
    <w:rsid w:val="00BF54A1"/>
    <w:rsid w:val="00BF7134"/>
    <w:rsid w:val="00C00BAB"/>
    <w:rsid w:val="00C01BB4"/>
    <w:rsid w:val="00C026B7"/>
    <w:rsid w:val="00C03816"/>
    <w:rsid w:val="00C0386A"/>
    <w:rsid w:val="00C03A50"/>
    <w:rsid w:val="00C06465"/>
    <w:rsid w:val="00C07145"/>
    <w:rsid w:val="00C072EA"/>
    <w:rsid w:val="00C10030"/>
    <w:rsid w:val="00C1048E"/>
    <w:rsid w:val="00C106F5"/>
    <w:rsid w:val="00C12025"/>
    <w:rsid w:val="00C13B0C"/>
    <w:rsid w:val="00C143C7"/>
    <w:rsid w:val="00C14CD7"/>
    <w:rsid w:val="00C14CDE"/>
    <w:rsid w:val="00C1505F"/>
    <w:rsid w:val="00C1561A"/>
    <w:rsid w:val="00C20F13"/>
    <w:rsid w:val="00C23CF1"/>
    <w:rsid w:val="00C23E39"/>
    <w:rsid w:val="00C23ED7"/>
    <w:rsid w:val="00C24358"/>
    <w:rsid w:val="00C243F7"/>
    <w:rsid w:val="00C2474F"/>
    <w:rsid w:val="00C24D98"/>
    <w:rsid w:val="00C2567B"/>
    <w:rsid w:val="00C25886"/>
    <w:rsid w:val="00C263D0"/>
    <w:rsid w:val="00C26C4F"/>
    <w:rsid w:val="00C27413"/>
    <w:rsid w:val="00C27D19"/>
    <w:rsid w:val="00C318EA"/>
    <w:rsid w:val="00C321B2"/>
    <w:rsid w:val="00C32ACA"/>
    <w:rsid w:val="00C33707"/>
    <w:rsid w:val="00C34666"/>
    <w:rsid w:val="00C374AA"/>
    <w:rsid w:val="00C37A3C"/>
    <w:rsid w:val="00C4131C"/>
    <w:rsid w:val="00C4156F"/>
    <w:rsid w:val="00C41E5B"/>
    <w:rsid w:val="00C42D41"/>
    <w:rsid w:val="00C4334A"/>
    <w:rsid w:val="00C44F72"/>
    <w:rsid w:val="00C46021"/>
    <w:rsid w:val="00C46298"/>
    <w:rsid w:val="00C46E24"/>
    <w:rsid w:val="00C5014F"/>
    <w:rsid w:val="00C50326"/>
    <w:rsid w:val="00C51A57"/>
    <w:rsid w:val="00C5224A"/>
    <w:rsid w:val="00C530C3"/>
    <w:rsid w:val="00C56B3D"/>
    <w:rsid w:val="00C5729A"/>
    <w:rsid w:val="00C63023"/>
    <w:rsid w:val="00C630A2"/>
    <w:rsid w:val="00C645C4"/>
    <w:rsid w:val="00C6469D"/>
    <w:rsid w:val="00C64B35"/>
    <w:rsid w:val="00C65E20"/>
    <w:rsid w:val="00C67065"/>
    <w:rsid w:val="00C6780C"/>
    <w:rsid w:val="00C67A48"/>
    <w:rsid w:val="00C701D0"/>
    <w:rsid w:val="00C7099E"/>
    <w:rsid w:val="00C71E88"/>
    <w:rsid w:val="00C721FA"/>
    <w:rsid w:val="00C723B9"/>
    <w:rsid w:val="00C72BE9"/>
    <w:rsid w:val="00C74AFE"/>
    <w:rsid w:val="00C74CB1"/>
    <w:rsid w:val="00C74E26"/>
    <w:rsid w:val="00C76C31"/>
    <w:rsid w:val="00C80C99"/>
    <w:rsid w:val="00C815EA"/>
    <w:rsid w:val="00C818DC"/>
    <w:rsid w:val="00C82CAC"/>
    <w:rsid w:val="00C82FA6"/>
    <w:rsid w:val="00C831A7"/>
    <w:rsid w:val="00C8364E"/>
    <w:rsid w:val="00C84A3E"/>
    <w:rsid w:val="00C84B15"/>
    <w:rsid w:val="00C84FFF"/>
    <w:rsid w:val="00C857AF"/>
    <w:rsid w:val="00C8651C"/>
    <w:rsid w:val="00C87118"/>
    <w:rsid w:val="00C87FD7"/>
    <w:rsid w:val="00C91438"/>
    <w:rsid w:val="00C91BE7"/>
    <w:rsid w:val="00C9204E"/>
    <w:rsid w:val="00C922A8"/>
    <w:rsid w:val="00C95D8B"/>
    <w:rsid w:val="00C9669E"/>
    <w:rsid w:val="00C97575"/>
    <w:rsid w:val="00C97C36"/>
    <w:rsid w:val="00C97DE2"/>
    <w:rsid w:val="00C97F36"/>
    <w:rsid w:val="00CA0CD1"/>
    <w:rsid w:val="00CA0D44"/>
    <w:rsid w:val="00CA1566"/>
    <w:rsid w:val="00CA2345"/>
    <w:rsid w:val="00CA2348"/>
    <w:rsid w:val="00CA2834"/>
    <w:rsid w:val="00CA377E"/>
    <w:rsid w:val="00CA4374"/>
    <w:rsid w:val="00CA440B"/>
    <w:rsid w:val="00CA45A2"/>
    <w:rsid w:val="00CB12A6"/>
    <w:rsid w:val="00CB12C0"/>
    <w:rsid w:val="00CB2B4B"/>
    <w:rsid w:val="00CB3886"/>
    <w:rsid w:val="00CB3C31"/>
    <w:rsid w:val="00CB5771"/>
    <w:rsid w:val="00CB5C87"/>
    <w:rsid w:val="00CB6841"/>
    <w:rsid w:val="00CB7071"/>
    <w:rsid w:val="00CC115F"/>
    <w:rsid w:val="00CC1890"/>
    <w:rsid w:val="00CC2268"/>
    <w:rsid w:val="00CC23F9"/>
    <w:rsid w:val="00CC3F0C"/>
    <w:rsid w:val="00CC52F5"/>
    <w:rsid w:val="00CC5DCF"/>
    <w:rsid w:val="00CC5DFE"/>
    <w:rsid w:val="00CC672E"/>
    <w:rsid w:val="00CD0015"/>
    <w:rsid w:val="00CD070A"/>
    <w:rsid w:val="00CD0754"/>
    <w:rsid w:val="00CD13FB"/>
    <w:rsid w:val="00CD18FB"/>
    <w:rsid w:val="00CD2C20"/>
    <w:rsid w:val="00CD3F5F"/>
    <w:rsid w:val="00CD5E52"/>
    <w:rsid w:val="00CD5F26"/>
    <w:rsid w:val="00CE0204"/>
    <w:rsid w:val="00CE0EB0"/>
    <w:rsid w:val="00CE12E4"/>
    <w:rsid w:val="00CE1C11"/>
    <w:rsid w:val="00CE2AF3"/>
    <w:rsid w:val="00CE44BE"/>
    <w:rsid w:val="00CE5114"/>
    <w:rsid w:val="00CE56B7"/>
    <w:rsid w:val="00CE589A"/>
    <w:rsid w:val="00CE7F7A"/>
    <w:rsid w:val="00CF15E2"/>
    <w:rsid w:val="00CF373E"/>
    <w:rsid w:val="00CF3996"/>
    <w:rsid w:val="00CF3AF2"/>
    <w:rsid w:val="00CF3D7E"/>
    <w:rsid w:val="00CF3DD6"/>
    <w:rsid w:val="00CF50B1"/>
    <w:rsid w:val="00D00C14"/>
    <w:rsid w:val="00D0307D"/>
    <w:rsid w:val="00D035F1"/>
    <w:rsid w:val="00D03EC0"/>
    <w:rsid w:val="00D055D6"/>
    <w:rsid w:val="00D05E8D"/>
    <w:rsid w:val="00D0616E"/>
    <w:rsid w:val="00D064FE"/>
    <w:rsid w:val="00D0659F"/>
    <w:rsid w:val="00D10D9C"/>
    <w:rsid w:val="00D11B0C"/>
    <w:rsid w:val="00D12430"/>
    <w:rsid w:val="00D13362"/>
    <w:rsid w:val="00D14C19"/>
    <w:rsid w:val="00D164A2"/>
    <w:rsid w:val="00D208E2"/>
    <w:rsid w:val="00D224BC"/>
    <w:rsid w:val="00D22E8D"/>
    <w:rsid w:val="00D24A5C"/>
    <w:rsid w:val="00D24BCF"/>
    <w:rsid w:val="00D25BCA"/>
    <w:rsid w:val="00D25EFF"/>
    <w:rsid w:val="00D26D59"/>
    <w:rsid w:val="00D27A8B"/>
    <w:rsid w:val="00D30766"/>
    <w:rsid w:val="00D307B5"/>
    <w:rsid w:val="00D30802"/>
    <w:rsid w:val="00D30D7B"/>
    <w:rsid w:val="00D32487"/>
    <w:rsid w:val="00D325B6"/>
    <w:rsid w:val="00D3263B"/>
    <w:rsid w:val="00D326FC"/>
    <w:rsid w:val="00D33473"/>
    <w:rsid w:val="00D34A9E"/>
    <w:rsid w:val="00D3573A"/>
    <w:rsid w:val="00D35C9C"/>
    <w:rsid w:val="00D37560"/>
    <w:rsid w:val="00D37FF3"/>
    <w:rsid w:val="00D427FC"/>
    <w:rsid w:val="00D42BC5"/>
    <w:rsid w:val="00D43BF5"/>
    <w:rsid w:val="00D444C4"/>
    <w:rsid w:val="00D45909"/>
    <w:rsid w:val="00D4685C"/>
    <w:rsid w:val="00D46C40"/>
    <w:rsid w:val="00D46F13"/>
    <w:rsid w:val="00D473C1"/>
    <w:rsid w:val="00D47464"/>
    <w:rsid w:val="00D501A1"/>
    <w:rsid w:val="00D503A3"/>
    <w:rsid w:val="00D51723"/>
    <w:rsid w:val="00D56AC0"/>
    <w:rsid w:val="00D628D8"/>
    <w:rsid w:val="00D63A9E"/>
    <w:rsid w:val="00D65269"/>
    <w:rsid w:val="00D67379"/>
    <w:rsid w:val="00D67A77"/>
    <w:rsid w:val="00D70919"/>
    <w:rsid w:val="00D7134C"/>
    <w:rsid w:val="00D71610"/>
    <w:rsid w:val="00D71E01"/>
    <w:rsid w:val="00D73341"/>
    <w:rsid w:val="00D73507"/>
    <w:rsid w:val="00D749CC"/>
    <w:rsid w:val="00D75ABF"/>
    <w:rsid w:val="00D76BD9"/>
    <w:rsid w:val="00D76FCF"/>
    <w:rsid w:val="00D771D6"/>
    <w:rsid w:val="00D80587"/>
    <w:rsid w:val="00D81425"/>
    <w:rsid w:val="00D81AE2"/>
    <w:rsid w:val="00D82741"/>
    <w:rsid w:val="00D830CC"/>
    <w:rsid w:val="00D84767"/>
    <w:rsid w:val="00D84795"/>
    <w:rsid w:val="00D8531D"/>
    <w:rsid w:val="00D856E0"/>
    <w:rsid w:val="00D85EBC"/>
    <w:rsid w:val="00D87B41"/>
    <w:rsid w:val="00D93313"/>
    <w:rsid w:val="00D94A79"/>
    <w:rsid w:val="00D94A91"/>
    <w:rsid w:val="00D94C9C"/>
    <w:rsid w:val="00D94EA4"/>
    <w:rsid w:val="00D96846"/>
    <w:rsid w:val="00D97990"/>
    <w:rsid w:val="00D97B55"/>
    <w:rsid w:val="00DA03B0"/>
    <w:rsid w:val="00DA044B"/>
    <w:rsid w:val="00DA12B9"/>
    <w:rsid w:val="00DA17E4"/>
    <w:rsid w:val="00DA31F6"/>
    <w:rsid w:val="00DA321E"/>
    <w:rsid w:val="00DA3FCA"/>
    <w:rsid w:val="00DA4204"/>
    <w:rsid w:val="00DA4211"/>
    <w:rsid w:val="00DA4991"/>
    <w:rsid w:val="00DA5B75"/>
    <w:rsid w:val="00DA5DE3"/>
    <w:rsid w:val="00DA5E19"/>
    <w:rsid w:val="00DA7250"/>
    <w:rsid w:val="00DA7300"/>
    <w:rsid w:val="00DB0C02"/>
    <w:rsid w:val="00DB1751"/>
    <w:rsid w:val="00DB1774"/>
    <w:rsid w:val="00DB21E0"/>
    <w:rsid w:val="00DB244B"/>
    <w:rsid w:val="00DB5935"/>
    <w:rsid w:val="00DB6D87"/>
    <w:rsid w:val="00DC0EC0"/>
    <w:rsid w:val="00DC1472"/>
    <w:rsid w:val="00DC21E9"/>
    <w:rsid w:val="00DC2B3D"/>
    <w:rsid w:val="00DC32CC"/>
    <w:rsid w:val="00DC3A11"/>
    <w:rsid w:val="00DC3ED0"/>
    <w:rsid w:val="00DC45E9"/>
    <w:rsid w:val="00DC649F"/>
    <w:rsid w:val="00DC7386"/>
    <w:rsid w:val="00DC7542"/>
    <w:rsid w:val="00DC7AA4"/>
    <w:rsid w:val="00DD0F76"/>
    <w:rsid w:val="00DD1DCD"/>
    <w:rsid w:val="00DD376F"/>
    <w:rsid w:val="00DD46CA"/>
    <w:rsid w:val="00DD4EC2"/>
    <w:rsid w:val="00DD67DE"/>
    <w:rsid w:val="00DD68F5"/>
    <w:rsid w:val="00DD6DA7"/>
    <w:rsid w:val="00DD737B"/>
    <w:rsid w:val="00DE0756"/>
    <w:rsid w:val="00DE0BC9"/>
    <w:rsid w:val="00DE3B67"/>
    <w:rsid w:val="00DE5450"/>
    <w:rsid w:val="00DE64AB"/>
    <w:rsid w:val="00DE66DE"/>
    <w:rsid w:val="00DE7720"/>
    <w:rsid w:val="00DF0268"/>
    <w:rsid w:val="00DF0670"/>
    <w:rsid w:val="00DF0738"/>
    <w:rsid w:val="00DF07B8"/>
    <w:rsid w:val="00DF0BD1"/>
    <w:rsid w:val="00DF2589"/>
    <w:rsid w:val="00DF28B2"/>
    <w:rsid w:val="00DF45D4"/>
    <w:rsid w:val="00DF45F1"/>
    <w:rsid w:val="00DF4F4A"/>
    <w:rsid w:val="00DF6A4F"/>
    <w:rsid w:val="00DF7287"/>
    <w:rsid w:val="00DF7C84"/>
    <w:rsid w:val="00DF7CBA"/>
    <w:rsid w:val="00E00E00"/>
    <w:rsid w:val="00E022D2"/>
    <w:rsid w:val="00E032E3"/>
    <w:rsid w:val="00E03704"/>
    <w:rsid w:val="00E03B4B"/>
    <w:rsid w:val="00E05468"/>
    <w:rsid w:val="00E05B46"/>
    <w:rsid w:val="00E062A2"/>
    <w:rsid w:val="00E0744C"/>
    <w:rsid w:val="00E1019E"/>
    <w:rsid w:val="00E104F5"/>
    <w:rsid w:val="00E105F6"/>
    <w:rsid w:val="00E10CE5"/>
    <w:rsid w:val="00E119C1"/>
    <w:rsid w:val="00E11F1B"/>
    <w:rsid w:val="00E1224B"/>
    <w:rsid w:val="00E13060"/>
    <w:rsid w:val="00E14F43"/>
    <w:rsid w:val="00E158A5"/>
    <w:rsid w:val="00E15C2B"/>
    <w:rsid w:val="00E15CEA"/>
    <w:rsid w:val="00E165D5"/>
    <w:rsid w:val="00E21274"/>
    <w:rsid w:val="00E212FF"/>
    <w:rsid w:val="00E223A3"/>
    <w:rsid w:val="00E2315F"/>
    <w:rsid w:val="00E23A70"/>
    <w:rsid w:val="00E23D06"/>
    <w:rsid w:val="00E243D6"/>
    <w:rsid w:val="00E24947"/>
    <w:rsid w:val="00E2508C"/>
    <w:rsid w:val="00E252D6"/>
    <w:rsid w:val="00E25816"/>
    <w:rsid w:val="00E259A6"/>
    <w:rsid w:val="00E25E37"/>
    <w:rsid w:val="00E262E9"/>
    <w:rsid w:val="00E30395"/>
    <w:rsid w:val="00E325F9"/>
    <w:rsid w:val="00E33667"/>
    <w:rsid w:val="00E34312"/>
    <w:rsid w:val="00E344F1"/>
    <w:rsid w:val="00E35C02"/>
    <w:rsid w:val="00E37478"/>
    <w:rsid w:val="00E409F4"/>
    <w:rsid w:val="00E42C09"/>
    <w:rsid w:val="00E43E6F"/>
    <w:rsid w:val="00E45630"/>
    <w:rsid w:val="00E45933"/>
    <w:rsid w:val="00E4595C"/>
    <w:rsid w:val="00E5195E"/>
    <w:rsid w:val="00E520A3"/>
    <w:rsid w:val="00E525BB"/>
    <w:rsid w:val="00E54F35"/>
    <w:rsid w:val="00E55F87"/>
    <w:rsid w:val="00E56581"/>
    <w:rsid w:val="00E60EFB"/>
    <w:rsid w:val="00E61B88"/>
    <w:rsid w:val="00E63CD3"/>
    <w:rsid w:val="00E647AA"/>
    <w:rsid w:val="00E66487"/>
    <w:rsid w:val="00E67F0C"/>
    <w:rsid w:val="00E701CE"/>
    <w:rsid w:val="00E70BED"/>
    <w:rsid w:val="00E71C2B"/>
    <w:rsid w:val="00E72CCA"/>
    <w:rsid w:val="00E73759"/>
    <w:rsid w:val="00E73FC4"/>
    <w:rsid w:val="00E744D6"/>
    <w:rsid w:val="00E74921"/>
    <w:rsid w:val="00E75411"/>
    <w:rsid w:val="00E75765"/>
    <w:rsid w:val="00E75A1B"/>
    <w:rsid w:val="00E7679D"/>
    <w:rsid w:val="00E76C7F"/>
    <w:rsid w:val="00E7778A"/>
    <w:rsid w:val="00E8109A"/>
    <w:rsid w:val="00E817D6"/>
    <w:rsid w:val="00E82EA7"/>
    <w:rsid w:val="00E837D5"/>
    <w:rsid w:val="00E83DBC"/>
    <w:rsid w:val="00E84501"/>
    <w:rsid w:val="00E8477C"/>
    <w:rsid w:val="00E84990"/>
    <w:rsid w:val="00E850FD"/>
    <w:rsid w:val="00E8559C"/>
    <w:rsid w:val="00E9096D"/>
    <w:rsid w:val="00E90B05"/>
    <w:rsid w:val="00E921C1"/>
    <w:rsid w:val="00E925F2"/>
    <w:rsid w:val="00E929ED"/>
    <w:rsid w:val="00E93019"/>
    <w:rsid w:val="00E934F8"/>
    <w:rsid w:val="00E93ED5"/>
    <w:rsid w:val="00E93FB5"/>
    <w:rsid w:val="00E9540A"/>
    <w:rsid w:val="00E96324"/>
    <w:rsid w:val="00E963F7"/>
    <w:rsid w:val="00E9653D"/>
    <w:rsid w:val="00E9690C"/>
    <w:rsid w:val="00E96FCF"/>
    <w:rsid w:val="00E97B23"/>
    <w:rsid w:val="00E97B94"/>
    <w:rsid w:val="00EA21BD"/>
    <w:rsid w:val="00EA2277"/>
    <w:rsid w:val="00EA31E5"/>
    <w:rsid w:val="00EA38F3"/>
    <w:rsid w:val="00EA460D"/>
    <w:rsid w:val="00EA4A64"/>
    <w:rsid w:val="00EA4BB4"/>
    <w:rsid w:val="00EA4E1B"/>
    <w:rsid w:val="00EA7217"/>
    <w:rsid w:val="00EB3640"/>
    <w:rsid w:val="00EB40E9"/>
    <w:rsid w:val="00EB42D5"/>
    <w:rsid w:val="00EB462B"/>
    <w:rsid w:val="00EB4692"/>
    <w:rsid w:val="00EB4F8C"/>
    <w:rsid w:val="00EB6637"/>
    <w:rsid w:val="00EB6856"/>
    <w:rsid w:val="00EC13A0"/>
    <w:rsid w:val="00EC2A5C"/>
    <w:rsid w:val="00EC4C94"/>
    <w:rsid w:val="00EC53C4"/>
    <w:rsid w:val="00EC5B20"/>
    <w:rsid w:val="00EC65BE"/>
    <w:rsid w:val="00EC71EA"/>
    <w:rsid w:val="00ED0E03"/>
    <w:rsid w:val="00ED0E62"/>
    <w:rsid w:val="00ED3AF4"/>
    <w:rsid w:val="00ED4D25"/>
    <w:rsid w:val="00ED6525"/>
    <w:rsid w:val="00ED6ED1"/>
    <w:rsid w:val="00ED72CE"/>
    <w:rsid w:val="00ED7676"/>
    <w:rsid w:val="00EE0106"/>
    <w:rsid w:val="00EE5E11"/>
    <w:rsid w:val="00EE6318"/>
    <w:rsid w:val="00EE6C38"/>
    <w:rsid w:val="00EE750A"/>
    <w:rsid w:val="00EE7E4B"/>
    <w:rsid w:val="00EF0F91"/>
    <w:rsid w:val="00EF1298"/>
    <w:rsid w:val="00EF2DF2"/>
    <w:rsid w:val="00EF539B"/>
    <w:rsid w:val="00EF6C11"/>
    <w:rsid w:val="00EF7B5E"/>
    <w:rsid w:val="00F00DE3"/>
    <w:rsid w:val="00F00F94"/>
    <w:rsid w:val="00F01409"/>
    <w:rsid w:val="00F01954"/>
    <w:rsid w:val="00F03D25"/>
    <w:rsid w:val="00F04197"/>
    <w:rsid w:val="00F0616B"/>
    <w:rsid w:val="00F06B76"/>
    <w:rsid w:val="00F079EF"/>
    <w:rsid w:val="00F07A41"/>
    <w:rsid w:val="00F1050E"/>
    <w:rsid w:val="00F10A7E"/>
    <w:rsid w:val="00F148CC"/>
    <w:rsid w:val="00F149C7"/>
    <w:rsid w:val="00F20460"/>
    <w:rsid w:val="00F22E58"/>
    <w:rsid w:val="00F23843"/>
    <w:rsid w:val="00F2431A"/>
    <w:rsid w:val="00F27171"/>
    <w:rsid w:val="00F27505"/>
    <w:rsid w:val="00F27C5A"/>
    <w:rsid w:val="00F304C1"/>
    <w:rsid w:val="00F30E0F"/>
    <w:rsid w:val="00F32108"/>
    <w:rsid w:val="00F333CC"/>
    <w:rsid w:val="00F3365C"/>
    <w:rsid w:val="00F33DD2"/>
    <w:rsid w:val="00F34FB4"/>
    <w:rsid w:val="00F35988"/>
    <w:rsid w:val="00F35A63"/>
    <w:rsid w:val="00F35B1D"/>
    <w:rsid w:val="00F362AD"/>
    <w:rsid w:val="00F36994"/>
    <w:rsid w:val="00F36AAF"/>
    <w:rsid w:val="00F36C2D"/>
    <w:rsid w:val="00F373BA"/>
    <w:rsid w:val="00F3763B"/>
    <w:rsid w:val="00F37D35"/>
    <w:rsid w:val="00F4126E"/>
    <w:rsid w:val="00F41317"/>
    <w:rsid w:val="00F41413"/>
    <w:rsid w:val="00F4218E"/>
    <w:rsid w:val="00F42BC8"/>
    <w:rsid w:val="00F43FCC"/>
    <w:rsid w:val="00F459F2"/>
    <w:rsid w:val="00F46029"/>
    <w:rsid w:val="00F4733B"/>
    <w:rsid w:val="00F474E7"/>
    <w:rsid w:val="00F4759F"/>
    <w:rsid w:val="00F47BF6"/>
    <w:rsid w:val="00F47D1E"/>
    <w:rsid w:val="00F47FAC"/>
    <w:rsid w:val="00F50031"/>
    <w:rsid w:val="00F5155B"/>
    <w:rsid w:val="00F51DAC"/>
    <w:rsid w:val="00F5334C"/>
    <w:rsid w:val="00F53D8F"/>
    <w:rsid w:val="00F56567"/>
    <w:rsid w:val="00F565D7"/>
    <w:rsid w:val="00F57AF4"/>
    <w:rsid w:val="00F6006D"/>
    <w:rsid w:val="00F60991"/>
    <w:rsid w:val="00F62098"/>
    <w:rsid w:val="00F631A5"/>
    <w:rsid w:val="00F65740"/>
    <w:rsid w:val="00F6600A"/>
    <w:rsid w:val="00F66DCC"/>
    <w:rsid w:val="00F673BD"/>
    <w:rsid w:val="00F72492"/>
    <w:rsid w:val="00F73083"/>
    <w:rsid w:val="00F73157"/>
    <w:rsid w:val="00F740A8"/>
    <w:rsid w:val="00F740E7"/>
    <w:rsid w:val="00F7573A"/>
    <w:rsid w:val="00F80725"/>
    <w:rsid w:val="00F815AF"/>
    <w:rsid w:val="00F81E38"/>
    <w:rsid w:val="00F81F4C"/>
    <w:rsid w:val="00F83CFF"/>
    <w:rsid w:val="00F842F6"/>
    <w:rsid w:val="00F84A2E"/>
    <w:rsid w:val="00F876A4"/>
    <w:rsid w:val="00F87E3B"/>
    <w:rsid w:val="00F903EE"/>
    <w:rsid w:val="00F91487"/>
    <w:rsid w:val="00F9228C"/>
    <w:rsid w:val="00F92E32"/>
    <w:rsid w:val="00F95DF2"/>
    <w:rsid w:val="00F95F72"/>
    <w:rsid w:val="00F963C6"/>
    <w:rsid w:val="00F9682F"/>
    <w:rsid w:val="00F96C61"/>
    <w:rsid w:val="00F970F0"/>
    <w:rsid w:val="00F973F9"/>
    <w:rsid w:val="00F97695"/>
    <w:rsid w:val="00F977F9"/>
    <w:rsid w:val="00FA061D"/>
    <w:rsid w:val="00FA0F35"/>
    <w:rsid w:val="00FA198F"/>
    <w:rsid w:val="00FA2AA5"/>
    <w:rsid w:val="00FA351B"/>
    <w:rsid w:val="00FA3ED5"/>
    <w:rsid w:val="00FA4670"/>
    <w:rsid w:val="00FA4BCA"/>
    <w:rsid w:val="00FA51B8"/>
    <w:rsid w:val="00FA57A9"/>
    <w:rsid w:val="00FA6450"/>
    <w:rsid w:val="00FA6E00"/>
    <w:rsid w:val="00FA70B3"/>
    <w:rsid w:val="00FB0C0E"/>
    <w:rsid w:val="00FB158E"/>
    <w:rsid w:val="00FB170B"/>
    <w:rsid w:val="00FB2978"/>
    <w:rsid w:val="00FB3330"/>
    <w:rsid w:val="00FB34E4"/>
    <w:rsid w:val="00FB38AF"/>
    <w:rsid w:val="00FB54C7"/>
    <w:rsid w:val="00FB5916"/>
    <w:rsid w:val="00FB5BD6"/>
    <w:rsid w:val="00FB6303"/>
    <w:rsid w:val="00FB753B"/>
    <w:rsid w:val="00FC07CB"/>
    <w:rsid w:val="00FC0F7F"/>
    <w:rsid w:val="00FC38F8"/>
    <w:rsid w:val="00FC59C5"/>
    <w:rsid w:val="00FC5A98"/>
    <w:rsid w:val="00FD14D8"/>
    <w:rsid w:val="00FD1ED3"/>
    <w:rsid w:val="00FD2EE3"/>
    <w:rsid w:val="00FD3A88"/>
    <w:rsid w:val="00FD6182"/>
    <w:rsid w:val="00FD6E40"/>
    <w:rsid w:val="00FE03EB"/>
    <w:rsid w:val="00FE05CC"/>
    <w:rsid w:val="00FE1B8B"/>
    <w:rsid w:val="00FE24AB"/>
    <w:rsid w:val="00FE2762"/>
    <w:rsid w:val="00FE4DAB"/>
    <w:rsid w:val="00FF0065"/>
    <w:rsid w:val="00FF0A4F"/>
    <w:rsid w:val="00FF10A9"/>
    <w:rsid w:val="00FF1A3D"/>
    <w:rsid w:val="00FF3384"/>
    <w:rsid w:val="00FF4584"/>
    <w:rsid w:val="00FF5BA1"/>
    <w:rsid w:val="00FF633D"/>
    <w:rsid w:val="00FF6CB1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5574EC-6E20-4A43-B8DB-D8E112AC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E90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D18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E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246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9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0">
    <w:name w:val="A3"/>
    <w:uiPriority w:val="99"/>
    <w:rsid w:val="003F5BBE"/>
    <w:rPr>
      <w:rFonts w:cs="Palatino Linotype"/>
      <w:b/>
      <w:bCs/>
      <w:color w:val="D22229"/>
      <w:sz w:val="20"/>
      <w:szCs w:val="20"/>
    </w:rPr>
  </w:style>
  <w:style w:type="character" w:styleId="a4">
    <w:name w:val="Hyperlink"/>
    <w:basedOn w:val="a0"/>
    <w:uiPriority w:val="99"/>
    <w:unhideWhenUsed/>
    <w:rsid w:val="00E963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72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uiPriority w:val="22"/>
    <w:qFormat/>
    <w:rsid w:val="00B51DAE"/>
    <w:rPr>
      <w:b/>
      <w:bCs/>
    </w:rPr>
  </w:style>
  <w:style w:type="character" w:customStyle="1" w:styleId="st">
    <w:name w:val="st"/>
    <w:basedOn w:val="a0"/>
    <w:rsid w:val="00A83C30"/>
  </w:style>
  <w:style w:type="character" w:styleId="a6">
    <w:name w:val="Emphasis"/>
    <w:basedOn w:val="a0"/>
    <w:uiPriority w:val="20"/>
    <w:qFormat/>
    <w:rsid w:val="00A83C30"/>
    <w:rPr>
      <w:i/>
      <w:iCs/>
    </w:rPr>
  </w:style>
  <w:style w:type="character" w:customStyle="1" w:styleId="ul-w-header-span">
    <w:name w:val="ul-w-header-span"/>
    <w:basedOn w:val="a0"/>
    <w:rsid w:val="00CF3DD6"/>
  </w:style>
  <w:style w:type="character" w:customStyle="1" w:styleId="g-color-text-3">
    <w:name w:val="g-color-text-3"/>
    <w:basedOn w:val="a0"/>
    <w:rsid w:val="00CF3DD6"/>
  </w:style>
  <w:style w:type="paragraph" w:customStyle="1" w:styleId="11">
    <w:name w:val="Знак1 Знак Знак Знак Знак Знак Знак"/>
    <w:basedOn w:val="a"/>
    <w:rsid w:val="009F412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3545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Текстовый блок A"/>
    <w:rsid w:val="00E03B4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p1mailrucssattributepostfixmailrucssattributepostfix">
    <w:name w:val="p1_mailru_css_attribute_postfix_mailru_css_attribute_postfix"/>
    <w:basedOn w:val="a"/>
    <w:rsid w:val="006F39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mailrucssattributepostfixmailrucssattributepostfix">
    <w:name w:val="s1_mailru_css_attribute_postfix_mailru_css_attribute_postfix"/>
    <w:rsid w:val="006F3904"/>
  </w:style>
  <w:style w:type="character" w:customStyle="1" w:styleId="gt-baf-cell">
    <w:name w:val="gt-baf-cell"/>
    <w:basedOn w:val="a0"/>
    <w:rsid w:val="00D503A3"/>
  </w:style>
  <w:style w:type="character" w:customStyle="1" w:styleId="10">
    <w:name w:val="Заголовок 1 Знак"/>
    <w:basedOn w:val="a0"/>
    <w:link w:val="1"/>
    <w:uiPriority w:val="9"/>
    <w:rsid w:val="00CD18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6E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lid-translation">
    <w:name w:val="tlid-translation"/>
    <w:basedOn w:val="a0"/>
    <w:rsid w:val="00F34FB4"/>
  </w:style>
  <w:style w:type="paragraph" w:styleId="a9">
    <w:name w:val="No Spacing"/>
    <w:uiPriority w:val="1"/>
    <w:qFormat/>
    <w:rsid w:val="009D0FC9"/>
    <w:pPr>
      <w:spacing w:after="0" w:line="240" w:lineRule="auto"/>
    </w:pPr>
    <w:rPr>
      <w:rFonts w:eastAsiaTheme="minorEastAsia"/>
      <w:lang w:eastAsia="ru-RU"/>
    </w:rPr>
  </w:style>
  <w:style w:type="character" w:customStyle="1" w:styleId="sizemailrucssattributepostfixmailrucssattributepostfix">
    <w:name w:val="size_mailru_css_attribute_postfix_mailru_css_attribute_postfix"/>
    <w:basedOn w:val="a0"/>
    <w:rsid w:val="003807B8"/>
  </w:style>
  <w:style w:type="character" w:customStyle="1" w:styleId="apple-converted-spacemailrucssattributepostfixmailrucssattributepostfix">
    <w:name w:val="apple-converted-space_mailru_css_attribute_postfix_mailru_css_attribute_postfix"/>
    <w:basedOn w:val="a0"/>
    <w:rsid w:val="003807B8"/>
  </w:style>
  <w:style w:type="character" w:customStyle="1" w:styleId="sizemailrucssattributepostfixmailrucssattributepostfixmailrucssattributepostfix">
    <w:name w:val="size_mailru_css_attribute_postfix_mailru_css_attribute_postfix_mailru_css_attribute_postfix"/>
    <w:basedOn w:val="a0"/>
    <w:rsid w:val="00363C4E"/>
  </w:style>
  <w:style w:type="paragraph" w:customStyle="1" w:styleId="msonormalmailrucssattributepostfix">
    <w:name w:val="msonormal_mailru_css_attribute_postfix"/>
    <w:basedOn w:val="a"/>
    <w:rsid w:val="00B9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basedOn w:val="a0"/>
    <w:rsid w:val="00377D17"/>
  </w:style>
  <w:style w:type="character" w:customStyle="1" w:styleId="s11mailrucssattributepostfix">
    <w:name w:val="s11_mailru_css_attribute_postfix"/>
    <w:basedOn w:val="a0"/>
    <w:rsid w:val="00B3325D"/>
  </w:style>
  <w:style w:type="paragraph" w:styleId="aa">
    <w:name w:val="header"/>
    <w:basedOn w:val="a"/>
    <w:link w:val="ab"/>
    <w:uiPriority w:val="99"/>
    <w:unhideWhenUsed/>
    <w:rsid w:val="00B76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6099"/>
    <w:rPr>
      <w:rFonts w:eastAsia="Times New Roman" w:cs="Times New Roman"/>
    </w:rPr>
  </w:style>
  <w:style w:type="paragraph" w:styleId="ac">
    <w:name w:val="footer"/>
    <w:basedOn w:val="a"/>
    <w:link w:val="ad"/>
    <w:uiPriority w:val="99"/>
    <w:unhideWhenUsed/>
    <w:rsid w:val="00B76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6099"/>
    <w:rPr>
      <w:rFonts w:eastAsia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1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4B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consv.ru/en/groups.aspx?id=7274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osconsv.ru/en/groups.aspx?id=7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13856</Words>
  <Characters>78982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Евгеньевна</dc:creator>
  <cp:lastModifiedBy>Nina Pilipenko</cp:lastModifiedBy>
  <cp:revision>3</cp:revision>
  <cp:lastPrinted>2019-10-30T15:11:00Z</cp:lastPrinted>
  <dcterms:created xsi:type="dcterms:W3CDTF">2019-10-31T14:04:00Z</dcterms:created>
  <dcterms:modified xsi:type="dcterms:W3CDTF">2019-10-31T14:04:00Z</dcterms:modified>
</cp:coreProperties>
</file>