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1" w:rsidRPr="00E736F8" w:rsidRDefault="00A93271" w:rsidP="00E736F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  <w:r w:rsidRPr="00E736F8">
        <w:rPr>
          <w:rFonts w:asciiTheme="minorHAnsi" w:hAnsiTheme="minorHAnsi" w:cstheme="minorHAnsi"/>
          <w:lang w:val="en-US"/>
        </w:rPr>
        <w:t>Jubilate</w:t>
      </w:r>
      <w:r w:rsidRPr="00D77E6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E736F8">
        <w:rPr>
          <w:rFonts w:asciiTheme="minorHAnsi" w:hAnsiTheme="minorHAnsi" w:cstheme="minorHAnsi"/>
          <w:lang w:val="en-US"/>
        </w:rPr>
        <w:t>Deo</w:t>
      </w:r>
      <w:proofErr w:type="spellEnd"/>
    </w:p>
    <w:p w:rsidR="001C0B51" w:rsidRDefault="001C0B51" w:rsidP="00E736F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A93271" w:rsidRDefault="00A93271" w:rsidP="00E736F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E736F8">
        <w:rPr>
          <w:rFonts w:asciiTheme="minorHAnsi" w:hAnsiTheme="minorHAnsi" w:cstheme="minorHAnsi"/>
          <w:sz w:val="24"/>
          <w:szCs w:val="24"/>
          <w:lang w:val="ru-RU"/>
        </w:rPr>
        <w:t>Псал</w:t>
      </w:r>
      <w:r w:rsidR="005E1C40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E736F8">
        <w:rPr>
          <w:rFonts w:asciiTheme="minorHAnsi" w:hAnsiTheme="minorHAnsi" w:cstheme="minorHAnsi"/>
          <w:sz w:val="24"/>
          <w:szCs w:val="24"/>
          <w:lang w:val="ru-RU"/>
        </w:rPr>
        <w:t>м 99 (100)</w:t>
      </w:r>
      <w:r w:rsidR="00E736F8" w:rsidRPr="00E736F8">
        <w:rPr>
          <w:rFonts w:asciiTheme="minorHAnsi" w:hAnsiTheme="minorHAnsi" w:cstheme="minorHAnsi"/>
          <w:sz w:val="24"/>
          <w:szCs w:val="24"/>
          <w:lang w:val="ru-RU"/>
        </w:rPr>
        <w:t xml:space="preserve"> для смешанного хора и органа (1961)</w:t>
      </w:r>
    </w:p>
    <w:p w:rsidR="00E736F8" w:rsidRDefault="00E736F8" w:rsidP="00E736F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1C0B51" w:rsidRDefault="001C0B51" w:rsidP="001C0B5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1C0B51" w:rsidRPr="001C0B51" w:rsidRDefault="001C0B51" w:rsidP="001C0B5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93271" w:rsidRPr="00F0441C" w:rsidTr="008208C3">
        <w:tc>
          <w:tcPr>
            <w:tcW w:w="4606" w:type="dxa"/>
          </w:tcPr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O be joyful in the Lord, all ye lands;</w:t>
            </w:r>
          </w:p>
          <w:p w:rsidR="00F0441C" w:rsidRDefault="00A93271" w:rsidP="00A932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 xml:space="preserve">Serve the Lord with gladness 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1C0B51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1C0B51">
              <w:rPr>
                <w:rFonts w:asciiTheme="minorHAnsi" w:hAnsiTheme="minorHAnsi" w:cstheme="minorHAnsi"/>
                <w:lang w:val="en-US"/>
              </w:rPr>
              <w:t xml:space="preserve"> come before his presence with a song.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Be ye sure that the Lord he is God: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It is he that hath made us and not we ourselves;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We are his people, and the sheep of his pasture.</w:t>
            </w:r>
          </w:p>
          <w:p w:rsidR="00F0441C" w:rsidRDefault="00F0441C" w:rsidP="00A932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O go your way into his gates with thanksgiving,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And into his courts with praise.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 xml:space="preserve">Be thankful unto him and speak </w:t>
            </w:r>
            <w:proofErr w:type="gramStart"/>
            <w:r w:rsidRPr="001C0B51">
              <w:rPr>
                <w:rFonts w:asciiTheme="minorHAnsi" w:hAnsiTheme="minorHAnsi" w:cstheme="minorHAnsi"/>
                <w:lang w:val="en-US"/>
              </w:rPr>
              <w:t>good</w:t>
            </w:r>
            <w:proofErr w:type="gramEnd"/>
            <w:r w:rsidRPr="001C0B51">
              <w:rPr>
                <w:rFonts w:asciiTheme="minorHAnsi" w:hAnsiTheme="minorHAnsi" w:cstheme="minorHAnsi"/>
                <w:lang w:val="en-US"/>
              </w:rPr>
              <w:t xml:space="preserve"> of his name.</w:t>
            </w:r>
          </w:p>
          <w:p w:rsidR="00A93271" w:rsidRPr="001C0B51" w:rsidRDefault="00A93271" w:rsidP="00A932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>For the Lord is gracious, His mercy is everlasting;</w:t>
            </w:r>
          </w:p>
          <w:p w:rsidR="00A93271" w:rsidRPr="00D77E60" w:rsidRDefault="00A93271" w:rsidP="00A93271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1C0B5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And his truth </w:t>
            </w:r>
            <w:proofErr w:type="spellStart"/>
            <w:r w:rsidRPr="001C0B5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endureth</w:t>
            </w:r>
            <w:proofErr w:type="spellEnd"/>
            <w:r w:rsidRPr="001C0B5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from generation to generation.</w:t>
            </w:r>
          </w:p>
          <w:p w:rsidR="006910C4" w:rsidRPr="001C0B51" w:rsidRDefault="006910C4" w:rsidP="006910C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 xml:space="preserve">Glory be to the Father, and to the Son, </w:t>
            </w:r>
          </w:p>
          <w:p w:rsidR="006910C4" w:rsidRPr="001C0B51" w:rsidRDefault="006910C4" w:rsidP="006910C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 xml:space="preserve">and to the Holy Ghost; </w:t>
            </w:r>
          </w:p>
          <w:p w:rsidR="006910C4" w:rsidRPr="001C0B51" w:rsidRDefault="006910C4" w:rsidP="006910C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C0B51">
              <w:rPr>
                <w:rFonts w:asciiTheme="minorHAnsi" w:hAnsiTheme="minorHAnsi" w:cstheme="minorHAnsi"/>
                <w:lang w:val="en-US"/>
              </w:rPr>
              <w:t xml:space="preserve">as it was in the beginning, </w:t>
            </w:r>
          </w:p>
          <w:p w:rsidR="006910C4" w:rsidRPr="001C0B51" w:rsidRDefault="006910C4" w:rsidP="006910C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1C0B51">
              <w:rPr>
                <w:rFonts w:asciiTheme="minorHAnsi" w:hAnsiTheme="minorHAnsi" w:cstheme="minorHAnsi"/>
                <w:lang w:val="en-US"/>
              </w:rPr>
              <w:t>is</w:t>
            </w:r>
            <w:proofErr w:type="gramEnd"/>
            <w:r w:rsidRPr="001C0B51">
              <w:rPr>
                <w:rFonts w:asciiTheme="minorHAnsi" w:hAnsiTheme="minorHAnsi" w:cstheme="minorHAnsi"/>
                <w:lang w:val="en-US"/>
              </w:rPr>
              <w:t xml:space="preserve"> now and ever shall be, world without end.</w:t>
            </w:r>
          </w:p>
          <w:p w:rsidR="006910C4" w:rsidRPr="001C0B51" w:rsidRDefault="006910C4" w:rsidP="006910C4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1C0B5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Amen.</w:t>
            </w:r>
          </w:p>
        </w:tc>
        <w:tc>
          <w:tcPr>
            <w:tcW w:w="4606" w:type="dxa"/>
          </w:tcPr>
          <w:p w:rsidR="00A93271" w:rsidRDefault="00D77E60" w:rsidP="00D77E60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Воскликни Господу, вся земля!</w:t>
            </w:r>
          </w:p>
          <w:p w:rsidR="00D77E60" w:rsidRDefault="00F0441C" w:rsidP="00D77E60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Служите Господу с радостию,</w:t>
            </w:r>
          </w:p>
          <w:p w:rsidR="00F0441C" w:rsidRDefault="00F0441C" w:rsidP="00D77E60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 песнопением приходите к Нему.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Знайте, что Господь – Бог!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Он сотворил нас, и мы принадлежим Ему;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Мы – народ Его, и овцы Его стада.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Входите в ворота Его с боагодарением,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 во дворы Его с хвалою.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Благодарите Его и благословляйте имя Его.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Ведь Господь благ, милость Его навеки,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 верность Его из поколения в поколение.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Слава Отцу, и Сыну,</w:t>
            </w:r>
          </w:p>
          <w:p w:rsidR="00F0441C" w:rsidRDefault="00F0441C" w:rsidP="00F0441C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 Святому Духу</w:t>
            </w:r>
            <w:r w:rsidR="008208C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;</w:t>
            </w:r>
          </w:p>
          <w:p w:rsidR="008208C3" w:rsidRDefault="008208C3" w:rsidP="008208C3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 ныне и присно,</w:t>
            </w:r>
          </w:p>
          <w:p w:rsidR="008208C3" w:rsidRDefault="008208C3" w:rsidP="008208C3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 во веки веков, да пребудет мир без скончания.</w:t>
            </w:r>
          </w:p>
          <w:p w:rsidR="008208C3" w:rsidRDefault="008208C3" w:rsidP="008208C3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8208C3" w:rsidRPr="00D77E60" w:rsidRDefault="008208C3" w:rsidP="008208C3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Аминь.</w:t>
            </w:r>
          </w:p>
        </w:tc>
      </w:tr>
    </w:tbl>
    <w:p w:rsidR="00A93271" w:rsidRPr="00F0441C" w:rsidRDefault="00A93271" w:rsidP="00A93271">
      <w:pPr>
        <w:pStyle w:val="Titre2"/>
        <w:rPr>
          <w:rFonts w:ascii="Verdana" w:hAnsi="Verdana"/>
          <w:color w:val="0D314B"/>
          <w:lang w:val="ru-RU"/>
        </w:rPr>
      </w:pP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372"/>
      </w:tblGrid>
      <w:tr w:rsidR="00A93271" w:rsidRPr="00F0441C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271" w:rsidRPr="00F0441C" w:rsidRDefault="00A93271">
            <w:pPr>
              <w:pStyle w:val="PrformatHTML"/>
              <w:rPr>
                <w:color w:val="0D314B"/>
                <w:lang w:val="ru-RU"/>
              </w:rPr>
            </w:pPr>
          </w:p>
        </w:tc>
        <w:tc>
          <w:tcPr>
            <w:tcW w:w="0" w:type="auto"/>
            <w:hideMark/>
          </w:tcPr>
          <w:p w:rsidR="00A93271" w:rsidRPr="00F0441C" w:rsidRDefault="00A93271">
            <w:pPr>
              <w:spacing w:after="0"/>
              <w:rPr>
                <w:rFonts w:ascii="Verdana" w:hAnsi="Verdana"/>
                <w:color w:val="0D314B"/>
                <w:sz w:val="24"/>
                <w:szCs w:val="24"/>
                <w:lang w:val="ru-RU"/>
              </w:rPr>
            </w:pPr>
          </w:p>
        </w:tc>
      </w:tr>
    </w:tbl>
    <w:p w:rsidR="00A93271" w:rsidRPr="00D77E60" w:rsidRDefault="00A93271" w:rsidP="00A93271">
      <w:pPr>
        <w:spacing w:after="0"/>
        <w:rPr>
          <w:rFonts w:ascii="Verdana" w:hAnsi="Verdana"/>
          <w:color w:val="0D314B"/>
          <w:lang w:val="ru-RU"/>
        </w:rPr>
      </w:pP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</w:tblGrid>
      <w:tr w:rsidR="00A93271" w:rsidRPr="00F0441C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271" w:rsidRPr="00F0441C" w:rsidRDefault="00A93271">
            <w:pPr>
              <w:pStyle w:val="PrformatHTML"/>
              <w:rPr>
                <w:color w:val="0D314B"/>
                <w:lang w:val="ru-RU"/>
              </w:rPr>
            </w:pPr>
          </w:p>
        </w:tc>
      </w:tr>
    </w:tbl>
    <w:p w:rsidR="0046250F" w:rsidRPr="00F0441C" w:rsidRDefault="0046250F" w:rsidP="009B2C31">
      <w:pPr>
        <w:rPr>
          <w:szCs w:val="20"/>
          <w:lang w:val="ru-RU"/>
        </w:rPr>
      </w:pPr>
    </w:p>
    <w:sectPr w:rsidR="0046250F" w:rsidRPr="00F0441C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3320AF"/>
    <w:rsid w:val="00340E16"/>
    <w:rsid w:val="003416E3"/>
    <w:rsid w:val="0037731E"/>
    <w:rsid w:val="003B5ADE"/>
    <w:rsid w:val="003E599C"/>
    <w:rsid w:val="0045375C"/>
    <w:rsid w:val="0046250F"/>
    <w:rsid w:val="004E0DDB"/>
    <w:rsid w:val="00504DD9"/>
    <w:rsid w:val="00506C19"/>
    <w:rsid w:val="005722F7"/>
    <w:rsid w:val="005B45E7"/>
    <w:rsid w:val="005E1C40"/>
    <w:rsid w:val="005E3A02"/>
    <w:rsid w:val="005E5EBC"/>
    <w:rsid w:val="006500B1"/>
    <w:rsid w:val="006517F4"/>
    <w:rsid w:val="006910C4"/>
    <w:rsid w:val="006C2E9E"/>
    <w:rsid w:val="007E3594"/>
    <w:rsid w:val="00815277"/>
    <w:rsid w:val="00816087"/>
    <w:rsid w:val="008208C3"/>
    <w:rsid w:val="00863D1B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93271"/>
    <w:rsid w:val="00AA1618"/>
    <w:rsid w:val="00B31F35"/>
    <w:rsid w:val="00BC3201"/>
    <w:rsid w:val="00C015A2"/>
    <w:rsid w:val="00C30C1D"/>
    <w:rsid w:val="00C471C9"/>
    <w:rsid w:val="00CB7CD0"/>
    <w:rsid w:val="00D05D57"/>
    <w:rsid w:val="00D12C47"/>
    <w:rsid w:val="00D77E60"/>
    <w:rsid w:val="00DA66A4"/>
    <w:rsid w:val="00DE1DCF"/>
    <w:rsid w:val="00E00D7A"/>
    <w:rsid w:val="00E45FEE"/>
    <w:rsid w:val="00E6079A"/>
    <w:rsid w:val="00E736F8"/>
    <w:rsid w:val="00E94A2F"/>
    <w:rsid w:val="00EA719C"/>
    <w:rsid w:val="00F0441C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2017-06-16T11:02:00Z</dcterms:created>
  <dcterms:modified xsi:type="dcterms:W3CDTF">2017-06-16T11:26:00Z</dcterms:modified>
</cp:coreProperties>
</file>