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3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Бенджамин Бриттен</w:t>
      </w:r>
    </w:p>
    <w:p w:rsidR="00285ECA" w:rsidRPr="00834123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 w:eastAsia="fr-FR"/>
        </w:rPr>
      </w:pPr>
    </w:p>
    <w:p w:rsidR="00834123" w:rsidRDefault="00834123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ru-RU" w:eastAsia="fr-FR"/>
        </w:rPr>
      </w:pPr>
      <w:r w:rsidRPr="00834123">
        <w:rPr>
          <w:rFonts w:eastAsia="Times New Roman" w:cstheme="minorHAnsi"/>
          <w:b/>
          <w:bCs/>
          <w:iCs/>
          <w:sz w:val="32"/>
          <w:szCs w:val="32"/>
          <w:lang w:val="en-US" w:eastAsia="fr-FR"/>
        </w:rPr>
        <w:t xml:space="preserve">Cantata </w:t>
      </w:r>
      <w:proofErr w:type="spellStart"/>
      <w:r w:rsidRPr="00834123">
        <w:rPr>
          <w:rFonts w:eastAsia="Times New Roman" w:cstheme="minorHAnsi"/>
          <w:b/>
          <w:bCs/>
          <w:iCs/>
          <w:sz w:val="32"/>
          <w:szCs w:val="32"/>
          <w:lang w:val="en-US" w:eastAsia="fr-FR"/>
        </w:rPr>
        <w:t>Misericordium</w:t>
      </w:r>
      <w:proofErr w:type="spellEnd"/>
      <w:r w:rsidRPr="00285ECA">
        <w:rPr>
          <w:rFonts w:eastAsia="Times New Roman" w:cstheme="minorHAnsi"/>
          <w:b/>
          <w:sz w:val="32"/>
          <w:szCs w:val="32"/>
          <w:lang w:val="en-US" w:eastAsia="fr-FR"/>
        </w:rPr>
        <w:t> </w:t>
      </w:r>
      <w:r w:rsidR="00285ECA" w:rsidRPr="00285ECA">
        <w:rPr>
          <w:rFonts w:eastAsia="Times New Roman" w:cstheme="minorHAnsi"/>
          <w:b/>
          <w:sz w:val="32"/>
          <w:szCs w:val="32"/>
          <w:lang w:val="ru-RU" w:eastAsia="fr-FR"/>
        </w:rPr>
        <w:t>– Кантата Милосердия</w:t>
      </w:r>
    </w:p>
    <w:p w:rsidR="00285ECA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ru-RU" w:eastAsia="fr-FR"/>
        </w:rPr>
      </w:pPr>
    </w:p>
    <w:p w:rsidR="00285ECA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ru-RU" w:eastAsia="fr-FR"/>
        </w:rPr>
      </w:pPr>
      <w:r>
        <w:rPr>
          <w:rFonts w:eastAsia="Times New Roman" w:cstheme="minorHAnsi"/>
          <w:sz w:val="24"/>
          <w:szCs w:val="24"/>
          <w:lang w:val="ru-RU" w:eastAsia="fr-FR"/>
        </w:rPr>
        <w:t xml:space="preserve">Для солистов тенора и баритона, камерного хора, струнного квартета, </w:t>
      </w:r>
    </w:p>
    <w:p w:rsidR="00285ECA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ru-RU" w:eastAsia="fr-FR"/>
        </w:rPr>
      </w:pPr>
      <w:r>
        <w:rPr>
          <w:rFonts w:eastAsia="Times New Roman" w:cstheme="minorHAnsi"/>
          <w:sz w:val="24"/>
          <w:szCs w:val="24"/>
          <w:lang w:val="ru-RU" w:eastAsia="fr-FR"/>
        </w:rPr>
        <w:t>струнного оркестра, фортепиано, арфы и литавр</w:t>
      </w:r>
    </w:p>
    <w:p w:rsidR="00E25837" w:rsidRPr="00285ECA" w:rsidRDefault="00E25837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ru-RU" w:eastAsia="fr-FR"/>
        </w:rPr>
      </w:pPr>
    </w:p>
    <w:p w:rsidR="00A76713" w:rsidRPr="0053052E" w:rsidRDefault="00E25837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32"/>
          <w:szCs w:val="32"/>
          <w:lang w:val="ru-RU" w:eastAsia="fr-FR"/>
        </w:rPr>
        <w:t>ор</w:t>
      </w:r>
      <w:r w:rsidRPr="0053052E">
        <w:rPr>
          <w:rFonts w:eastAsia="Times New Roman" w:cstheme="minorHAnsi"/>
          <w:sz w:val="32"/>
          <w:szCs w:val="32"/>
          <w:lang w:val="ru-RU" w:eastAsia="fr-FR"/>
        </w:rPr>
        <w:t>. 6</w:t>
      </w:r>
      <w:r>
        <w:rPr>
          <w:rFonts w:eastAsia="Times New Roman" w:cstheme="minorHAnsi"/>
          <w:sz w:val="32"/>
          <w:szCs w:val="32"/>
          <w:lang w:val="ru-RU" w:eastAsia="fr-FR"/>
        </w:rPr>
        <w:t xml:space="preserve">9 </w:t>
      </w:r>
      <w:r w:rsidR="00285ECA" w:rsidRPr="0053052E">
        <w:rPr>
          <w:rFonts w:eastAsia="Times New Roman" w:cstheme="minorHAnsi"/>
          <w:sz w:val="32"/>
          <w:szCs w:val="32"/>
          <w:lang w:val="ru-RU" w:eastAsia="fr-FR"/>
        </w:rPr>
        <w:t>(1963)</w:t>
      </w:r>
    </w:p>
    <w:p w:rsidR="00285ECA" w:rsidRPr="0053052E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A76713" w:rsidRPr="0053052E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20"/>
          <w:szCs w:val="20"/>
          <w:lang w:val="ru-RU" w:eastAsia="fr-FR"/>
        </w:rPr>
        <w:t>Перевод</w:t>
      </w:r>
      <w:r w:rsidRPr="0053052E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М</w:t>
      </w:r>
      <w:r w:rsidRPr="0053052E">
        <w:rPr>
          <w:rFonts w:eastAsia="Times New Roman" w:cstheme="minorHAnsi"/>
          <w:sz w:val="20"/>
          <w:szCs w:val="20"/>
          <w:lang w:val="ru-RU" w:eastAsia="fr-FR"/>
        </w:rPr>
        <w:t>.</w:t>
      </w:r>
      <w:r>
        <w:rPr>
          <w:rFonts w:eastAsia="Times New Roman" w:cstheme="minorHAnsi"/>
          <w:sz w:val="20"/>
          <w:szCs w:val="20"/>
          <w:lang w:val="ru-RU" w:eastAsia="fr-FR"/>
        </w:rPr>
        <w:t>М</w:t>
      </w:r>
      <w:r w:rsidRPr="0053052E">
        <w:rPr>
          <w:rFonts w:eastAsia="Times New Roman" w:cstheme="minorHAnsi"/>
          <w:sz w:val="20"/>
          <w:szCs w:val="20"/>
          <w:lang w:val="ru-RU" w:eastAsia="fr-FR"/>
        </w:rPr>
        <w:t xml:space="preserve">. </w:t>
      </w:r>
      <w:r>
        <w:rPr>
          <w:rFonts w:eastAsia="Times New Roman" w:cstheme="minorHAnsi"/>
          <w:sz w:val="20"/>
          <w:szCs w:val="20"/>
          <w:lang w:val="ru-RU" w:eastAsia="fr-FR"/>
        </w:rPr>
        <w:t>Фельдштейна</w:t>
      </w:r>
    </w:p>
    <w:p w:rsidR="00285ECA" w:rsidRPr="0053052E" w:rsidRDefault="00285ECA" w:rsidP="00A767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834123" w:rsidRDefault="004434E0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20"/>
          <w:szCs w:val="20"/>
          <w:lang w:val="ru-RU" w:eastAsia="fr-FR"/>
        </w:rPr>
        <w:t>Бенджамин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Бриттен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сочинил</w:t>
      </w:r>
      <w:r w:rsidR="00834123" w:rsidRPr="00A76713">
        <w:rPr>
          <w:rFonts w:eastAsia="Times New Roman" w:cstheme="minorHAnsi"/>
          <w:sz w:val="20"/>
          <w:szCs w:val="20"/>
          <w:lang w:val="en-US" w:eastAsia="fr-FR"/>
        </w:rPr>
        <w:t> </w:t>
      </w:r>
      <w:r w:rsidR="00834123" w:rsidRPr="00834123">
        <w:rPr>
          <w:rFonts w:eastAsia="Times New Roman" w:cstheme="minorHAnsi"/>
          <w:i/>
          <w:iCs/>
          <w:sz w:val="20"/>
          <w:szCs w:val="20"/>
          <w:lang w:val="en-US" w:eastAsia="fr-FR"/>
        </w:rPr>
        <w:t>Cantata</w:t>
      </w:r>
      <w:r w:rsidR="00834123" w:rsidRPr="00834123">
        <w:rPr>
          <w:rFonts w:eastAsia="Times New Roman" w:cstheme="minorHAnsi"/>
          <w:i/>
          <w:iCs/>
          <w:sz w:val="20"/>
          <w:szCs w:val="20"/>
          <w:lang w:val="ru-RU" w:eastAsia="fr-FR"/>
        </w:rPr>
        <w:t xml:space="preserve"> </w:t>
      </w:r>
      <w:proofErr w:type="spellStart"/>
      <w:r w:rsidR="00834123" w:rsidRPr="00834123">
        <w:rPr>
          <w:rFonts w:eastAsia="Times New Roman" w:cstheme="minorHAnsi"/>
          <w:i/>
          <w:iCs/>
          <w:sz w:val="20"/>
          <w:szCs w:val="20"/>
          <w:lang w:val="en-US" w:eastAsia="fr-FR"/>
        </w:rPr>
        <w:t>Misercordium</w:t>
      </w:r>
      <w:proofErr w:type="spellEnd"/>
      <w:r w:rsidR="00834123" w:rsidRPr="00A76713">
        <w:rPr>
          <w:rFonts w:eastAsia="Times New Roman" w:cstheme="minorHAnsi"/>
          <w:sz w:val="20"/>
          <w:szCs w:val="20"/>
          <w:lang w:val="en-US" w:eastAsia="fr-FR"/>
        </w:rPr>
        <w:t> </w:t>
      </w:r>
      <w:r>
        <w:rPr>
          <w:rFonts w:eastAsia="Times New Roman" w:cstheme="minorHAnsi"/>
          <w:sz w:val="20"/>
          <w:szCs w:val="20"/>
          <w:lang w:val="ru-RU" w:eastAsia="fr-FR"/>
        </w:rPr>
        <w:t>для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исполнения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в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Женеве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fr-FR"/>
        </w:rPr>
        <w:t>Швейцария</w:t>
      </w:r>
      <w:r w:rsidRPr="004434E0">
        <w:rPr>
          <w:rFonts w:eastAsia="Times New Roman" w:cstheme="minorHAnsi"/>
          <w:sz w:val="20"/>
          <w:szCs w:val="20"/>
          <w:lang w:val="ru-RU" w:eastAsia="fr-FR"/>
        </w:rPr>
        <w:t>,</w:t>
      </w:r>
      <w:r w:rsidR="00834123" w:rsidRPr="00834123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к столетию Международного Комитета Красного Креста</w:t>
      </w:r>
      <w:r w:rsidR="00834123" w:rsidRPr="00834123">
        <w:rPr>
          <w:rFonts w:eastAsia="Times New Roman" w:cstheme="minorHAnsi"/>
          <w:sz w:val="20"/>
          <w:szCs w:val="20"/>
          <w:lang w:val="ru-RU" w:eastAsia="fr-FR"/>
        </w:rPr>
        <w:t xml:space="preserve">. </w:t>
      </w:r>
      <w:r>
        <w:rPr>
          <w:rFonts w:eastAsia="Times New Roman" w:cstheme="minorHAnsi"/>
          <w:sz w:val="20"/>
          <w:szCs w:val="20"/>
          <w:lang w:val="ru-RU" w:eastAsia="fr-FR"/>
        </w:rPr>
        <w:t>Латинский текст Патрика Вилкинсона рассказывает историю Доброго Самаритянина из Евангелия от Луки</w:t>
      </w:r>
      <w:r w:rsidR="00834123" w:rsidRPr="00834123">
        <w:rPr>
          <w:rFonts w:eastAsia="Times New Roman" w:cstheme="minorHAnsi"/>
          <w:sz w:val="20"/>
          <w:szCs w:val="20"/>
          <w:lang w:val="ru-RU" w:eastAsia="fr-FR"/>
        </w:rPr>
        <w:t xml:space="preserve">. </w:t>
      </w:r>
      <w:r w:rsidR="001A4184">
        <w:rPr>
          <w:rFonts w:eastAsia="Times New Roman" w:cstheme="minorHAnsi"/>
          <w:sz w:val="20"/>
          <w:szCs w:val="20"/>
          <w:lang w:val="ru-RU" w:eastAsia="fr-FR"/>
        </w:rPr>
        <w:t>Партитура требует участия солистов тенора и баритона, смешанного хора и стркнного оркестра с фортепиано, арфой, литаврами и струнным квартетом</w:t>
      </w:r>
      <w:r w:rsidR="00834123" w:rsidRPr="00834123">
        <w:rPr>
          <w:rFonts w:eastAsia="Times New Roman" w:cstheme="minorHAnsi"/>
          <w:sz w:val="20"/>
          <w:szCs w:val="20"/>
          <w:lang w:val="ru-RU" w:eastAsia="fr-FR"/>
        </w:rPr>
        <w:t>.</w:t>
      </w:r>
    </w:p>
    <w:p w:rsidR="0085499C" w:rsidRPr="00834123" w:rsidRDefault="0085499C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1A4184" w:rsidRPr="001A4184" w:rsidRDefault="001A4184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20"/>
          <w:szCs w:val="20"/>
          <w:lang w:val="ru-RU" w:eastAsia="fr-FR"/>
        </w:rPr>
        <w:t xml:space="preserve">Бриттен реагировал на катастрофу Второй Мировой Войны и на последующие годы тревог и волнений в Европе сильными произведениями, несущими его пацифистские идеи.  </w:t>
      </w:r>
      <w:proofErr w:type="gramStart"/>
      <w:r w:rsidRPr="00834123">
        <w:rPr>
          <w:rFonts w:eastAsia="Times New Roman" w:cstheme="minorHAnsi"/>
          <w:i/>
          <w:iCs/>
          <w:sz w:val="20"/>
          <w:szCs w:val="20"/>
          <w:lang w:val="en-US" w:eastAsia="fr-FR"/>
        </w:rPr>
        <w:t>Cantata</w:t>
      </w:r>
      <w:r w:rsidRPr="00834123">
        <w:rPr>
          <w:rFonts w:eastAsia="Times New Roman" w:cstheme="minorHAnsi"/>
          <w:i/>
          <w:iCs/>
          <w:sz w:val="20"/>
          <w:szCs w:val="20"/>
          <w:lang w:val="ru-RU" w:eastAsia="fr-FR"/>
        </w:rPr>
        <w:t xml:space="preserve"> </w:t>
      </w:r>
      <w:proofErr w:type="spellStart"/>
      <w:r w:rsidRPr="00834123">
        <w:rPr>
          <w:rFonts w:eastAsia="Times New Roman" w:cstheme="minorHAnsi"/>
          <w:i/>
          <w:iCs/>
          <w:sz w:val="20"/>
          <w:szCs w:val="20"/>
          <w:lang w:val="en-US" w:eastAsia="fr-FR"/>
        </w:rPr>
        <w:t>Misericordium</w:t>
      </w:r>
      <w:proofErr w:type="spellEnd"/>
      <w:r w:rsidRPr="00A76713">
        <w:rPr>
          <w:rFonts w:eastAsia="Times New Roman" w:cstheme="minorHAnsi"/>
          <w:sz w:val="20"/>
          <w:szCs w:val="20"/>
          <w:lang w:val="en-US" w:eastAsia="fr-FR"/>
        </w:rPr>
        <w:t> </w:t>
      </w:r>
      <w:r>
        <w:rPr>
          <w:rFonts w:eastAsia="Times New Roman" w:cstheme="minorHAnsi"/>
          <w:sz w:val="20"/>
          <w:szCs w:val="20"/>
          <w:lang w:val="ru-RU" w:eastAsia="fr-FR"/>
        </w:rPr>
        <w:t xml:space="preserve">получила премьеру через девять месяцев после его эпического Военного Реквиема, и часто рассматривается как микрокосмический аппендикс </w:t>
      </w:r>
      <w:r w:rsidR="00FF2812">
        <w:rPr>
          <w:rFonts w:eastAsia="Times New Roman" w:cstheme="minorHAnsi"/>
          <w:sz w:val="20"/>
          <w:szCs w:val="20"/>
          <w:lang w:val="ru-RU" w:eastAsia="fr-FR"/>
        </w:rPr>
        <w:t>этого вокально-симфонического полотна или его послесловие.</w:t>
      </w:r>
      <w:proofErr w:type="gramEnd"/>
      <w:r w:rsidR="00FF2812">
        <w:rPr>
          <w:rFonts w:eastAsia="Times New Roman" w:cstheme="minorHAnsi"/>
          <w:sz w:val="20"/>
          <w:szCs w:val="20"/>
          <w:lang w:val="ru-RU" w:eastAsia="fr-FR"/>
        </w:rPr>
        <w:t xml:space="preserve"> Примечательно, что Бриттен использовал здесь тех же вокалистов-мужчин, которые также были заняты</w:t>
      </w:r>
      <w:r w:rsidR="000839C2">
        <w:rPr>
          <w:rFonts w:eastAsia="Times New Roman" w:cstheme="minorHAnsi"/>
          <w:sz w:val="20"/>
          <w:szCs w:val="20"/>
          <w:lang w:val="ru-RU" w:eastAsia="fr-FR"/>
        </w:rPr>
        <w:t xml:space="preserve"> в Военном Реквиеме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: англичанина тенора Питера Пирса и немецкого баритона Дитриха Фишера-Дискау</w:t>
      </w:r>
      <w:r w:rsidR="000839C2">
        <w:rPr>
          <w:rFonts w:eastAsia="Times New Roman" w:cstheme="minorHAnsi"/>
          <w:sz w:val="20"/>
          <w:szCs w:val="20"/>
          <w:lang w:val="ru-RU" w:eastAsia="fr-FR"/>
        </w:rPr>
        <w:t xml:space="preserve">. Струнный квартет, звучащий в антрактах, изображающих течение времени, является составной частью струнного оркестра.  </w:t>
      </w:r>
    </w:p>
    <w:p w:rsidR="0085499C" w:rsidRPr="0053052E" w:rsidRDefault="00834123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  <w:r w:rsidRPr="00A76713">
        <w:rPr>
          <w:rFonts w:eastAsia="Times New Roman" w:cstheme="minorHAnsi"/>
          <w:sz w:val="20"/>
          <w:szCs w:val="20"/>
          <w:lang w:val="en-US" w:eastAsia="fr-FR"/>
        </w:rPr>
        <w:t> </w:t>
      </w:r>
    </w:p>
    <w:p w:rsidR="000839C2" w:rsidRDefault="000839C2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Притча </w:t>
      </w:r>
      <w:r>
        <w:rPr>
          <w:rFonts w:eastAsia="Times New Roman" w:cstheme="minorHAnsi"/>
          <w:sz w:val="20"/>
          <w:szCs w:val="20"/>
          <w:lang w:val="ru-RU" w:eastAsia="fr-FR"/>
        </w:rPr>
        <w:t xml:space="preserve">о 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Добро</w:t>
      </w:r>
      <w:r>
        <w:rPr>
          <w:rFonts w:eastAsia="Times New Roman" w:cstheme="minorHAnsi"/>
          <w:sz w:val="20"/>
          <w:szCs w:val="20"/>
          <w:lang w:val="ru-RU" w:eastAsia="fr-FR"/>
        </w:rPr>
        <w:t>м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fr-FR"/>
        </w:rPr>
        <w:t>С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амаритянин</w:t>
      </w:r>
      <w:r>
        <w:rPr>
          <w:rFonts w:eastAsia="Times New Roman" w:cstheme="minorHAnsi"/>
          <w:sz w:val="20"/>
          <w:szCs w:val="20"/>
          <w:lang w:val="ru-RU" w:eastAsia="fr-FR"/>
        </w:rPr>
        <w:t>ине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точно отражает миссию и цел</w:t>
      </w:r>
      <w:r>
        <w:rPr>
          <w:rFonts w:eastAsia="Times New Roman" w:cstheme="minorHAnsi"/>
          <w:sz w:val="20"/>
          <w:szCs w:val="20"/>
          <w:lang w:val="ru-RU" w:eastAsia="fr-FR"/>
        </w:rPr>
        <w:t>и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Красного Креста, </w:t>
      </w:r>
      <w:r>
        <w:rPr>
          <w:rFonts w:eastAsia="Times New Roman" w:cstheme="minorHAnsi"/>
          <w:sz w:val="20"/>
          <w:szCs w:val="20"/>
          <w:lang w:val="ru-RU" w:eastAsia="fr-FR"/>
        </w:rPr>
        <w:t>не теряющие злободневности по сей день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. Одинокий </w:t>
      </w:r>
      <w:r>
        <w:rPr>
          <w:rFonts w:eastAsia="Times New Roman" w:cstheme="minorHAnsi"/>
          <w:sz w:val="20"/>
          <w:szCs w:val="20"/>
          <w:lang w:val="ru-RU" w:eastAsia="fr-FR"/>
        </w:rPr>
        <w:t>стра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нник (баритон) </w:t>
      </w:r>
      <w:r>
        <w:rPr>
          <w:rFonts w:eastAsia="Times New Roman" w:cstheme="minorHAnsi"/>
          <w:sz w:val="20"/>
          <w:szCs w:val="20"/>
          <w:lang w:val="ru-RU" w:eastAsia="fr-FR"/>
        </w:rPr>
        <w:t>избит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, ограблен, раздет бандитами и </w:t>
      </w:r>
      <w:r>
        <w:rPr>
          <w:rFonts w:eastAsia="Times New Roman" w:cstheme="minorHAnsi"/>
          <w:sz w:val="20"/>
          <w:szCs w:val="20"/>
          <w:lang w:val="ru-RU" w:eastAsia="fr-FR"/>
        </w:rPr>
        <w:t>брошен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, чтобы умереть. Избега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 xml:space="preserve">емый 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священником и Левитом, он спас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ё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н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ненавистн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ым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Самаритянином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(тенор). Хор комментирует действие,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декларируя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моральные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предписания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и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 xml:space="preserve">безумные 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суждения негуманных прохожих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,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а также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радуясь состраданию Самарит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>яни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на. Ум</w:t>
      </w:r>
      <w:r w:rsidR="00C66565">
        <w:rPr>
          <w:rFonts w:eastAsia="Times New Roman" w:cstheme="minorHAnsi"/>
          <w:sz w:val="20"/>
          <w:szCs w:val="20"/>
          <w:lang w:val="ru-RU" w:eastAsia="fr-FR"/>
        </w:rPr>
        <w:t>ел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ое произведение Бриттена для мал</w:t>
      </w:r>
      <w:r w:rsidR="00CA4EF8">
        <w:rPr>
          <w:rFonts w:eastAsia="Times New Roman" w:cstheme="minorHAnsi"/>
          <w:sz w:val="20"/>
          <w:szCs w:val="20"/>
          <w:lang w:val="ru-RU" w:eastAsia="fr-FR"/>
        </w:rPr>
        <w:t xml:space="preserve">ых </w:t>
      </w:r>
      <w:r w:rsidR="00C66565">
        <w:rPr>
          <w:rFonts w:eastAsia="Times New Roman" w:cstheme="minorHAnsi"/>
          <w:sz w:val="20"/>
          <w:szCs w:val="20"/>
          <w:lang w:val="ru-RU" w:eastAsia="fr-FR"/>
        </w:rPr>
        <w:t>составов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включает яркое инструментальное изображение </w:t>
      </w:r>
      <w:r w:rsidR="00FC03E2">
        <w:rPr>
          <w:rFonts w:eastAsia="Times New Roman" w:cstheme="minorHAnsi"/>
          <w:sz w:val="20"/>
          <w:szCs w:val="20"/>
          <w:lang w:val="ru-RU" w:eastAsia="fr-FR"/>
        </w:rPr>
        <w:t>разбойного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нападения и лихорадочного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 xml:space="preserve">стука 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Самарит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яни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на в дверь </w:t>
      </w:r>
      <w:r w:rsidR="00FC03E2">
        <w:rPr>
          <w:rFonts w:eastAsia="Times New Roman" w:cstheme="minorHAnsi"/>
          <w:sz w:val="20"/>
          <w:szCs w:val="20"/>
          <w:lang w:val="ru-RU" w:eastAsia="fr-FR"/>
        </w:rPr>
        <w:t>хозяина постоялого двора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.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Аналогично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В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оенному Реквиему,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произведение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за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верш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ается гипнотической колыбельной тенора,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в то время, как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 солисты и хор провозглашают: “Кто 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твой бли</w:t>
      </w:r>
      <w:r w:rsidR="006A0567">
        <w:rPr>
          <w:rFonts w:eastAsia="Times New Roman" w:cstheme="minorHAnsi"/>
          <w:sz w:val="20"/>
          <w:szCs w:val="20"/>
          <w:lang w:val="ru-RU" w:eastAsia="fr-FR"/>
        </w:rPr>
        <w:t>жн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ий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? Теперь Вы знаете.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Ступай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 xml:space="preserve">те, и </w:t>
      </w:r>
      <w:r w:rsidR="005D7525">
        <w:rPr>
          <w:rFonts w:eastAsia="Times New Roman" w:cstheme="minorHAnsi"/>
          <w:sz w:val="20"/>
          <w:szCs w:val="20"/>
          <w:lang w:val="ru-RU" w:eastAsia="fr-FR"/>
        </w:rPr>
        <w:t>поступите также</w:t>
      </w:r>
      <w:r w:rsidRPr="000839C2">
        <w:rPr>
          <w:rFonts w:eastAsia="Times New Roman" w:cstheme="minorHAnsi"/>
          <w:sz w:val="20"/>
          <w:szCs w:val="20"/>
          <w:lang w:val="ru-RU" w:eastAsia="fr-FR"/>
        </w:rPr>
        <w:t>.”</w:t>
      </w:r>
    </w:p>
    <w:p w:rsidR="000839C2" w:rsidRDefault="000839C2" w:rsidP="00A767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34123" w:rsidRPr="00834123" w:rsidRDefault="00834123" w:rsidP="00A76713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ru-RU" w:eastAsia="fr-FR"/>
        </w:rPr>
      </w:pPr>
      <w:r w:rsidRPr="00834123">
        <w:rPr>
          <w:rFonts w:eastAsia="Times New Roman" w:cstheme="minorHAnsi"/>
          <w:i/>
          <w:iCs/>
          <w:sz w:val="20"/>
          <w:szCs w:val="20"/>
          <w:lang w:eastAsia="fr-FR"/>
        </w:rPr>
        <w:t xml:space="preserve">— </w:t>
      </w:r>
      <w:r w:rsidR="005D7525">
        <w:rPr>
          <w:rFonts w:eastAsia="Times New Roman" w:cstheme="minorHAnsi"/>
          <w:i/>
          <w:iCs/>
          <w:sz w:val="20"/>
          <w:szCs w:val="20"/>
          <w:lang w:val="ru-RU" w:eastAsia="fr-FR"/>
        </w:rPr>
        <w:t>Эндрью</w:t>
      </w:r>
      <w:r w:rsidRPr="00834123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</w:t>
      </w:r>
      <w:r w:rsidR="005D7525">
        <w:rPr>
          <w:rFonts w:eastAsia="Times New Roman" w:cstheme="minorHAnsi"/>
          <w:i/>
          <w:iCs/>
          <w:sz w:val="20"/>
          <w:szCs w:val="20"/>
          <w:lang w:val="ru-RU" w:eastAsia="fr-FR"/>
        </w:rPr>
        <w:t>Кларк</w:t>
      </w:r>
    </w:p>
    <w:p w:rsidR="00834123" w:rsidRPr="00A76713" w:rsidRDefault="00834123" w:rsidP="00A7671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834123" w:rsidRPr="00A76713" w:rsidRDefault="00834123" w:rsidP="00A7671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834123" w:rsidRPr="00A76713" w:rsidRDefault="00834123" w:rsidP="00A7671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4123" w:rsidRPr="004434E0" w:rsidTr="007D741F">
        <w:tc>
          <w:tcPr>
            <w:tcW w:w="4606" w:type="dxa"/>
          </w:tcPr>
          <w:p w:rsidR="00834123" w:rsidRPr="00A76713" w:rsidRDefault="0083412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Beati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misericordes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Beati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dolore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corporis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afflictis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succurrunt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Audite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vocem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Romani: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C92C59" w:rsidRDefault="00C92C59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834123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Благословенно милосердие.</w:t>
            </w:r>
          </w:p>
          <w:p w:rsidR="00C92C59" w:rsidRDefault="00C92C59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Благослове</w:t>
            </w:r>
            <w:r w:rsidR="004434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ны помога</w:t>
            </w:r>
            <w:r w:rsidR="004434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ющие</w:t>
            </w: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сокруш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нны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тел</w:t>
            </w:r>
            <w:r w:rsidR="004434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</w:t>
            </w:r>
            <w:r w:rsidRPr="00C92C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834123" w:rsidRPr="004434E0" w:rsidRDefault="004434E0" w:rsidP="004434E0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Услышьте</w:t>
            </w:r>
            <w:r w:rsidRPr="004434E0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голос</w:t>
            </w:r>
            <w:r w:rsidRPr="004434E0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римлянина</w:t>
            </w:r>
            <w:r w:rsidRPr="004434E0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Tenor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“Deus est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mortali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iuvare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mortalem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.”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834123" w:rsidRPr="004434E0" w:rsidRDefault="004434E0" w:rsidP="004434E0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Тенор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“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 человек любит человека – там Бог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.”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A76713" w:rsidTr="007D741F">
        <w:tc>
          <w:tcPr>
            <w:tcW w:w="4606" w:type="dxa"/>
          </w:tcPr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Audite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vocem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Iudaei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834123" w:rsidRPr="00A76713" w:rsidRDefault="004434E0" w:rsidP="004434E0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Услышьте глас Иудея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633F3E" w:rsidP="006A0567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Barytonus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  <w:t>“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Proximum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tuum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sicut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ipsum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ama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.”</w:t>
            </w:r>
          </w:p>
        </w:tc>
        <w:tc>
          <w:tcPr>
            <w:tcW w:w="4606" w:type="dxa"/>
          </w:tcPr>
          <w:p w:rsidR="00834123" w:rsidRPr="004434E0" w:rsidRDefault="004434E0" w:rsidP="006A0567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Баритон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“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Возлюби ближнего своего как самого себя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.”</w:t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Tenor</w:t>
            </w:r>
            <w:proofErr w:type="spellEnd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Barytonus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proximus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meus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est?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834123" w:rsidRPr="004434E0" w:rsidRDefault="004434E0" w:rsidP="004434E0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lastRenderedPageBreak/>
              <w:t>Тенор</w:t>
            </w:r>
            <w:r w:rsidRPr="004434E0"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и</w:t>
            </w:r>
            <w:r w:rsidRPr="004434E0"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Баритон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Но кто мой ближний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Iesu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parabola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nobis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fiat fabula.</w:t>
            </w:r>
          </w:p>
          <w:p w:rsidR="00633F3E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834123" w:rsidRPr="00F71B65" w:rsidRDefault="006A0567" w:rsidP="00F71B6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Иисуса притчу теперь сыграем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En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qui descendit ab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Ierusalem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Iericho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33F3E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834123" w:rsidRPr="00F71B65" w:rsidRDefault="00F71B6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Погляд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ите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странника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бредущего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Иерусалима в Иерихон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6A0567" w:rsidRPr="00F71B65" w:rsidRDefault="006A056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53052E" w:rsidTr="007D741F">
        <w:tc>
          <w:tcPr>
            <w:tcW w:w="4606" w:type="dxa"/>
          </w:tcPr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Viator</w:t>
            </w:r>
            <w:proofErr w:type="spellEnd"/>
            <w:r w:rsidRPr="00A767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Barytonus</w:t>
            </w:r>
            <w:proofErr w:type="spellEnd"/>
            <w:proofErr w:type="gram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)</w:t>
            </w:r>
            <w:proofErr w:type="gram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  <w:t xml:space="preserve">Ah quam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longa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haec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via, quam per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deserta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loca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Terret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solitudo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terret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omnis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rupes,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omne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arbustum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Insidias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timeo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Heus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asine,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propera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propera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33F3E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F71B65" w:rsidRDefault="00F71B65" w:rsidP="00F71B6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633F3E" w:rsidRPr="00A767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Баритон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)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Ах, как долог путь, как пустынн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земля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</w:p>
          <w:p w:rsidR="009E0DF6" w:rsidRDefault="00F71B65" w:rsidP="00F71B6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страшу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сь одиночества, каждой скалы, </w:t>
            </w:r>
          </w:p>
          <w:p w:rsidR="009E0DF6" w:rsidRDefault="00F71B65" w:rsidP="00F71B6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каждого куста.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оюсь засады. </w:t>
            </w:r>
          </w:p>
          <w:p w:rsidR="00834123" w:rsidRPr="00F71B65" w:rsidRDefault="00F71B65" w:rsidP="00F71B6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Ну же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ос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поживей</w:t>
            </w:r>
            <w:r w:rsidRPr="00F71B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поживее!</w:t>
            </w:r>
          </w:p>
        </w:tc>
      </w:tr>
      <w:tr w:rsidR="00834123" w:rsidRPr="009E0DF6" w:rsidTr="007D741F">
        <w:tc>
          <w:tcPr>
            <w:tcW w:w="4606" w:type="dxa"/>
          </w:tcPr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Cave,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cave!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Latent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istis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umbris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latrones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Iam</w:t>
            </w:r>
            <w:proofErr w:type="spellEnd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prodeunt</w:t>
            </w:r>
            <w:proofErr w:type="spellEnd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iam</w:t>
            </w:r>
            <w:proofErr w:type="spellEnd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circumstant</w:t>
            </w:r>
            <w:proofErr w:type="spellEnd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834123" w:rsidRP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Cave, </w:t>
            </w:r>
            <w:proofErr w:type="spellStart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Viator</w:t>
            </w:r>
            <w:proofErr w:type="spellEnd"/>
            <w:r w:rsidRPr="009E0DF6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cave!</w:t>
            </w:r>
          </w:p>
          <w:p w:rsidR="00633F3E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Береги</w:t>
            </w:r>
            <w:r w:rsidR="00460B79"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сь, </w:t>
            </w:r>
            <w:r w:rsid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</w:t>
            </w:r>
            <w:r w:rsidR="00460B79"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нник, остерегайс</w:t>
            </w:r>
            <w:r w:rsid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="00460B79"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</w:p>
          <w:p w:rsidR="009E0DF6" w:rsidRDefault="00460B79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Там, в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скрываются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рабители. </w:t>
            </w:r>
          </w:p>
          <w:p w:rsidR="009E0DF6" w:rsidRDefault="00460B79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они выходят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окружают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834123" w:rsidRDefault="00460B79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Осторожно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странник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осторожно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F71B65" w:rsidRPr="00F71B65" w:rsidRDefault="00F71B6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9E0DF6" w:rsidTr="007D741F">
        <w:tc>
          <w:tcPr>
            <w:tcW w:w="4606" w:type="dxa"/>
          </w:tcPr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Qui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estis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homines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Cur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 sic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intuemini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Atat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Plaga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Atatae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Pugnis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fustibus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vapulo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spolior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nudor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Quo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fugit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asinus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</w:p>
          <w:p w:rsidR="00834123" w:rsidRPr="009E0DF6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Eheu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relinquor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humi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prostratus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semivivus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solus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inops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460B79" w:rsidRDefault="00460B79" w:rsidP="00460B7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вы за люди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вы так на меня смотрите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</w:p>
          <w:p w:rsidR="009E0DF6" w:rsidRDefault="00460B79" w:rsidP="00460B7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удар! О</w:t>
            </w:r>
            <w:r w:rsidR="00A7458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! О</w:t>
            </w:r>
            <w:r w:rsidR="00A7458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Pr="00460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Кулаки и дубинки! </w:t>
            </w:r>
          </w:p>
          <w:p w:rsidR="009E0DF6" w:rsidRDefault="00460B79" w:rsidP="00460B7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Ограблен и раздет! Куда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делся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мой ос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л? </w:t>
            </w:r>
          </w:p>
          <w:p w:rsidR="00834123" w:rsidRDefault="00460B79" w:rsidP="00460B7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Увы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брошен навзничь на землю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полумёртв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одинок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беспомощен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A74585" w:rsidRPr="00A74585" w:rsidRDefault="00A74585" w:rsidP="00460B7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9E0DF6" w:rsidTr="007D741F">
        <w:tc>
          <w:tcPr>
            <w:tcW w:w="4606" w:type="dxa"/>
          </w:tcPr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Ubi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nunc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latrones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isti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cito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ex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oculis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elapsi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sunt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9E0DF6" w:rsidRDefault="00633F3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Solitudo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ubique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solitudo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silentium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A76713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huic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succurret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tanta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vastitate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?</w:t>
            </w:r>
          </w:p>
          <w:p w:rsidR="00633F3E" w:rsidRPr="009E0DF6" w:rsidRDefault="00633F3E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9E0DF6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Куда убежали эти грабители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</w:p>
          <w:p w:rsidR="009E0DF6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быстро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исчезли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  <w:r w:rsidR="00633F3E"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9E0DF6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Везде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пустота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пустота и молчание</w:t>
            </w:r>
            <w:r w:rsidR="00633F3E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834123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поможет этому человеку в его беде</w:t>
            </w:r>
            <w:r w:rsidR="00633F3E" w:rsidRPr="009E0DF6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9E0DF6" w:rsidRPr="009E0DF6" w:rsidRDefault="009E0DF6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633F3E" w:rsidRPr="00A76713" w:rsidTr="007D741F">
        <w:tc>
          <w:tcPr>
            <w:tcW w:w="9212" w:type="dxa"/>
            <w:gridSpan w:val="2"/>
          </w:tcPr>
          <w:p w:rsidR="00633F3E" w:rsidRPr="00FC7142" w:rsidRDefault="00FC7142" w:rsidP="00A76713">
            <w:pPr>
              <w:jc w:val="center"/>
              <w:rPr>
                <w:rFonts w:eastAsia="Times New Roman" w:cstheme="minorHAnsi"/>
                <w:sz w:val="24"/>
                <w:szCs w:val="24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Оркестр</w:t>
            </w:r>
            <w:r w:rsidR="00633F3E" w:rsidRPr="00834123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:</w:t>
            </w:r>
            <w:r w:rsidR="00633F3E" w:rsidRPr="00245BA3">
              <w:rPr>
                <w:rFonts w:eastAsia="Times New Roman" w:cstheme="minorHAnsi"/>
                <w:sz w:val="24"/>
                <w:szCs w:val="24"/>
                <w:lang w:val="en-US" w:eastAsia="fr-FR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val="ru-RU" w:eastAsia="fr-FR"/>
              </w:rPr>
              <w:t>Проходит время</w:t>
            </w:r>
          </w:p>
          <w:p w:rsidR="00633F3E" w:rsidRPr="00A76713" w:rsidRDefault="00633F3E" w:rsidP="00A7671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834123" w:rsidRPr="00DC77A4" w:rsidTr="007D741F">
        <w:tc>
          <w:tcPr>
            <w:tcW w:w="4606" w:type="dxa"/>
          </w:tcPr>
          <w:p w:rsidR="00DC77A4" w:rsidRDefault="00994611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3052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Bono nunc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animo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es,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Viator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DC77A4" w:rsidRPr="00DC77A4" w:rsidRDefault="00994611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Nam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tibi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appropinquat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iter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faciens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DA7BBD" w:rsidRDefault="00994611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3052E">
              <w:rPr>
                <w:rFonts w:eastAsia="Times New Roman" w:cstheme="minorHAnsi"/>
                <w:sz w:val="20"/>
                <w:szCs w:val="20"/>
                <w:lang w:eastAsia="fr-FR"/>
              </w:rPr>
              <w:t>qu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habitu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sacerdos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DC77A4" w:rsidRDefault="00994611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certe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sublevabit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Compella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eum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DC77A4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падай духом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нник: </w:t>
            </w:r>
          </w:p>
          <w:p w:rsidR="00DC77A4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кто - то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подходит 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 дороге, </w:t>
            </w:r>
          </w:p>
          <w:p w:rsidR="00DC77A4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судя по одежде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священник. </w:t>
            </w:r>
          </w:p>
          <w:p w:rsidR="00834123" w:rsidRPr="00FC7142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Конечно он спас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</w:t>
            </w:r>
            <w:r w:rsidRPr="00FC714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 Приветствуй его.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994611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Subveni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ah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subveni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ne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patere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mori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834123" w:rsidRPr="00FC7142" w:rsidRDefault="00FC7142" w:rsidP="00FC7142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помощь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помогите мне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дайте умереть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994611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DA7BBD" w:rsidRDefault="0068700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Dure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sacerdos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quid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oculos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avertis? </w:t>
            </w:r>
          </w:p>
          <w:p w:rsidR="00DA7BBD" w:rsidRDefault="0068700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Quid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procul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praeteris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</w:p>
          <w:p w:rsidR="00834123" w:rsidRPr="00A76713" w:rsidRDefault="00687007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praeterit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ut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abit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ex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oculis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homo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sacerrimus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687007" w:rsidRPr="00DA7BBD" w:rsidRDefault="00687007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A7BBD" w:rsidRDefault="00FC7142" w:rsidP="001F231B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Жестокосердный</w:t>
            </w:r>
            <w:r w:rsidRP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пастырь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1F231B" w:rsidRP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отводишь</w:t>
            </w:r>
            <w:r w:rsidR="001F231B" w:rsidRP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взгляд</w:t>
            </w:r>
            <w:r w:rsid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тчего идёшь по другой стороне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</w:p>
          <w:p w:rsidR="00834123" w:rsidRDefault="001F231B" w:rsidP="001F231B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Глядите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</w:t>
            </w:r>
            <w:r w:rsidRP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проходит мимо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скрывается из вида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преданный анафеме святоша</w:t>
            </w:r>
            <w:r w:rsidR="00687007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1F231B" w:rsidRPr="001F231B" w:rsidRDefault="001F231B" w:rsidP="001F231B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687007" w:rsidRPr="00A76713" w:rsidTr="007D741F">
        <w:tc>
          <w:tcPr>
            <w:tcW w:w="9212" w:type="dxa"/>
            <w:gridSpan w:val="2"/>
          </w:tcPr>
          <w:p w:rsidR="00687007" w:rsidRPr="00834123" w:rsidRDefault="001F231B" w:rsidP="00A76713">
            <w:pPr>
              <w:jc w:val="center"/>
              <w:rPr>
                <w:rFonts w:eastAsia="Times New Roman" w:cstheme="minorHAnsi"/>
                <w:sz w:val="24"/>
                <w:szCs w:val="24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Оркестр</w:t>
            </w:r>
            <w:r w:rsidR="00687007" w:rsidRPr="00834123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:</w:t>
            </w:r>
            <w:r w:rsidR="00687007" w:rsidRPr="00245BA3">
              <w:rPr>
                <w:rFonts w:eastAsia="Times New Roman" w:cstheme="minorHAnsi"/>
                <w:sz w:val="24"/>
                <w:szCs w:val="24"/>
                <w:lang w:val="en-US" w:eastAsia="fr-FR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val="ru-RU" w:eastAsia="fr-FR"/>
              </w:rPr>
              <w:t>Проходит время</w:t>
            </w:r>
          </w:p>
          <w:p w:rsidR="00687007" w:rsidRPr="00A76713" w:rsidRDefault="00687007" w:rsidP="00A7671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834123" w:rsidRPr="00DA7BBD" w:rsidTr="007D741F">
        <w:tc>
          <w:tcPr>
            <w:tcW w:w="4606" w:type="dxa"/>
          </w:tcPr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En alter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conspectum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venit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Tolle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rursus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abiecte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animos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DA7BBD" w:rsidRDefault="001C3F2C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Qui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accedit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Levita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Is </w:t>
            </w: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certe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sublevabit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1C3F2C" w:rsidRPr="00DA7BBD" w:rsidRDefault="001C3F2C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A7BBD" w:rsidRDefault="001A7A2D" w:rsidP="002234D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lastRenderedPageBreak/>
              <w:t>Хор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Гляди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другой </w:t>
            </w:r>
            <w:r w:rsid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1F231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оказался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DA7BBD" w:rsidRDefault="001F231B" w:rsidP="002234D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Соберись духом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отверженный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ещё раз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834123" w:rsidRPr="00DA7BBD" w:rsidRDefault="001F231B" w:rsidP="002234D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Этот путник</w:t>
            </w:r>
            <w:r w:rsidR="00F85D8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– Левит</w:t>
            </w:r>
            <w:r w:rsidR="001C3F2C" w:rsidRP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  <w:r w:rsidR="00F85D8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Уж он поможет тебе</w:t>
            </w:r>
            <w:r w:rsidR="001C3F2C" w:rsidRP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1C3F2C" w:rsidRP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opem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opem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atrociter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mihi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vulnerato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</w:p>
        </w:tc>
        <w:tc>
          <w:tcPr>
            <w:tcW w:w="4606" w:type="dxa"/>
          </w:tcPr>
          <w:p w:rsidR="00834123" w:rsidRPr="005626C7" w:rsidRDefault="005626C7" w:rsidP="005626C7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Окажи</w:t>
            </w:r>
            <w:r w:rsidRP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</w:t>
            </w:r>
            <w:r w:rsidRP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помощь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помоги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весь изранен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  <w:t xml:space="preserve">O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ferrea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hominum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corda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! </w:t>
            </w:r>
          </w:p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quoque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conspexit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iacentem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proofErr w:type="gram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praeteriit</w:t>
            </w:r>
            <w:proofErr w:type="spellEnd"/>
            <w:proofErr w:type="gram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acceleravit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gradum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Timetne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cadaveris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ne </w:t>
            </w: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tactu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>polluatur</w:t>
            </w:r>
            <w:proofErr w:type="spellEnd"/>
            <w:r w:rsidRPr="00DA7BB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</w:p>
          <w:p w:rsidR="00DA7BBD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nunc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sacrosancte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Levita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834123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cordis</w:t>
            </w:r>
            <w:proofErr w:type="spellEnd"/>
            <w:proofErr w:type="gram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tui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praescriptiones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inhumanas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observa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1C3F2C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DA7BBD" w:rsidRDefault="005626C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жестокие сердца людские</w:t>
            </w:r>
            <w:r w:rsidR="001C3F2C" w:rsidRPr="008341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</w:p>
          <w:p w:rsidR="00DA7BBD" w:rsidRDefault="005626C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Этот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тоже увидел его </w:t>
            </w:r>
            <w:r w:rsidR="00DA7BB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поверженным</w:t>
            </w:r>
            <w:r w:rsidRP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DA7BBD" w:rsidRDefault="005626C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прошёл мимо, ускорив шаг</w:t>
            </w:r>
            <w:r w:rsidRPr="005626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DA7BBD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Испугался запачкаться, коснувшись трупа? </w:t>
            </w:r>
          </w:p>
          <w:p w:rsidR="00DA7BBD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Ступай дальше, неприкосновенный Левит, </w:t>
            </w:r>
          </w:p>
          <w:p w:rsidR="001A7A2D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следуй жёстким заповедям своего сердца.</w:t>
            </w:r>
          </w:p>
          <w:p w:rsidR="001A7A2D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D7145" w:rsidRPr="006D7145" w:rsidRDefault="006D7145" w:rsidP="001A7A2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1C3F2C" w:rsidRPr="00A76713" w:rsidTr="007D741F">
        <w:tc>
          <w:tcPr>
            <w:tcW w:w="9212" w:type="dxa"/>
            <w:gridSpan w:val="2"/>
          </w:tcPr>
          <w:p w:rsidR="001C3F2C" w:rsidRPr="001A7A2D" w:rsidRDefault="001A7A2D" w:rsidP="00A76713">
            <w:pPr>
              <w:jc w:val="center"/>
              <w:rPr>
                <w:rFonts w:eastAsia="Times New Roman" w:cstheme="minorHAnsi"/>
                <w:sz w:val="24"/>
                <w:szCs w:val="24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Оркестр</w:t>
            </w:r>
            <w:r w:rsidR="001C3F2C" w:rsidRPr="00834123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:</w:t>
            </w:r>
            <w:r w:rsidR="001C3F2C" w:rsidRPr="00245BA3">
              <w:rPr>
                <w:rFonts w:eastAsia="Times New Roman" w:cstheme="minorHAnsi"/>
                <w:sz w:val="24"/>
                <w:szCs w:val="24"/>
                <w:lang w:val="en-US" w:eastAsia="fr-FR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val="ru-RU" w:eastAsia="fr-FR"/>
              </w:rPr>
              <w:t>Проходит время</w:t>
            </w:r>
          </w:p>
          <w:p w:rsidR="001C3F2C" w:rsidRPr="00A76713" w:rsidRDefault="001C3F2C" w:rsidP="00A7671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834123" w:rsidRPr="00BA380B" w:rsidTr="007D741F">
        <w:tc>
          <w:tcPr>
            <w:tcW w:w="4606" w:type="dxa"/>
          </w:tcPr>
          <w:p w:rsidR="00BA380B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Ecce,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tertius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apparet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— </w:t>
            </w:r>
          </w:p>
          <w:p w:rsidR="00BA380B" w:rsidRDefault="001C3F2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sedlanguescit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spes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auxilii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834123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nam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propior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videtur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essecontemptus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Samaritanus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Quid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interest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Samaritani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Iudaeinegotia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suscipere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molesta?</w:t>
            </w:r>
          </w:p>
          <w:p w:rsidR="001C3F2C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1A7A2D" w:rsidRPr="0053052E" w:rsidRDefault="001A7A2D" w:rsidP="00A76713">
            <w:pP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</w:p>
          <w:p w:rsidR="00BA380B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Видишь</w:t>
            </w:r>
            <w:r w:rsidRPr="001A7A2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третий появился.</w:t>
            </w:r>
            <w:r w:rsidRPr="001A7A2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BA380B" w:rsidRDefault="001A7A2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Pr="001A7A2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надежда на помощь </w:t>
            </w:r>
            <w:r w:rsidR="003E323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1A7A2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ает: </w:t>
            </w:r>
          </w:p>
          <w:p w:rsidR="001A7A2D" w:rsidRPr="003E323B" w:rsidRDefault="003E323B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вблизи видно, что это презираемый Самаритянин</w:t>
            </w:r>
            <w:r w:rsidR="001A7A2D" w:rsidRPr="001A7A2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  <w:r w:rsidR="001A7A2D" w:rsidRPr="003E323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Какой интерес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Самаритянину</w:t>
            </w:r>
            <w:r w:rsidR="001A7A2D" w:rsidRPr="003E323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помогать Иудею в беде</w:t>
            </w:r>
            <w:r w:rsidR="001A7A2D" w:rsidRPr="003E323B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834123" w:rsidRPr="003E323B" w:rsidRDefault="0083412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1C3F2C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  <w:t xml:space="preserve">Miserere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hospes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afflicti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</w:p>
        </w:tc>
        <w:tc>
          <w:tcPr>
            <w:tcW w:w="4606" w:type="dxa"/>
          </w:tcPr>
          <w:p w:rsidR="00834123" w:rsidRPr="004266AF" w:rsidRDefault="004266AF" w:rsidP="004266AF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Пожалей</w:t>
            </w:r>
            <w:r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меня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путник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сжалься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стражду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82086C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834123" w:rsidRPr="0053052E" w:rsidTr="007D741F">
        <w:tc>
          <w:tcPr>
            <w:tcW w:w="4606" w:type="dxa"/>
          </w:tcPr>
          <w:p w:rsid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Samaritanus</w:t>
            </w:r>
            <w:proofErr w:type="spellEnd"/>
            <w:r w:rsidRPr="00A7671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(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Tenor</w:t>
            </w:r>
            <w:proofErr w:type="spellEnd"/>
            <w:proofErr w:type="gram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)</w:t>
            </w:r>
            <w:proofErr w:type="gram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Ah, di boni! Quid audio? </w:t>
            </w:r>
          </w:p>
          <w:p w:rsid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Quid ante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pedes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video? </w:t>
            </w:r>
          </w:p>
          <w:p w:rsid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Iacet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hic</w:t>
            </w:r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nescioquis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immania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passus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Age,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primum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haec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vulnera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>adligem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Ubi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mihi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vinum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Ubi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oleum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</w:p>
          <w:p w:rsidR="00834123" w:rsidRPr="00BA380B" w:rsidRDefault="00554087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Sursum</w:t>
            </w:r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iam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sursum</w:t>
            </w:r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imponam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</w:t>
            </w:r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</w:t>
            </w:r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tergum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iumenti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mei</w:t>
            </w:r>
            <w:proofErr w:type="spellEnd"/>
            <w:r w:rsidRP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  <w:tc>
          <w:tcPr>
            <w:tcW w:w="4606" w:type="dxa"/>
          </w:tcPr>
          <w:p w:rsidR="00BA380B" w:rsidRDefault="004266AF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Самаритянин</w:t>
            </w:r>
            <w:r w:rsidR="00554087" w:rsidRPr="00A767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>(</w:t>
            </w:r>
            <w:r w:rsidR="00554087"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Tenor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>)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Ах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добрые Боги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слышу</w:t>
            </w:r>
            <w:r w:rsidR="00554087" w:rsidRPr="004266A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? </w:t>
            </w:r>
          </w:p>
          <w:p w:rsidR="00BA380B" w:rsidRDefault="004266AF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я вижу у себя под ногами?</w:t>
            </w:r>
            <w:r w:rsid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</w:t>
            </w:r>
          </w:p>
          <w:p w:rsidR="00BA380B" w:rsidRDefault="00140C1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Тут кто то лежит, на кого страшно смотреть. </w:t>
            </w:r>
          </w:p>
          <w:p w:rsidR="00BA380B" w:rsidRDefault="00140C1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Давай, сначала перевяжу раны эти. </w:t>
            </w:r>
          </w:p>
          <w:p w:rsidR="00BA380B" w:rsidRDefault="00140C1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меня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вино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масло</w:t>
            </w:r>
            <w:r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4266AF" w:rsidRPr="00140C15" w:rsidRDefault="00140C15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Поднимись, теперь я </w:t>
            </w:r>
            <w:r w:rsidR="00BA380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взвалю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 на спину осла моего.</w:t>
            </w:r>
          </w:p>
          <w:p w:rsidR="00554087" w:rsidRPr="00140C15" w:rsidRDefault="00554087" w:rsidP="00140C1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53052E" w:rsidTr="007D741F">
        <w:tc>
          <w:tcPr>
            <w:tcW w:w="4606" w:type="dxa"/>
          </w:tcPr>
          <w:p w:rsidR="00B918A2" w:rsidRDefault="00CE654F" w:rsidP="00140C1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Vincit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ecce,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vincit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tandem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misericordia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834123" w:rsidRPr="00A76713" w:rsidRDefault="00CE654F" w:rsidP="00140C15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pedes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ipse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comitatur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deversorium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4606" w:type="dxa"/>
          </w:tcPr>
          <w:p w:rsidR="00B918A2" w:rsidRDefault="00140C15" w:rsidP="00140C1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A76713"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Ура</w:t>
            </w:r>
            <w:r w:rsidR="00A76713"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Милосердие, наконец, торжествует</w:t>
            </w:r>
            <w:r w:rsidR="00A76713" w:rsidRPr="00140C1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834123" w:rsidRDefault="00140C15" w:rsidP="00140C1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Этот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муж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пешком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довезё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его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постоялого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двора</w:t>
            </w:r>
            <w:r w:rsidRPr="00D006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40C15" w:rsidRPr="00140C15" w:rsidRDefault="00140C15" w:rsidP="00140C15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B918A2" w:rsidTr="007D741F">
        <w:tc>
          <w:tcPr>
            <w:tcW w:w="4606" w:type="dxa"/>
          </w:tcPr>
          <w:p w:rsidR="00B918A2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Samaritanus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Ohe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caupo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siquid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audis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aperiportam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B918A2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adfero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latronibus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spoliatum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B918A2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Aperi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quaeso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...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Benigne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B918A2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Para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nobis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cenam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caupo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para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cubiculum,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amabo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Mihi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>cras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abeundum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erit</w:t>
            </w:r>
            <w:proofErr w:type="spellEnd"/>
            <w:r w:rsidRPr="0053052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B918A2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Cura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hunc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convalescat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Dabo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tibi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duos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denarios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A76713" w:rsidRPr="00B918A2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B918A2" w:rsidRDefault="005C5B3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Самаритянин</w:t>
            </w:r>
            <w:r w:rsidR="00A76713" w:rsidRPr="005C5B3D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Эй, трактирщик, ты слышишь?  Открой дверь.  </w:t>
            </w:r>
          </w:p>
          <w:p w:rsidR="00B918A2" w:rsidRDefault="005C5B3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 мною странник, раздетый разбойниками.  Открой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будь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добр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...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Спасибо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 </w:t>
            </w:r>
          </w:p>
          <w:p w:rsidR="00B918A2" w:rsidRDefault="005C5B3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Подай нам ужин, трактирщик, и дай комнату. Завтра мне идти дальше. </w:t>
            </w:r>
          </w:p>
          <w:p w:rsidR="00B918A2" w:rsidRDefault="005C5B3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Поухаживай за ним пока ему не станет лучше. </w:t>
            </w:r>
          </w:p>
          <w:p w:rsidR="005C5B3D" w:rsidRPr="005C5B3D" w:rsidRDefault="005C5B3D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дам тебе два динария.</w:t>
            </w:r>
          </w:p>
          <w:p w:rsidR="00D00638" w:rsidRPr="00D00638" w:rsidRDefault="00D00638" w:rsidP="005C5B3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53052E" w:rsidTr="007D741F">
        <w:tc>
          <w:tcPr>
            <w:tcW w:w="4606" w:type="dxa"/>
          </w:tcPr>
          <w:p w:rsidR="0083412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Viator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rursus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revivesco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spes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animum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redit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Optime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hospitum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es?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Unde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gentium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Salvus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quomodo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tibi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gratias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referam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dignas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?</w:t>
            </w:r>
          </w:p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DC327D" w:rsidRPr="00DC327D" w:rsidRDefault="00DC327D" w:rsidP="00DC327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Странник</w:t>
            </w:r>
            <w:r w:rsidR="00A76713" w:rsidRPr="00DC327D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снова возврашаюсь к жизни. Надежда оживает во мне. Отрада</w:t>
            </w:r>
            <w:r w:rsidRPr="00DC327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странников</w:t>
            </w:r>
            <w:r w:rsidRPr="00DC327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ты? Их каких ты людей идёшь?  Теперь я спасён, как мне тебя достойно отблагодарить?</w:t>
            </w:r>
          </w:p>
          <w:p w:rsidR="00834123" w:rsidRPr="0053052E" w:rsidRDefault="00834123" w:rsidP="00DC327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834123" w:rsidRPr="0053052E" w:rsidTr="007D741F">
        <w:tc>
          <w:tcPr>
            <w:tcW w:w="4606" w:type="dxa"/>
          </w:tcPr>
          <w:p w:rsidR="00D279AF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Samaritanus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unde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gentium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parce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quaerere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83412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Dormi nunc,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amice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dormi: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iniuriarum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obliviscere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A76713" w:rsidRPr="0053052E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279AF" w:rsidRDefault="002A30DC" w:rsidP="002A30DC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lastRenderedPageBreak/>
              <w:t>Самаритянин</w:t>
            </w:r>
            <w:r w:rsidR="00A76713" w:rsidRPr="002A30DC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</w:t>
            </w:r>
            <w:r w:rsidRPr="002A30D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="00A76713" w:rsidRPr="002A30D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из какого народа – не спрашивай. </w:t>
            </w:r>
          </w:p>
          <w:p w:rsidR="002A30DC" w:rsidRDefault="002A30DC" w:rsidP="002A30DC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Поспи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друг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мой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усни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забудь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горести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834123" w:rsidRPr="0053052E" w:rsidRDefault="00834123" w:rsidP="002A30DC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A76713" w:rsidRPr="00DF0D28" w:rsidTr="007D741F">
        <w:tc>
          <w:tcPr>
            <w:tcW w:w="4606" w:type="dxa"/>
          </w:tcPr>
          <w:p w:rsidR="00D279AF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Mitis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huius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adiutoris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servavit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saucium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Proximumque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sibi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duxit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hospitem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incognitum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D279AF" w:rsidRPr="00DF0D28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 si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similes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existant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ubicumque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gentium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</w:p>
          <w:p w:rsidR="00DF0D28" w:rsidRDefault="00DF0D28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F0D28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Morbus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gliscit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Mars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incedit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DF0D28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fames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late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superat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; </w:t>
            </w:r>
          </w:p>
          <w:p w:rsidR="00DF0D28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Sed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mortales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alter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quando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alterum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sic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sublevat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dolore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procreata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caritas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consociat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279AF" w:rsidRDefault="002A30DC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A76713"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О, такие люди – как этот заботливый помощник, встретивший  раненого человека и принявший его как ближнего своего, незнакомого путника, встречаются по всему миру. </w:t>
            </w:r>
          </w:p>
          <w:p w:rsidR="00DF0D28" w:rsidRDefault="0053052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Повсюду р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аспространяется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мор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бушует 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война,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царит глад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вдаль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вширь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53052E" w:rsidRPr="0053052E" w:rsidRDefault="0053052E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когда один смертный 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спасает 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друго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го 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это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милосердие, 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рождаю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щее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ся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из боли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сближа</w:t>
            </w:r>
            <w:r w:rsidRPr="00530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яет их.</w:t>
            </w:r>
          </w:p>
          <w:p w:rsidR="00A76713" w:rsidRPr="007A221F" w:rsidRDefault="00A76713" w:rsidP="00A76713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A76713" w:rsidRPr="007A221F" w:rsidTr="007D741F">
        <w:tc>
          <w:tcPr>
            <w:tcW w:w="4606" w:type="dxa"/>
          </w:tcPr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Tenor</w:t>
            </w:r>
            <w:proofErr w:type="spellEnd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Barytonus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Quis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sit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proximus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tuus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iam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scis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</w:r>
          </w:p>
        </w:tc>
        <w:tc>
          <w:tcPr>
            <w:tcW w:w="4606" w:type="dxa"/>
          </w:tcPr>
          <w:p w:rsidR="00A76713" w:rsidRPr="007A221F" w:rsidRDefault="007A221F" w:rsidP="007A221F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Тенор</w:t>
            </w:r>
            <w:r w:rsidR="00A76713" w:rsidRPr="007A221F"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и</w:t>
            </w:r>
            <w:r w:rsidR="00A76713" w:rsidRPr="007A221F"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Баритон</w:t>
            </w:r>
            <w:r w:rsidR="00A76713" w:rsidRP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ваш ближний</w:t>
            </w:r>
            <w:r w:rsidR="00A76713" w:rsidRP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 теперь знаете</w:t>
            </w:r>
            <w:r w:rsidR="00A76713" w:rsidRP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A76713" w:rsidRP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</w:tc>
      </w:tr>
      <w:tr w:rsidR="00A76713" w:rsidRPr="007A221F" w:rsidTr="007D741F">
        <w:tc>
          <w:tcPr>
            <w:tcW w:w="4606" w:type="dxa"/>
          </w:tcPr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412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Chorus</w:t>
            </w:r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Vade et tu fac </w:t>
            </w:r>
            <w:proofErr w:type="spellStart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similiter</w:t>
            </w:r>
            <w:proofErr w:type="spellEnd"/>
            <w:r w:rsidRPr="00834123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A76713" w:rsidRPr="00A76713" w:rsidRDefault="00A76713" w:rsidP="00A7671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A76713" w:rsidRPr="007A221F" w:rsidRDefault="007A221F" w:rsidP="007A221F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Хор</w:t>
            </w:r>
            <w:r w:rsidR="00A76713" w:rsidRPr="007A221F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Ступайте, и поступайте также.</w:t>
            </w:r>
          </w:p>
        </w:tc>
      </w:tr>
    </w:tbl>
    <w:p w:rsidR="00834123" w:rsidRPr="007A221F" w:rsidRDefault="00834123" w:rsidP="0083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sectPr w:rsidR="00834123" w:rsidRPr="007A221F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E8" w:rsidRDefault="00F075E8" w:rsidP="001F231B">
      <w:pPr>
        <w:spacing w:after="0" w:line="240" w:lineRule="auto"/>
      </w:pPr>
      <w:r>
        <w:separator/>
      </w:r>
    </w:p>
  </w:endnote>
  <w:endnote w:type="continuationSeparator" w:id="0">
    <w:p w:rsidR="00F075E8" w:rsidRDefault="00F075E8" w:rsidP="001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E8" w:rsidRDefault="00F075E8" w:rsidP="001F231B">
      <w:pPr>
        <w:spacing w:after="0" w:line="240" w:lineRule="auto"/>
      </w:pPr>
      <w:r>
        <w:separator/>
      </w:r>
    </w:p>
  </w:footnote>
  <w:footnote w:type="continuationSeparator" w:id="0">
    <w:p w:rsidR="00F075E8" w:rsidRDefault="00F075E8" w:rsidP="001F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57719"/>
      <w:docPartObj>
        <w:docPartGallery w:val="Page Numbers (Top of Page)"/>
        <w:docPartUnique/>
      </w:docPartObj>
    </w:sdtPr>
    <w:sdtContent>
      <w:p w:rsidR="001A7A2D" w:rsidRDefault="00787BBE">
        <w:pPr>
          <w:pStyle w:val="En-tte"/>
          <w:jc w:val="center"/>
        </w:pPr>
        <w:fldSimple w:instr=" PAGE   \* MERGEFORMAT ">
          <w:r w:rsidR="007D741F">
            <w:rPr>
              <w:noProof/>
            </w:rPr>
            <w:t>4</w:t>
          </w:r>
        </w:fldSimple>
      </w:p>
    </w:sdtContent>
  </w:sdt>
  <w:p w:rsidR="001A7A2D" w:rsidRDefault="001A7A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839C2"/>
    <w:rsid w:val="00140C15"/>
    <w:rsid w:val="001508DC"/>
    <w:rsid w:val="0015243D"/>
    <w:rsid w:val="00165391"/>
    <w:rsid w:val="001710C6"/>
    <w:rsid w:val="001764AE"/>
    <w:rsid w:val="001A4184"/>
    <w:rsid w:val="001A79F2"/>
    <w:rsid w:val="001A7A2D"/>
    <w:rsid w:val="001C3F2C"/>
    <w:rsid w:val="001F231B"/>
    <w:rsid w:val="002234DD"/>
    <w:rsid w:val="00245BA3"/>
    <w:rsid w:val="00251DCB"/>
    <w:rsid w:val="00285ECA"/>
    <w:rsid w:val="002A30DC"/>
    <w:rsid w:val="003320AF"/>
    <w:rsid w:val="003B5ADE"/>
    <w:rsid w:val="003E323B"/>
    <w:rsid w:val="003E599C"/>
    <w:rsid w:val="004266AF"/>
    <w:rsid w:val="004434E0"/>
    <w:rsid w:val="0045375C"/>
    <w:rsid w:val="00460B79"/>
    <w:rsid w:val="004E0DDB"/>
    <w:rsid w:val="0053052E"/>
    <w:rsid w:val="00554087"/>
    <w:rsid w:val="005626C7"/>
    <w:rsid w:val="005C5B3D"/>
    <w:rsid w:val="005D7525"/>
    <w:rsid w:val="005E5EBC"/>
    <w:rsid w:val="00633F3E"/>
    <w:rsid w:val="006500B1"/>
    <w:rsid w:val="00687007"/>
    <w:rsid w:val="006A0567"/>
    <w:rsid w:val="006C2E9E"/>
    <w:rsid w:val="006D7145"/>
    <w:rsid w:val="00787BBE"/>
    <w:rsid w:val="007A221F"/>
    <w:rsid w:val="007D741F"/>
    <w:rsid w:val="007E3594"/>
    <w:rsid w:val="00816087"/>
    <w:rsid w:val="0082086C"/>
    <w:rsid w:val="00831ECA"/>
    <w:rsid w:val="00834123"/>
    <w:rsid w:val="0085499C"/>
    <w:rsid w:val="00897BEF"/>
    <w:rsid w:val="008E1D60"/>
    <w:rsid w:val="009926E5"/>
    <w:rsid w:val="00994611"/>
    <w:rsid w:val="009C609F"/>
    <w:rsid w:val="009E0DF6"/>
    <w:rsid w:val="00A3728A"/>
    <w:rsid w:val="00A74585"/>
    <w:rsid w:val="00A76713"/>
    <w:rsid w:val="00AA1618"/>
    <w:rsid w:val="00B918A2"/>
    <w:rsid w:val="00BA380B"/>
    <w:rsid w:val="00BC3201"/>
    <w:rsid w:val="00C015A2"/>
    <w:rsid w:val="00C66565"/>
    <w:rsid w:val="00C92C59"/>
    <w:rsid w:val="00CA4EF8"/>
    <w:rsid w:val="00CB7CD0"/>
    <w:rsid w:val="00CE654F"/>
    <w:rsid w:val="00D00638"/>
    <w:rsid w:val="00D05D57"/>
    <w:rsid w:val="00D279AF"/>
    <w:rsid w:val="00DA7BBD"/>
    <w:rsid w:val="00DC327D"/>
    <w:rsid w:val="00DC77A4"/>
    <w:rsid w:val="00DE1DCF"/>
    <w:rsid w:val="00DF0D28"/>
    <w:rsid w:val="00E25837"/>
    <w:rsid w:val="00E6079A"/>
    <w:rsid w:val="00E94A2F"/>
    <w:rsid w:val="00EA719C"/>
    <w:rsid w:val="00F075E8"/>
    <w:rsid w:val="00F55188"/>
    <w:rsid w:val="00F71B65"/>
    <w:rsid w:val="00F839F0"/>
    <w:rsid w:val="00F85D85"/>
    <w:rsid w:val="00FA75F6"/>
    <w:rsid w:val="00FC03E2"/>
    <w:rsid w:val="00FC7142"/>
    <w:rsid w:val="00FF281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customStyle="1" w:styleId="head14">
    <w:name w:val="head14"/>
    <w:basedOn w:val="Normal"/>
    <w:rsid w:val="008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12ez">
    <w:name w:val="text12ez"/>
    <w:basedOn w:val="Normal"/>
    <w:rsid w:val="008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12">
    <w:name w:val="text12"/>
    <w:basedOn w:val="Normal"/>
    <w:rsid w:val="008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31B"/>
  </w:style>
  <w:style w:type="paragraph" w:styleId="Pieddepage">
    <w:name w:val="footer"/>
    <w:basedOn w:val="Normal"/>
    <w:link w:val="PieddepageCar"/>
    <w:uiPriority w:val="99"/>
    <w:semiHidden/>
    <w:unhideWhenUsed/>
    <w:rsid w:val="001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559">
          <w:marLeft w:val="2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4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32</cp:revision>
  <dcterms:created xsi:type="dcterms:W3CDTF">2017-05-27T17:30:00Z</dcterms:created>
  <dcterms:modified xsi:type="dcterms:W3CDTF">2017-05-28T11:32:00Z</dcterms:modified>
</cp:coreProperties>
</file>